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Y="1189"/>
        <w:tblW w:w="0" w:type="auto"/>
        <w:tblLook w:val="04A0" w:firstRow="1" w:lastRow="0" w:firstColumn="1" w:lastColumn="0" w:noHBand="0" w:noVBand="1"/>
      </w:tblPr>
      <w:tblGrid>
        <w:gridCol w:w="4785"/>
        <w:gridCol w:w="4786"/>
      </w:tblGrid>
      <w:tr w:rsidR="00477191" w:rsidTr="00477191">
        <w:trPr>
          <w:trHeight w:val="1418"/>
        </w:trPr>
        <w:tc>
          <w:tcPr>
            <w:tcW w:w="4785" w:type="dxa"/>
          </w:tcPr>
          <w:p w:rsidR="00477191" w:rsidRDefault="00477191">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477191" w:rsidRDefault="00477191">
            <w:pPr>
              <w:spacing w:after="0" w:line="240" w:lineRule="auto"/>
              <w:jc w:val="center"/>
              <w:rPr>
                <w:rFonts w:ascii="Times New Roman" w:hAnsi="Times New Roman"/>
                <w:b/>
                <w:sz w:val="24"/>
                <w:szCs w:val="24"/>
              </w:rPr>
            </w:pPr>
            <w:r>
              <w:rPr>
                <w:rFonts w:ascii="Times New Roman" w:hAnsi="Times New Roman"/>
                <w:b/>
                <w:sz w:val="24"/>
                <w:szCs w:val="24"/>
              </w:rPr>
              <w:t>МУНИЦИПАЛЬНОГО ОБРАЗОВАНИЯ</w:t>
            </w:r>
          </w:p>
          <w:p w:rsidR="00477191" w:rsidRDefault="00477191">
            <w:pPr>
              <w:spacing w:after="0" w:line="240" w:lineRule="auto"/>
              <w:jc w:val="center"/>
              <w:rPr>
                <w:rFonts w:ascii="Times New Roman" w:hAnsi="Times New Roman"/>
                <w:b/>
                <w:sz w:val="24"/>
                <w:szCs w:val="24"/>
              </w:rPr>
            </w:pPr>
            <w:r>
              <w:rPr>
                <w:rFonts w:ascii="Times New Roman" w:hAnsi="Times New Roman"/>
                <w:b/>
                <w:sz w:val="24"/>
                <w:szCs w:val="24"/>
              </w:rPr>
              <w:t>КРЮЧКОВСКИЙ СЕЛЬСОВЕТ</w:t>
            </w:r>
          </w:p>
          <w:p w:rsidR="00477191" w:rsidRDefault="00477191">
            <w:pPr>
              <w:spacing w:after="0" w:line="240" w:lineRule="auto"/>
              <w:jc w:val="center"/>
              <w:rPr>
                <w:rFonts w:ascii="Times New Roman" w:hAnsi="Times New Roman"/>
                <w:b/>
                <w:sz w:val="24"/>
                <w:szCs w:val="24"/>
              </w:rPr>
            </w:pPr>
            <w:r>
              <w:rPr>
                <w:rFonts w:ascii="Times New Roman" w:hAnsi="Times New Roman"/>
                <w:b/>
                <w:sz w:val="24"/>
                <w:szCs w:val="24"/>
              </w:rPr>
              <w:t>БЕЛЯЕВСКОГО РАЙОНА</w:t>
            </w:r>
          </w:p>
          <w:p w:rsidR="00477191" w:rsidRDefault="00477191">
            <w:pPr>
              <w:spacing w:after="0" w:line="240" w:lineRule="auto"/>
              <w:jc w:val="center"/>
              <w:rPr>
                <w:rFonts w:ascii="Times New Roman" w:hAnsi="Times New Roman"/>
                <w:sz w:val="24"/>
                <w:szCs w:val="24"/>
              </w:rPr>
            </w:pPr>
            <w:r>
              <w:rPr>
                <w:rFonts w:ascii="Times New Roman" w:hAnsi="Times New Roman"/>
                <w:b/>
                <w:sz w:val="24"/>
                <w:szCs w:val="24"/>
              </w:rPr>
              <w:t>ОРЕНБУРГСКОЙ ОБЛАСТИ</w:t>
            </w:r>
          </w:p>
          <w:p w:rsidR="00477191" w:rsidRDefault="00477191">
            <w:pPr>
              <w:keepNext/>
              <w:tabs>
                <w:tab w:val="left" w:pos="0"/>
              </w:tabs>
              <w:suppressAutoHyphens/>
              <w:spacing w:after="0" w:line="240" w:lineRule="auto"/>
              <w:ind w:firstLine="360"/>
              <w:jc w:val="center"/>
              <w:outlineLvl w:val="4"/>
              <w:rPr>
                <w:rFonts w:ascii="Times New Roman" w:hAnsi="Times New Roman"/>
                <w:noProof/>
                <w:sz w:val="28"/>
                <w:szCs w:val="28"/>
              </w:rPr>
            </w:pPr>
          </w:p>
          <w:p w:rsidR="00477191" w:rsidRDefault="00F146C8">
            <w:pPr>
              <w:keepNext/>
              <w:tabs>
                <w:tab w:val="left" w:pos="0"/>
              </w:tabs>
              <w:suppressAutoHyphens/>
              <w:spacing w:after="0" w:line="240" w:lineRule="auto"/>
              <w:ind w:firstLine="360"/>
              <w:outlineLvl w:val="4"/>
              <w:rPr>
                <w:rFonts w:ascii="Times New Roman" w:hAnsi="Times New Roman"/>
                <w:b/>
                <w:bCs/>
                <w:noProof/>
                <w:sz w:val="28"/>
                <w:szCs w:val="28"/>
              </w:rPr>
            </w:pPr>
            <w:r>
              <w:rPr>
                <w:rFonts w:ascii="Times New Roman" w:hAnsi="Times New Roman"/>
                <w:b/>
                <w:bCs/>
                <w:noProof/>
                <w:sz w:val="28"/>
                <w:szCs w:val="28"/>
              </w:rPr>
              <w:t xml:space="preserve"> </w:t>
            </w:r>
            <w:r w:rsidR="00477191">
              <w:rPr>
                <w:rFonts w:ascii="Times New Roman" w:hAnsi="Times New Roman"/>
                <w:b/>
                <w:bCs/>
                <w:noProof/>
                <w:sz w:val="28"/>
                <w:szCs w:val="28"/>
              </w:rPr>
              <w:t xml:space="preserve"> П О С Т А Н О В Л Е Н И Е</w:t>
            </w:r>
          </w:p>
        </w:tc>
        <w:tc>
          <w:tcPr>
            <w:tcW w:w="4786" w:type="dxa"/>
          </w:tcPr>
          <w:p w:rsidR="00477191" w:rsidRDefault="00477191">
            <w:pPr>
              <w:widowControl w:val="0"/>
              <w:autoSpaceDE w:val="0"/>
              <w:autoSpaceDN w:val="0"/>
              <w:adjustRightInd w:val="0"/>
              <w:spacing w:after="0" w:line="240" w:lineRule="auto"/>
              <w:rPr>
                <w:rFonts w:ascii="Times New Roman" w:hAnsi="Times New Roman"/>
                <w:sz w:val="28"/>
                <w:szCs w:val="28"/>
              </w:rPr>
            </w:pPr>
          </w:p>
        </w:tc>
      </w:tr>
    </w:tbl>
    <w:p w:rsidR="00477191" w:rsidRDefault="00477191" w:rsidP="00477191">
      <w:pPr>
        <w:spacing w:after="0" w:line="240" w:lineRule="auto"/>
        <w:jc w:val="both"/>
        <w:rPr>
          <w:rFonts w:ascii="Times New Roman" w:hAnsi="Times New Roman"/>
          <w:sz w:val="24"/>
          <w:szCs w:val="24"/>
          <w:lang w:eastAsia="ru-RU"/>
        </w:rPr>
      </w:pPr>
    </w:p>
    <w:p w:rsidR="00477191" w:rsidRDefault="00477191" w:rsidP="0047719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23.12.2020 № 109 – п</w:t>
      </w:r>
    </w:p>
    <w:p w:rsidR="00477191" w:rsidRDefault="00477191" w:rsidP="00477191">
      <w:pPr>
        <w:tabs>
          <w:tab w:val="left" w:pos="4111"/>
        </w:tabs>
        <w:spacing w:after="0" w:line="240" w:lineRule="auto"/>
        <w:jc w:val="both"/>
        <w:rPr>
          <w:rFonts w:ascii="Times New Roman" w:hAnsi="Times New Roman"/>
          <w:b/>
          <w:sz w:val="28"/>
          <w:szCs w:val="28"/>
          <w:lang w:eastAsia="ru-RU"/>
        </w:rPr>
      </w:pPr>
    </w:p>
    <w:p w:rsidR="00477191" w:rsidRDefault="00F146C8" w:rsidP="00477191">
      <w:pPr>
        <w:spacing w:after="0" w:line="240" w:lineRule="auto"/>
        <w:ind w:firstLine="709"/>
        <w:jc w:val="both"/>
        <w:rPr>
          <w:rFonts w:ascii="Times New Roman" w:hAnsi="Times New Roman"/>
          <w:lang w:eastAsia="ru-RU"/>
        </w:rPr>
      </w:pPr>
      <w:r>
        <w:rPr>
          <w:rFonts w:ascii="Times New Roman" w:hAnsi="Times New Roman"/>
          <w:lang w:eastAsia="ru-RU"/>
        </w:rPr>
        <w:t xml:space="preserve">                   </w:t>
      </w:r>
      <w:proofErr w:type="spellStart"/>
      <w:r w:rsidR="00477191">
        <w:rPr>
          <w:rFonts w:ascii="Times New Roman" w:hAnsi="Times New Roman"/>
          <w:lang w:eastAsia="ru-RU"/>
        </w:rPr>
        <w:t>с.Крючковка</w:t>
      </w:r>
      <w:proofErr w:type="spellEnd"/>
    </w:p>
    <w:p w:rsidR="00477191" w:rsidRDefault="00477191" w:rsidP="00477191">
      <w:pPr>
        <w:spacing w:after="0" w:line="240" w:lineRule="auto"/>
        <w:rPr>
          <w:rFonts w:ascii="Times New Roman" w:hAnsi="Times New Roman"/>
          <w:sz w:val="28"/>
          <w:szCs w:val="24"/>
          <w:lang w:eastAsia="ru-RU"/>
        </w:rPr>
      </w:pPr>
    </w:p>
    <w:p w:rsidR="00477191" w:rsidRDefault="00477191" w:rsidP="00477191">
      <w:pPr>
        <w:suppressAutoHyphens/>
        <w:spacing w:after="0" w:line="240" w:lineRule="auto"/>
        <w:ind w:left="283" w:hanging="283"/>
        <w:rPr>
          <w:rFonts w:ascii="Times New Roman" w:hAnsi="Times New Roman"/>
          <w:sz w:val="28"/>
          <w:szCs w:val="28"/>
          <w:lang w:eastAsia="ar-SA"/>
        </w:rPr>
      </w:pPr>
      <w:r>
        <w:rPr>
          <w:rFonts w:ascii="Symbol" w:hAnsi="Symbol"/>
          <w:sz w:val="28"/>
          <w:szCs w:val="28"/>
          <w:lang w:eastAsia="ar-SA"/>
        </w:rPr>
        <w:sym w:font="Symbol" w:char="00E9"/>
      </w:r>
      <w:r>
        <w:rPr>
          <w:rFonts w:ascii="Times New Roman" w:hAnsi="Times New Roman"/>
          <w:sz w:val="28"/>
          <w:szCs w:val="28"/>
          <w:lang w:eastAsia="ar-SA"/>
        </w:rPr>
        <w:t>О внесении изменений в муниципальную</w:t>
      </w:r>
      <w:r>
        <w:rPr>
          <w:rFonts w:ascii="Symbol" w:hAnsi="Symbol"/>
          <w:sz w:val="28"/>
          <w:szCs w:val="28"/>
          <w:lang w:eastAsia="ar-SA"/>
        </w:rPr>
        <w:sym w:font="Symbol" w:char="00F9"/>
      </w:r>
    </w:p>
    <w:p w:rsidR="00477191" w:rsidRDefault="00F146C8" w:rsidP="00477191">
      <w:pPr>
        <w:spacing w:after="0" w:line="240" w:lineRule="auto"/>
        <w:rPr>
          <w:rFonts w:ascii="Times New Roman" w:hAnsi="Times New Roman"/>
          <w:sz w:val="28"/>
          <w:szCs w:val="28"/>
          <w:lang w:eastAsia="ru-RU"/>
        </w:rPr>
      </w:pPr>
      <w:r>
        <w:rPr>
          <w:rFonts w:ascii="Times New Roman" w:hAnsi="Times New Roman"/>
          <w:sz w:val="28"/>
          <w:szCs w:val="28"/>
          <w:lang w:eastAsia="ru-RU"/>
        </w:rPr>
        <w:t>п</w:t>
      </w:r>
      <w:r w:rsidR="00477191">
        <w:rPr>
          <w:rFonts w:ascii="Times New Roman" w:hAnsi="Times New Roman"/>
          <w:sz w:val="28"/>
          <w:szCs w:val="28"/>
          <w:lang w:eastAsia="ru-RU"/>
        </w:rPr>
        <w:t xml:space="preserve">рограмму  </w:t>
      </w:r>
      <w:r>
        <w:rPr>
          <w:rFonts w:ascii="Times New Roman" w:hAnsi="Times New Roman"/>
          <w:sz w:val="28"/>
          <w:szCs w:val="28"/>
          <w:lang w:eastAsia="ru-RU"/>
        </w:rPr>
        <w:t xml:space="preserve">  </w:t>
      </w:r>
      <w:proofErr w:type="gramStart"/>
      <w:r w:rsidR="00477191">
        <w:rPr>
          <w:rFonts w:ascii="Times New Roman" w:hAnsi="Times New Roman"/>
          <w:sz w:val="28"/>
          <w:szCs w:val="28"/>
          <w:lang w:eastAsia="ru-RU"/>
        </w:rPr>
        <w:t xml:space="preserve">   «</w:t>
      </w:r>
      <w:proofErr w:type="gramEnd"/>
      <w:r w:rsidR="00477191">
        <w:rPr>
          <w:rFonts w:ascii="Times New Roman" w:hAnsi="Times New Roman"/>
          <w:sz w:val="28"/>
          <w:szCs w:val="28"/>
          <w:lang w:eastAsia="ru-RU"/>
        </w:rPr>
        <w:t>Социально-экономическое</w:t>
      </w:r>
    </w:p>
    <w:p w:rsidR="00477191" w:rsidRDefault="00477191" w:rsidP="0047719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развитие  </w:t>
      </w:r>
      <w:r w:rsidR="00F146C8">
        <w:rPr>
          <w:rFonts w:ascii="Times New Roman" w:hAnsi="Times New Roman"/>
          <w:sz w:val="28"/>
          <w:szCs w:val="28"/>
          <w:lang w:eastAsia="ru-RU"/>
        </w:rPr>
        <w:t xml:space="preserve"> </w:t>
      </w:r>
      <w:r>
        <w:rPr>
          <w:rFonts w:ascii="Times New Roman" w:hAnsi="Times New Roman"/>
          <w:sz w:val="28"/>
          <w:szCs w:val="28"/>
          <w:lang w:eastAsia="ru-RU"/>
        </w:rPr>
        <w:t xml:space="preserve">  территории  </w:t>
      </w:r>
      <w:r w:rsidR="00F146C8">
        <w:rPr>
          <w:rFonts w:ascii="Times New Roman" w:hAnsi="Times New Roman"/>
          <w:sz w:val="28"/>
          <w:szCs w:val="28"/>
          <w:lang w:eastAsia="ru-RU"/>
        </w:rPr>
        <w:t xml:space="preserve"> </w:t>
      </w:r>
      <w:r>
        <w:rPr>
          <w:rFonts w:ascii="Times New Roman" w:hAnsi="Times New Roman"/>
          <w:sz w:val="28"/>
          <w:szCs w:val="28"/>
          <w:lang w:eastAsia="ru-RU"/>
        </w:rPr>
        <w:t xml:space="preserve">   муниципального</w:t>
      </w:r>
    </w:p>
    <w:p w:rsidR="00477191" w:rsidRDefault="00477191" w:rsidP="0047719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образования    </w:t>
      </w:r>
      <w:proofErr w:type="spellStart"/>
      <w:r>
        <w:rPr>
          <w:rFonts w:ascii="Times New Roman" w:hAnsi="Times New Roman"/>
          <w:sz w:val="28"/>
          <w:szCs w:val="28"/>
          <w:lang w:eastAsia="ru-RU"/>
        </w:rPr>
        <w:t>Крючковский</w:t>
      </w:r>
      <w:proofErr w:type="spellEnd"/>
      <w:r>
        <w:rPr>
          <w:rFonts w:ascii="Times New Roman" w:hAnsi="Times New Roman"/>
          <w:sz w:val="28"/>
          <w:szCs w:val="28"/>
          <w:lang w:eastAsia="ru-RU"/>
        </w:rPr>
        <w:t xml:space="preserve">   </w:t>
      </w:r>
      <w:proofErr w:type="gramStart"/>
      <w:r>
        <w:rPr>
          <w:rFonts w:ascii="Times New Roman" w:hAnsi="Times New Roman"/>
          <w:sz w:val="28"/>
          <w:szCs w:val="28"/>
          <w:lang w:eastAsia="ru-RU"/>
        </w:rPr>
        <w:t>сельсовет</w:t>
      </w:r>
      <w:r w:rsidR="00F146C8">
        <w:rPr>
          <w:rFonts w:ascii="Times New Roman" w:hAnsi="Times New Roman"/>
          <w:sz w:val="28"/>
          <w:szCs w:val="28"/>
          <w:lang w:eastAsia="ru-RU"/>
        </w:rPr>
        <w:t xml:space="preserve"> </w:t>
      </w:r>
      <w:r>
        <w:rPr>
          <w:rFonts w:ascii="Times New Roman" w:hAnsi="Times New Roman"/>
          <w:sz w:val="28"/>
          <w:szCs w:val="28"/>
          <w:lang w:eastAsia="ru-RU"/>
        </w:rPr>
        <w:t xml:space="preserve"> на</w:t>
      </w:r>
      <w:proofErr w:type="gramEnd"/>
    </w:p>
    <w:p w:rsidR="00477191" w:rsidRDefault="00477191" w:rsidP="00477191">
      <w:pPr>
        <w:spacing w:after="0" w:line="240" w:lineRule="auto"/>
        <w:rPr>
          <w:rFonts w:ascii="Times New Roman" w:hAnsi="Times New Roman"/>
          <w:sz w:val="28"/>
          <w:szCs w:val="28"/>
          <w:lang w:eastAsia="ru-RU"/>
        </w:rPr>
      </w:pPr>
      <w:r>
        <w:rPr>
          <w:rFonts w:ascii="Times New Roman" w:hAnsi="Times New Roman"/>
          <w:sz w:val="28"/>
          <w:szCs w:val="28"/>
          <w:lang w:eastAsia="ru-RU"/>
        </w:rPr>
        <w:t>2020-2024 г.г.»</w:t>
      </w:r>
    </w:p>
    <w:p w:rsidR="00477191" w:rsidRDefault="00477191" w:rsidP="00477191">
      <w:pPr>
        <w:tabs>
          <w:tab w:val="left" w:pos="-426"/>
        </w:tabs>
        <w:suppressAutoHyphens/>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477191" w:rsidRDefault="00477191" w:rsidP="00477191">
      <w:pPr>
        <w:tabs>
          <w:tab w:val="left" w:pos="-426"/>
        </w:tabs>
        <w:suppressAutoHyphens/>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477191" w:rsidRDefault="00477191" w:rsidP="00477191">
      <w:pPr>
        <w:suppressAutoHyphens/>
        <w:spacing w:after="0" w:line="240" w:lineRule="auto"/>
        <w:jc w:val="both"/>
        <w:rPr>
          <w:rFonts w:ascii="Times New Roman" w:hAnsi="Times New Roman"/>
          <w:sz w:val="28"/>
          <w:szCs w:val="28"/>
          <w:lang w:eastAsia="ar-SA"/>
        </w:rPr>
      </w:pPr>
      <w:r>
        <w:rPr>
          <w:rFonts w:ascii="Times New Roman" w:hAnsi="Times New Roman"/>
          <w:sz w:val="20"/>
          <w:szCs w:val="20"/>
          <w:lang w:eastAsia="ar-SA"/>
        </w:rPr>
        <w:tab/>
      </w:r>
      <w:r>
        <w:rPr>
          <w:rFonts w:ascii="Times New Roman" w:hAnsi="Times New Roman"/>
          <w:sz w:val="28"/>
          <w:szCs w:val="28"/>
          <w:lang w:eastAsia="ar-SA"/>
        </w:rPr>
        <w:t xml:space="preserve">В соответствии с постановлением администрации </w:t>
      </w:r>
      <w:proofErr w:type="spellStart"/>
      <w:r>
        <w:rPr>
          <w:rFonts w:ascii="Times New Roman" w:hAnsi="Times New Roman"/>
          <w:sz w:val="28"/>
          <w:szCs w:val="28"/>
          <w:lang w:eastAsia="ar-SA"/>
        </w:rPr>
        <w:t>Крючковского</w:t>
      </w:r>
      <w:proofErr w:type="spellEnd"/>
      <w:r w:rsidR="00402FFC">
        <w:rPr>
          <w:rFonts w:ascii="Times New Roman" w:hAnsi="Times New Roman"/>
          <w:sz w:val="28"/>
          <w:szCs w:val="28"/>
          <w:lang w:eastAsia="ar-SA"/>
        </w:rPr>
        <w:t xml:space="preserve"> </w:t>
      </w:r>
      <w:r>
        <w:rPr>
          <w:rFonts w:ascii="Times New Roman" w:hAnsi="Times New Roman"/>
          <w:sz w:val="28"/>
          <w:szCs w:val="28"/>
          <w:lang w:eastAsia="ar-SA"/>
        </w:rPr>
        <w:t>сельсовета  от 11.10.2019 №106-п   «</w:t>
      </w:r>
      <w:r>
        <w:rPr>
          <w:rFonts w:ascii="Times New Roman" w:hAnsi="Times New Roman"/>
          <w:sz w:val="28"/>
          <w:szCs w:val="24"/>
          <w:lang w:eastAsia="ar-SA"/>
        </w:rPr>
        <w:t xml:space="preserve">Об утверждении порядка разработки, </w:t>
      </w:r>
      <w:r>
        <w:rPr>
          <w:rFonts w:ascii="Times New Roman" w:hAnsi="Times New Roman"/>
          <w:sz w:val="28"/>
          <w:szCs w:val="28"/>
          <w:lang w:eastAsia="ar-SA"/>
        </w:rPr>
        <w:t xml:space="preserve">реализации и оценки эффективности муниципальных программ МО </w:t>
      </w:r>
      <w:proofErr w:type="spellStart"/>
      <w:r>
        <w:rPr>
          <w:rFonts w:ascii="Times New Roman" w:hAnsi="Times New Roman"/>
          <w:sz w:val="28"/>
          <w:szCs w:val="28"/>
          <w:lang w:eastAsia="ar-SA"/>
        </w:rPr>
        <w:t>Крючковский</w:t>
      </w:r>
      <w:proofErr w:type="spellEnd"/>
      <w:r>
        <w:rPr>
          <w:rFonts w:ascii="Times New Roman" w:hAnsi="Times New Roman"/>
          <w:sz w:val="28"/>
          <w:szCs w:val="28"/>
          <w:lang w:eastAsia="ar-SA"/>
        </w:rPr>
        <w:t xml:space="preserve"> сельсовет»:</w:t>
      </w:r>
    </w:p>
    <w:p w:rsidR="00477191" w:rsidRDefault="00477191" w:rsidP="00477191">
      <w:pPr>
        <w:numPr>
          <w:ilvl w:val="0"/>
          <w:numId w:val="2"/>
        </w:numPr>
        <w:spacing w:after="0" w:line="240" w:lineRule="auto"/>
        <w:ind w:left="0" w:firstLine="480"/>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rPr>
        <w:t>Внести изменения в муниципальную</w:t>
      </w:r>
      <w:r w:rsidR="00656F4A">
        <w:rPr>
          <w:rFonts w:ascii="Times New Roman" w:hAnsi="Times New Roman"/>
          <w:sz w:val="28"/>
          <w:szCs w:val="28"/>
        </w:rPr>
        <w:t xml:space="preserve"> </w:t>
      </w:r>
      <w:r>
        <w:rPr>
          <w:rFonts w:ascii="Times New Roman" w:hAnsi="Times New Roman"/>
          <w:sz w:val="28"/>
          <w:szCs w:val="28"/>
        </w:rPr>
        <w:t>программу</w:t>
      </w:r>
      <w:r w:rsidR="00656F4A">
        <w:rPr>
          <w:rFonts w:ascii="Times New Roman" w:hAnsi="Times New Roman"/>
          <w:sz w:val="28"/>
          <w:szCs w:val="28"/>
        </w:rPr>
        <w:t xml:space="preserve"> «</w:t>
      </w:r>
      <w:r>
        <w:rPr>
          <w:rFonts w:ascii="Times New Roman" w:hAnsi="Times New Roman"/>
          <w:sz w:val="28"/>
          <w:szCs w:val="28"/>
          <w:lang w:eastAsia="ru-RU"/>
        </w:rPr>
        <w:t>Социально-экономическое</w:t>
      </w:r>
      <w:r w:rsidR="00656F4A">
        <w:rPr>
          <w:rFonts w:ascii="Times New Roman" w:hAnsi="Times New Roman"/>
          <w:sz w:val="28"/>
          <w:szCs w:val="28"/>
          <w:lang w:eastAsia="ru-RU"/>
        </w:rPr>
        <w:t xml:space="preserve"> </w:t>
      </w:r>
      <w:r>
        <w:rPr>
          <w:rFonts w:ascii="Times New Roman" w:hAnsi="Times New Roman"/>
          <w:sz w:val="28"/>
          <w:szCs w:val="28"/>
          <w:lang w:eastAsia="ru-RU"/>
        </w:rPr>
        <w:t>развитие территории</w:t>
      </w:r>
      <w:r w:rsidR="00656F4A">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образования </w:t>
      </w:r>
      <w:proofErr w:type="spellStart"/>
      <w:r>
        <w:rPr>
          <w:rFonts w:ascii="Times New Roman" w:hAnsi="Times New Roman"/>
          <w:sz w:val="28"/>
          <w:szCs w:val="28"/>
          <w:lang w:eastAsia="ru-RU"/>
        </w:rPr>
        <w:t>Крючковский</w:t>
      </w:r>
      <w:proofErr w:type="spellEnd"/>
      <w:r>
        <w:rPr>
          <w:rFonts w:ascii="Times New Roman" w:hAnsi="Times New Roman"/>
          <w:sz w:val="28"/>
          <w:szCs w:val="28"/>
          <w:lang w:eastAsia="ru-RU"/>
        </w:rPr>
        <w:t xml:space="preserve"> </w:t>
      </w:r>
      <w:proofErr w:type="gramStart"/>
      <w:r>
        <w:rPr>
          <w:rFonts w:ascii="Times New Roman" w:hAnsi="Times New Roman"/>
          <w:sz w:val="28"/>
          <w:szCs w:val="28"/>
          <w:lang w:eastAsia="ru-RU"/>
        </w:rPr>
        <w:t>сельсовет  на</w:t>
      </w:r>
      <w:proofErr w:type="gramEnd"/>
      <w:r>
        <w:rPr>
          <w:rFonts w:ascii="Times New Roman" w:hAnsi="Times New Roman"/>
          <w:sz w:val="28"/>
          <w:szCs w:val="28"/>
          <w:lang w:eastAsia="ru-RU"/>
        </w:rPr>
        <w:t xml:space="preserve"> 2020 - 2024 годы»</w:t>
      </w:r>
      <w:r w:rsidR="00656F4A">
        <w:rPr>
          <w:rFonts w:ascii="Times New Roman" w:hAnsi="Times New Roman"/>
          <w:sz w:val="28"/>
          <w:szCs w:val="28"/>
          <w:lang w:eastAsia="ru-RU"/>
        </w:rPr>
        <w:t xml:space="preserve">, утвержденную </w:t>
      </w:r>
      <w:r w:rsidR="00656F4A">
        <w:rPr>
          <w:rFonts w:ascii="Times New Roman" w:hAnsi="Times New Roman"/>
          <w:sz w:val="28"/>
          <w:szCs w:val="28"/>
          <w:lang w:eastAsia="ru-RU"/>
        </w:rPr>
        <w:t>постановлени</w:t>
      </w:r>
      <w:r w:rsidR="00656F4A">
        <w:rPr>
          <w:rFonts w:ascii="Times New Roman" w:hAnsi="Times New Roman"/>
          <w:sz w:val="28"/>
          <w:szCs w:val="28"/>
          <w:lang w:eastAsia="ru-RU"/>
        </w:rPr>
        <w:t>ем</w:t>
      </w:r>
      <w:r w:rsidR="00656F4A">
        <w:rPr>
          <w:rFonts w:ascii="Times New Roman" w:hAnsi="Times New Roman"/>
          <w:sz w:val="28"/>
          <w:szCs w:val="28"/>
          <w:lang w:eastAsia="ru-RU"/>
        </w:rPr>
        <w:t xml:space="preserve"> </w:t>
      </w:r>
      <w:r w:rsidR="00656F4A">
        <w:rPr>
          <w:rFonts w:ascii="Times New Roman" w:hAnsi="Times New Roman"/>
          <w:sz w:val="28"/>
          <w:szCs w:val="28"/>
          <w:lang w:eastAsia="ru-RU"/>
        </w:rPr>
        <w:t xml:space="preserve">администрации сельсовета </w:t>
      </w:r>
      <w:r w:rsidR="00656F4A">
        <w:rPr>
          <w:rFonts w:ascii="Times New Roman" w:hAnsi="Times New Roman"/>
          <w:sz w:val="28"/>
          <w:szCs w:val="28"/>
          <w:lang w:eastAsia="ru-RU"/>
        </w:rPr>
        <w:t>от 11.10.2019</w:t>
      </w:r>
      <w:r w:rsidR="00656F4A">
        <w:rPr>
          <w:rFonts w:ascii="Times New Roman" w:hAnsi="Times New Roman"/>
          <w:sz w:val="28"/>
          <w:szCs w:val="28"/>
          <w:lang w:eastAsia="ru-RU"/>
        </w:rPr>
        <w:t xml:space="preserve"> </w:t>
      </w:r>
      <w:r w:rsidR="00656F4A">
        <w:rPr>
          <w:rFonts w:ascii="Times New Roman" w:hAnsi="Times New Roman"/>
          <w:sz w:val="28"/>
          <w:szCs w:val="28"/>
          <w:lang w:eastAsia="ru-RU"/>
        </w:rPr>
        <w:t>№ 107-п</w:t>
      </w:r>
      <w:r>
        <w:rPr>
          <w:rFonts w:ascii="Times New Roman" w:hAnsi="Times New Roman"/>
          <w:sz w:val="28"/>
          <w:szCs w:val="28"/>
          <w:lang w:eastAsia="ru-RU"/>
        </w:rPr>
        <w:t>.</w:t>
      </w:r>
    </w:p>
    <w:p w:rsidR="00477191" w:rsidRDefault="00477191" w:rsidP="00477191">
      <w:pPr>
        <w:numPr>
          <w:ilvl w:val="0"/>
          <w:numId w:val="2"/>
        </w:numPr>
        <w:tabs>
          <w:tab w:val="left" w:pos="-426"/>
          <w:tab w:val="left" w:pos="0"/>
          <w:tab w:val="left" w:pos="993"/>
        </w:tabs>
        <w:suppressAutoHyphens/>
        <w:overflowPunct w:val="0"/>
        <w:autoSpaceDE w:val="0"/>
        <w:autoSpaceDN w:val="0"/>
        <w:adjustRightInd w:val="0"/>
        <w:spacing w:after="0" w:line="240" w:lineRule="auto"/>
        <w:ind w:left="0" w:firstLine="480"/>
        <w:contextualSpacing/>
        <w:jc w:val="both"/>
        <w:rPr>
          <w:rFonts w:ascii="Times New Roman" w:hAnsi="Times New Roman"/>
          <w:sz w:val="28"/>
          <w:szCs w:val="28"/>
          <w:lang w:eastAsia="ru-RU"/>
        </w:rPr>
      </w:pPr>
      <w:r>
        <w:rPr>
          <w:rFonts w:ascii="Times New Roman" w:hAnsi="Times New Roman"/>
          <w:sz w:val="28"/>
          <w:szCs w:val="28"/>
          <w:lang w:eastAsia="ru-RU"/>
        </w:rPr>
        <w:t xml:space="preserve">Приложение к </w:t>
      </w:r>
      <w:r w:rsidR="00656F4A">
        <w:rPr>
          <w:rFonts w:ascii="Times New Roman" w:hAnsi="Times New Roman"/>
          <w:sz w:val="28"/>
          <w:szCs w:val="28"/>
          <w:lang w:eastAsia="ru-RU"/>
        </w:rPr>
        <w:t>постановлени</w:t>
      </w:r>
      <w:r w:rsidR="00656F4A">
        <w:rPr>
          <w:rFonts w:ascii="Times New Roman" w:hAnsi="Times New Roman"/>
          <w:sz w:val="28"/>
          <w:szCs w:val="28"/>
          <w:lang w:eastAsia="ru-RU"/>
        </w:rPr>
        <w:t xml:space="preserve">ю </w:t>
      </w:r>
      <w:r w:rsidR="00656F4A" w:rsidRPr="00656F4A">
        <w:rPr>
          <w:rFonts w:ascii="Times New Roman" w:hAnsi="Times New Roman"/>
          <w:sz w:val="28"/>
          <w:szCs w:val="28"/>
          <w:lang w:eastAsia="ru-RU"/>
        </w:rPr>
        <w:t>«</w:t>
      </w:r>
      <w:r w:rsidR="00656F4A" w:rsidRPr="00656F4A">
        <w:rPr>
          <w:rFonts w:ascii="Times New Roman" w:hAnsi="Times New Roman"/>
          <w:sz w:val="28"/>
          <w:szCs w:val="28"/>
        </w:rPr>
        <w:t xml:space="preserve">Социально-экономическое развитие территории муниципального образования </w:t>
      </w:r>
      <w:proofErr w:type="spellStart"/>
      <w:r w:rsidR="00656F4A" w:rsidRPr="00656F4A">
        <w:rPr>
          <w:rFonts w:ascii="Times New Roman" w:hAnsi="Times New Roman"/>
          <w:sz w:val="28"/>
          <w:szCs w:val="28"/>
        </w:rPr>
        <w:t>Крючковский</w:t>
      </w:r>
      <w:proofErr w:type="spellEnd"/>
      <w:r w:rsidR="00656F4A" w:rsidRPr="00656F4A">
        <w:rPr>
          <w:rFonts w:ascii="Times New Roman" w:hAnsi="Times New Roman"/>
          <w:sz w:val="28"/>
          <w:szCs w:val="28"/>
        </w:rPr>
        <w:t xml:space="preserve"> сельсовет на 2020-2024 годы</w:t>
      </w:r>
      <w:r w:rsidR="00656F4A">
        <w:rPr>
          <w:rFonts w:ascii="Times New Roman" w:hAnsi="Times New Roman"/>
          <w:b/>
          <w:sz w:val="28"/>
          <w:szCs w:val="28"/>
        </w:rPr>
        <w:t>»</w:t>
      </w:r>
      <w:r w:rsidR="00656F4A">
        <w:rPr>
          <w:rFonts w:ascii="Times New Roman" w:hAnsi="Times New Roman"/>
          <w:sz w:val="28"/>
          <w:szCs w:val="28"/>
          <w:lang w:eastAsia="ru-RU"/>
        </w:rPr>
        <w:t xml:space="preserve"> </w:t>
      </w:r>
      <w:r>
        <w:rPr>
          <w:rFonts w:ascii="Times New Roman" w:hAnsi="Times New Roman"/>
          <w:sz w:val="28"/>
          <w:szCs w:val="28"/>
          <w:lang w:eastAsia="ru-RU"/>
        </w:rPr>
        <w:t xml:space="preserve">изложить в новой редакции </w:t>
      </w:r>
      <w:r w:rsidR="00656F4A">
        <w:rPr>
          <w:rFonts w:ascii="Times New Roman" w:hAnsi="Times New Roman"/>
          <w:sz w:val="28"/>
          <w:szCs w:val="28"/>
          <w:lang w:eastAsia="ru-RU"/>
        </w:rPr>
        <w:t xml:space="preserve">согласно </w:t>
      </w:r>
      <w:r>
        <w:rPr>
          <w:rFonts w:ascii="Times New Roman" w:hAnsi="Times New Roman"/>
          <w:sz w:val="28"/>
          <w:szCs w:val="28"/>
          <w:lang w:eastAsia="ru-RU"/>
        </w:rPr>
        <w:t>приложени</w:t>
      </w:r>
      <w:r w:rsidR="00656F4A">
        <w:rPr>
          <w:rFonts w:ascii="Times New Roman" w:hAnsi="Times New Roman"/>
          <w:sz w:val="28"/>
          <w:szCs w:val="28"/>
          <w:lang w:eastAsia="ru-RU"/>
        </w:rPr>
        <w:t>ю к настоящему постановлению</w:t>
      </w:r>
      <w:r>
        <w:rPr>
          <w:rFonts w:ascii="Times New Roman" w:hAnsi="Times New Roman"/>
          <w:sz w:val="28"/>
          <w:szCs w:val="28"/>
          <w:lang w:eastAsia="ru-RU"/>
        </w:rPr>
        <w:t>.</w:t>
      </w:r>
    </w:p>
    <w:p w:rsidR="00477191" w:rsidRDefault="00402FFC" w:rsidP="00477191">
      <w:pPr>
        <w:numPr>
          <w:ilvl w:val="0"/>
          <w:numId w:val="2"/>
        </w:numPr>
        <w:tabs>
          <w:tab w:val="left" w:pos="-426"/>
          <w:tab w:val="left" w:pos="0"/>
        </w:tabs>
        <w:suppressAutoHyphens/>
        <w:overflowPunct w:val="0"/>
        <w:autoSpaceDE w:val="0"/>
        <w:autoSpaceDN w:val="0"/>
        <w:adjustRightInd w:val="0"/>
        <w:spacing w:after="0" w:line="240" w:lineRule="auto"/>
        <w:ind w:left="0" w:firstLine="480"/>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477191">
        <w:rPr>
          <w:rFonts w:ascii="Times New Roman" w:hAnsi="Times New Roman"/>
          <w:sz w:val="28"/>
          <w:szCs w:val="28"/>
          <w:lang w:eastAsia="ru-RU"/>
        </w:rPr>
        <w:t xml:space="preserve">Контроль за исполнением настоящего постановления возложить на ведущего специалиста </w:t>
      </w:r>
      <w:proofErr w:type="spellStart"/>
      <w:r w:rsidR="00477191">
        <w:rPr>
          <w:rFonts w:ascii="Times New Roman" w:hAnsi="Times New Roman"/>
          <w:sz w:val="28"/>
          <w:szCs w:val="28"/>
          <w:lang w:eastAsia="ru-RU"/>
        </w:rPr>
        <w:t>ИхневуЛ.В</w:t>
      </w:r>
      <w:proofErr w:type="spellEnd"/>
      <w:r w:rsidR="00477191">
        <w:rPr>
          <w:rFonts w:ascii="Times New Roman" w:hAnsi="Times New Roman"/>
          <w:sz w:val="28"/>
          <w:szCs w:val="28"/>
          <w:lang w:eastAsia="ru-RU"/>
        </w:rPr>
        <w:t>..</w:t>
      </w:r>
    </w:p>
    <w:p w:rsidR="00477191" w:rsidRDefault="00477191" w:rsidP="00477191">
      <w:pPr>
        <w:numPr>
          <w:ilvl w:val="0"/>
          <w:numId w:val="2"/>
        </w:numPr>
        <w:spacing w:after="0" w:line="240" w:lineRule="auto"/>
        <w:ind w:left="0" w:firstLine="480"/>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вступает в силу после его официального   опубликования на сайте администрации муниципального образования </w:t>
      </w:r>
      <w:proofErr w:type="spellStart"/>
      <w:r>
        <w:rPr>
          <w:rFonts w:ascii="Times New Roman" w:hAnsi="Times New Roman"/>
          <w:sz w:val="28"/>
          <w:szCs w:val="28"/>
          <w:lang w:eastAsia="ru-RU"/>
        </w:rPr>
        <w:t>Крючковский</w:t>
      </w:r>
      <w:proofErr w:type="spellEnd"/>
      <w:r>
        <w:rPr>
          <w:rFonts w:ascii="Times New Roman" w:hAnsi="Times New Roman"/>
          <w:sz w:val="28"/>
          <w:szCs w:val="28"/>
          <w:lang w:eastAsia="ru-RU"/>
        </w:rPr>
        <w:t xml:space="preserve"> сельсовет.</w:t>
      </w:r>
    </w:p>
    <w:p w:rsidR="00477191" w:rsidRDefault="00477191" w:rsidP="00477191">
      <w:pPr>
        <w:spacing w:after="0" w:line="240" w:lineRule="auto"/>
        <w:jc w:val="both"/>
        <w:rPr>
          <w:rFonts w:ascii="Times New Roman" w:hAnsi="Times New Roman"/>
          <w:sz w:val="28"/>
          <w:szCs w:val="28"/>
          <w:lang w:eastAsia="ru-RU"/>
        </w:rPr>
      </w:pPr>
    </w:p>
    <w:p w:rsidR="00477191" w:rsidRDefault="00477191" w:rsidP="00477191">
      <w:pPr>
        <w:spacing w:after="0" w:line="240" w:lineRule="auto"/>
        <w:jc w:val="both"/>
        <w:rPr>
          <w:rFonts w:ascii="Times New Roman" w:hAnsi="Times New Roman"/>
          <w:sz w:val="28"/>
          <w:szCs w:val="28"/>
          <w:lang w:eastAsia="ru-RU"/>
        </w:rPr>
      </w:pPr>
    </w:p>
    <w:p w:rsidR="00477191" w:rsidRDefault="00477191" w:rsidP="0047719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сельсовета                                                                            </w:t>
      </w:r>
      <w:r w:rsidR="00656F4A">
        <w:rPr>
          <w:rFonts w:ascii="Times New Roman" w:hAnsi="Times New Roman"/>
          <w:sz w:val="28"/>
          <w:szCs w:val="28"/>
          <w:lang w:eastAsia="ru-RU"/>
        </w:rPr>
        <w:t xml:space="preserve">         </w:t>
      </w:r>
      <w:r>
        <w:rPr>
          <w:rFonts w:ascii="Times New Roman" w:hAnsi="Times New Roman"/>
          <w:sz w:val="28"/>
          <w:szCs w:val="28"/>
          <w:lang w:eastAsia="ru-RU"/>
        </w:rPr>
        <w:t xml:space="preserve">      </w:t>
      </w:r>
      <w:proofErr w:type="spellStart"/>
      <w:r>
        <w:rPr>
          <w:rFonts w:ascii="Times New Roman" w:hAnsi="Times New Roman"/>
          <w:sz w:val="28"/>
          <w:szCs w:val="28"/>
          <w:lang w:eastAsia="ru-RU"/>
        </w:rPr>
        <w:t>А.В.Ровко</w:t>
      </w:r>
      <w:proofErr w:type="spellEnd"/>
    </w:p>
    <w:p w:rsidR="00477191" w:rsidRDefault="00477191" w:rsidP="00477191">
      <w:pPr>
        <w:spacing w:after="0" w:line="240" w:lineRule="auto"/>
        <w:jc w:val="both"/>
        <w:rPr>
          <w:rFonts w:ascii="Times New Roman" w:hAnsi="Times New Roman"/>
          <w:sz w:val="28"/>
          <w:szCs w:val="28"/>
          <w:lang w:eastAsia="ru-RU"/>
        </w:rPr>
      </w:pPr>
    </w:p>
    <w:p w:rsidR="00477191" w:rsidRDefault="00477191" w:rsidP="00477191">
      <w:pPr>
        <w:autoSpaceDE w:val="0"/>
        <w:autoSpaceDN w:val="0"/>
        <w:spacing w:after="0" w:line="240" w:lineRule="auto"/>
        <w:ind w:left="1560" w:hanging="1560"/>
        <w:jc w:val="both"/>
        <w:rPr>
          <w:rFonts w:ascii="Times New Roman" w:hAnsi="Times New Roman"/>
          <w:sz w:val="28"/>
          <w:szCs w:val="28"/>
          <w:lang w:eastAsia="ru-RU"/>
        </w:rPr>
      </w:pPr>
    </w:p>
    <w:p w:rsidR="00477191" w:rsidRDefault="00477191" w:rsidP="00477191">
      <w:pPr>
        <w:autoSpaceDE w:val="0"/>
        <w:autoSpaceDN w:val="0"/>
        <w:spacing w:after="0" w:line="240" w:lineRule="auto"/>
        <w:ind w:left="1560" w:hanging="1560"/>
        <w:jc w:val="both"/>
        <w:rPr>
          <w:rFonts w:ascii="Times New Roman" w:hAnsi="Times New Roman"/>
          <w:sz w:val="28"/>
          <w:szCs w:val="28"/>
          <w:lang w:eastAsia="ru-RU"/>
        </w:rPr>
      </w:pPr>
      <w:r>
        <w:rPr>
          <w:rFonts w:ascii="Times New Roman" w:hAnsi="Times New Roman"/>
          <w:sz w:val="28"/>
          <w:szCs w:val="28"/>
          <w:lang w:eastAsia="ru-RU"/>
        </w:rPr>
        <w:t xml:space="preserve">Разослано: </w:t>
      </w:r>
      <w:proofErr w:type="spellStart"/>
      <w:r>
        <w:rPr>
          <w:rFonts w:ascii="Times New Roman" w:hAnsi="Times New Roman"/>
          <w:sz w:val="28"/>
          <w:szCs w:val="28"/>
          <w:lang w:eastAsia="ru-RU"/>
        </w:rPr>
        <w:t>райфо</w:t>
      </w:r>
      <w:proofErr w:type="spellEnd"/>
      <w:r>
        <w:rPr>
          <w:rFonts w:ascii="Times New Roman" w:hAnsi="Times New Roman"/>
          <w:sz w:val="28"/>
          <w:szCs w:val="28"/>
          <w:lang w:eastAsia="ru-RU"/>
        </w:rPr>
        <w:t xml:space="preserve">, специалисту </w:t>
      </w:r>
      <w:proofErr w:type="spellStart"/>
      <w:r>
        <w:rPr>
          <w:rFonts w:ascii="Times New Roman" w:hAnsi="Times New Roman"/>
          <w:sz w:val="28"/>
          <w:szCs w:val="28"/>
          <w:lang w:eastAsia="ru-RU"/>
        </w:rPr>
        <w:t>Ихневой</w:t>
      </w:r>
      <w:proofErr w:type="spellEnd"/>
      <w:r>
        <w:rPr>
          <w:rFonts w:ascii="Times New Roman" w:hAnsi="Times New Roman"/>
          <w:sz w:val="28"/>
          <w:szCs w:val="28"/>
          <w:lang w:eastAsia="ru-RU"/>
        </w:rPr>
        <w:t xml:space="preserve"> Л.В., администрации района, прокуратуре, в дело</w:t>
      </w:r>
    </w:p>
    <w:p w:rsidR="00477191" w:rsidRDefault="00477191" w:rsidP="00477191">
      <w:pPr>
        <w:spacing w:after="0" w:line="240" w:lineRule="auto"/>
        <w:jc w:val="right"/>
        <w:rPr>
          <w:rFonts w:ascii="Times New Roman" w:hAnsi="Times New Roman"/>
          <w:sz w:val="28"/>
          <w:szCs w:val="28"/>
        </w:rPr>
      </w:pPr>
    </w:p>
    <w:p w:rsidR="00477191" w:rsidRDefault="00477191" w:rsidP="00477191">
      <w:pPr>
        <w:spacing w:after="0" w:line="240" w:lineRule="auto"/>
        <w:jc w:val="right"/>
        <w:rPr>
          <w:rFonts w:ascii="Times New Roman" w:hAnsi="Times New Roman"/>
          <w:sz w:val="28"/>
          <w:szCs w:val="28"/>
        </w:rPr>
      </w:pPr>
    </w:p>
    <w:p w:rsidR="00477191" w:rsidRDefault="00477191" w:rsidP="00477191">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к</w:t>
      </w:r>
    </w:p>
    <w:p w:rsidR="00477191" w:rsidRDefault="00477191" w:rsidP="00477191">
      <w:pPr>
        <w:spacing w:after="0" w:line="240" w:lineRule="auto"/>
        <w:jc w:val="right"/>
        <w:rPr>
          <w:rFonts w:ascii="Times New Roman" w:hAnsi="Times New Roman"/>
          <w:sz w:val="28"/>
          <w:szCs w:val="28"/>
        </w:rPr>
      </w:pPr>
      <w:r>
        <w:rPr>
          <w:rFonts w:ascii="Times New Roman" w:hAnsi="Times New Roman"/>
          <w:sz w:val="28"/>
          <w:szCs w:val="28"/>
        </w:rPr>
        <w:t xml:space="preserve">постановлению </w:t>
      </w:r>
    </w:p>
    <w:p w:rsidR="00477191" w:rsidRDefault="00477191" w:rsidP="00477191">
      <w:pPr>
        <w:spacing w:after="0" w:line="240" w:lineRule="auto"/>
        <w:jc w:val="right"/>
        <w:rPr>
          <w:rFonts w:ascii="Times New Roman" w:hAnsi="Times New Roman"/>
          <w:sz w:val="28"/>
          <w:szCs w:val="28"/>
        </w:rPr>
      </w:pPr>
      <w:r>
        <w:rPr>
          <w:rFonts w:ascii="Times New Roman" w:hAnsi="Times New Roman"/>
          <w:sz w:val="28"/>
          <w:szCs w:val="28"/>
        </w:rPr>
        <w:t>администрации сельсовета</w:t>
      </w:r>
    </w:p>
    <w:p w:rsidR="00477191" w:rsidRDefault="00477191" w:rsidP="00477191">
      <w:pPr>
        <w:spacing w:after="0" w:line="240" w:lineRule="auto"/>
        <w:jc w:val="right"/>
        <w:rPr>
          <w:rFonts w:ascii="Times New Roman" w:hAnsi="Times New Roman"/>
          <w:sz w:val="28"/>
          <w:szCs w:val="28"/>
        </w:rPr>
      </w:pPr>
      <w:r>
        <w:rPr>
          <w:rFonts w:ascii="Times New Roman" w:hAnsi="Times New Roman"/>
          <w:sz w:val="28"/>
          <w:szCs w:val="28"/>
        </w:rPr>
        <w:t>от 23.12.2020 №109-п</w:t>
      </w:r>
    </w:p>
    <w:p w:rsidR="00477191" w:rsidRDefault="00477191" w:rsidP="00477191">
      <w:pPr>
        <w:jc w:val="right"/>
        <w:rPr>
          <w:rFonts w:ascii="Times New Roman" w:hAnsi="Times New Roman"/>
          <w:b/>
          <w:sz w:val="28"/>
          <w:szCs w:val="28"/>
        </w:rPr>
      </w:pPr>
    </w:p>
    <w:p w:rsidR="00656F4A" w:rsidRDefault="00656F4A" w:rsidP="00477191">
      <w:pPr>
        <w:jc w:val="right"/>
        <w:rPr>
          <w:rFonts w:ascii="Times New Roman" w:hAnsi="Times New Roman"/>
          <w:b/>
          <w:sz w:val="28"/>
          <w:szCs w:val="28"/>
        </w:rPr>
      </w:pPr>
    </w:p>
    <w:p w:rsidR="00656F4A" w:rsidRDefault="00656F4A" w:rsidP="00477191">
      <w:pPr>
        <w:jc w:val="right"/>
        <w:rPr>
          <w:rFonts w:ascii="Times New Roman" w:hAnsi="Times New Roman"/>
          <w:b/>
          <w:sz w:val="28"/>
          <w:szCs w:val="28"/>
        </w:rPr>
      </w:pPr>
    </w:p>
    <w:p w:rsidR="00656F4A" w:rsidRDefault="00656F4A" w:rsidP="00477191">
      <w:pPr>
        <w:jc w:val="right"/>
        <w:rPr>
          <w:rFonts w:ascii="Times New Roman" w:hAnsi="Times New Roman"/>
          <w:b/>
          <w:sz w:val="28"/>
          <w:szCs w:val="28"/>
        </w:rPr>
      </w:pPr>
    </w:p>
    <w:p w:rsidR="00477191" w:rsidRDefault="00477191" w:rsidP="00477191">
      <w:pPr>
        <w:spacing w:after="0"/>
        <w:jc w:val="center"/>
        <w:rPr>
          <w:rFonts w:ascii="Times New Roman" w:hAnsi="Times New Roman"/>
          <w:b/>
          <w:sz w:val="28"/>
          <w:szCs w:val="28"/>
        </w:rPr>
      </w:pPr>
      <w:r>
        <w:rPr>
          <w:rFonts w:ascii="Times New Roman" w:hAnsi="Times New Roman"/>
          <w:b/>
          <w:sz w:val="28"/>
          <w:szCs w:val="28"/>
        </w:rPr>
        <w:t>МУНИЦИПАЛЬНАЯ ПРОГРАММА</w:t>
      </w:r>
    </w:p>
    <w:p w:rsidR="00477191" w:rsidRDefault="00477191" w:rsidP="00477191">
      <w:pPr>
        <w:spacing w:after="0"/>
        <w:jc w:val="center"/>
        <w:rPr>
          <w:rFonts w:ascii="Times New Roman" w:hAnsi="Times New Roman"/>
          <w:b/>
          <w:sz w:val="28"/>
          <w:szCs w:val="28"/>
        </w:rPr>
      </w:pPr>
      <w:proofErr w:type="gramStart"/>
      <w:r>
        <w:rPr>
          <w:rFonts w:ascii="Times New Roman" w:hAnsi="Times New Roman"/>
          <w:b/>
          <w:sz w:val="28"/>
          <w:szCs w:val="28"/>
        </w:rPr>
        <w:t>« СОЦИАЛЬНО</w:t>
      </w:r>
      <w:proofErr w:type="gramEnd"/>
      <w:r>
        <w:rPr>
          <w:rFonts w:ascii="Times New Roman" w:hAnsi="Times New Roman"/>
          <w:b/>
          <w:sz w:val="28"/>
          <w:szCs w:val="28"/>
        </w:rPr>
        <w:t xml:space="preserve">-ЭКОНОМИЧЕСКОЕ РАЗВИТИЕ ТЕРРИТОРИИ МУНИЦИПАЛЬНОГО ОБРАЗОВАНИЯ КРЮЧКОВСКИЙ СЕЛЬСОВЕТ НА 2020- 2024 ГОДЫ» </w:t>
      </w: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p>
    <w:p w:rsidR="00656F4A" w:rsidRDefault="00656F4A" w:rsidP="00477191">
      <w:pPr>
        <w:spacing w:after="0"/>
        <w:jc w:val="center"/>
        <w:rPr>
          <w:rFonts w:ascii="Times New Roman" w:hAnsi="Times New Roman"/>
          <w:b/>
          <w:sz w:val="28"/>
          <w:szCs w:val="28"/>
        </w:rPr>
      </w:pPr>
      <w:bookmarkStart w:id="0" w:name="_GoBack"/>
      <w:bookmarkEnd w:id="0"/>
    </w:p>
    <w:p w:rsidR="00477191" w:rsidRDefault="00477191" w:rsidP="00477191">
      <w:pPr>
        <w:pStyle w:val="a5"/>
        <w:numPr>
          <w:ilvl w:val="0"/>
          <w:numId w:val="4"/>
        </w:numPr>
        <w:spacing w:line="276" w:lineRule="auto"/>
        <w:jc w:val="center"/>
        <w:rPr>
          <w:rFonts w:ascii="Times New Roman" w:hAnsi="Times New Roman"/>
          <w:b/>
          <w:sz w:val="28"/>
          <w:szCs w:val="28"/>
        </w:rPr>
      </w:pPr>
      <w:r>
        <w:rPr>
          <w:rFonts w:ascii="Times New Roman" w:hAnsi="Times New Roman"/>
          <w:b/>
          <w:sz w:val="28"/>
          <w:szCs w:val="28"/>
        </w:rPr>
        <w:lastRenderedPageBreak/>
        <w:t xml:space="preserve">Общая характеристика соответствующей сферы реализации </w:t>
      </w:r>
    </w:p>
    <w:p w:rsidR="00477191" w:rsidRDefault="00477191" w:rsidP="00477191">
      <w:pPr>
        <w:pStyle w:val="a5"/>
        <w:spacing w:line="276" w:lineRule="auto"/>
        <w:jc w:val="center"/>
        <w:rPr>
          <w:rFonts w:ascii="Times New Roman" w:hAnsi="Times New Roman"/>
          <w:b/>
          <w:sz w:val="28"/>
          <w:szCs w:val="28"/>
        </w:rPr>
      </w:pPr>
      <w:r>
        <w:rPr>
          <w:rFonts w:ascii="Times New Roman" w:hAnsi="Times New Roman"/>
          <w:b/>
          <w:sz w:val="28"/>
          <w:szCs w:val="28"/>
        </w:rPr>
        <w:t xml:space="preserve">муниципальной программы «Социально-экономическое развитие территории муниципального образования </w:t>
      </w:r>
      <w:proofErr w:type="spellStart"/>
      <w:r>
        <w:rPr>
          <w:rFonts w:ascii="Times New Roman" w:hAnsi="Times New Roman"/>
          <w:b/>
          <w:sz w:val="28"/>
          <w:szCs w:val="28"/>
        </w:rPr>
        <w:t>Крючковский</w:t>
      </w:r>
      <w:proofErr w:type="spellEnd"/>
      <w:r>
        <w:rPr>
          <w:rFonts w:ascii="Times New Roman" w:hAnsi="Times New Roman"/>
          <w:b/>
          <w:sz w:val="28"/>
          <w:szCs w:val="28"/>
        </w:rPr>
        <w:t xml:space="preserve"> сельсовет на 2020-2024 годы»</w:t>
      </w:r>
    </w:p>
    <w:p w:rsidR="00477191" w:rsidRDefault="00477191" w:rsidP="00477191">
      <w:pPr>
        <w:pStyle w:val="a5"/>
        <w:spacing w:line="276" w:lineRule="auto"/>
        <w:jc w:val="center"/>
        <w:rPr>
          <w:rFonts w:ascii="Times New Roman" w:hAnsi="Times New Roman"/>
          <w:b/>
          <w:sz w:val="28"/>
          <w:szCs w:val="28"/>
        </w:rPr>
      </w:pPr>
    </w:p>
    <w:p w:rsidR="00477191" w:rsidRDefault="00477191" w:rsidP="00477191">
      <w:pPr>
        <w:pStyle w:val="a5"/>
        <w:spacing w:before="100" w:beforeAutospacing="1" w:after="100" w:afterAutospacing="1" w:line="276" w:lineRule="auto"/>
        <w:jc w:val="both"/>
        <w:rPr>
          <w:rFonts w:ascii="Times New Roman" w:hAnsi="Times New Roman"/>
          <w:sz w:val="28"/>
          <w:szCs w:val="28"/>
        </w:rPr>
      </w:pP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  является сельским поселением, образованным в соответствии с Законом Оренбургской области, объединяющим общей территорией 4 сельских населенных пункта (село Крючковка, село </w:t>
      </w:r>
      <w:proofErr w:type="spellStart"/>
      <w:r>
        <w:rPr>
          <w:rFonts w:ascii="Times New Roman" w:hAnsi="Times New Roman"/>
          <w:sz w:val="28"/>
          <w:szCs w:val="28"/>
        </w:rPr>
        <w:t>Буранчи</w:t>
      </w:r>
      <w:proofErr w:type="spellEnd"/>
      <w:r>
        <w:rPr>
          <w:rFonts w:ascii="Times New Roman" w:hAnsi="Times New Roman"/>
          <w:sz w:val="28"/>
          <w:szCs w:val="28"/>
        </w:rPr>
        <w:t xml:space="preserve">, село Рождественка и село </w:t>
      </w:r>
      <w:proofErr w:type="spellStart"/>
      <w:r>
        <w:rPr>
          <w:rFonts w:ascii="Times New Roman" w:hAnsi="Times New Roman"/>
          <w:sz w:val="28"/>
          <w:szCs w:val="28"/>
        </w:rPr>
        <w:t>Херсоновка</w:t>
      </w:r>
      <w:proofErr w:type="spellEnd"/>
      <w:r>
        <w:rPr>
          <w:rFonts w:ascii="Times New Roman" w:hAnsi="Times New Roman"/>
          <w:sz w:val="28"/>
          <w:szCs w:val="28"/>
        </w:rPr>
        <w:t xml:space="preserve">),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Pr>
          <w:rFonts w:ascii="Times New Roman" w:hAnsi="Times New Roman"/>
          <w:sz w:val="28"/>
          <w:szCs w:val="28"/>
        </w:rPr>
        <w:t>Крючковскогосельсовета</w:t>
      </w:r>
      <w:proofErr w:type="spellEnd"/>
      <w:r>
        <w:rPr>
          <w:rFonts w:ascii="Times New Roman" w:hAnsi="Times New Roman"/>
          <w:sz w:val="28"/>
          <w:szCs w:val="28"/>
        </w:rPr>
        <w:t xml:space="preserve">  является  село Крючковка. Муниципальное образование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сельсовет располагается в 67 км от областного центра города Оренбурга. Общая численность постоянно проживающего населения составляет 2755 человек.</w:t>
      </w:r>
    </w:p>
    <w:p w:rsidR="00477191" w:rsidRDefault="00477191" w:rsidP="00477191">
      <w:pPr>
        <w:pStyle w:val="a5"/>
        <w:spacing w:line="276" w:lineRule="auto"/>
        <w:jc w:val="both"/>
        <w:rPr>
          <w:rFonts w:ascii="Times New Roman" w:hAnsi="Times New Roman"/>
          <w:sz w:val="28"/>
          <w:szCs w:val="28"/>
          <w:u w:val="single"/>
        </w:rPr>
      </w:pPr>
      <w:r>
        <w:rPr>
          <w:rFonts w:ascii="Times New Roman" w:hAnsi="Times New Roman"/>
          <w:sz w:val="28"/>
          <w:szCs w:val="28"/>
          <w:u w:val="single"/>
        </w:rPr>
        <w:t>Энергетические ресурсы:</w:t>
      </w:r>
    </w:p>
    <w:p w:rsidR="00477191" w:rsidRDefault="00477191" w:rsidP="00477191">
      <w:pPr>
        <w:pStyle w:val="a5"/>
        <w:spacing w:line="276" w:lineRule="auto"/>
        <w:ind w:firstLine="708"/>
        <w:jc w:val="both"/>
        <w:rPr>
          <w:rFonts w:ascii="Times New Roman" w:hAnsi="Times New Roman"/>
          <w:sz w:val="28"/>
          <w:szCs w:val="28"/>
        </w:rPr>
      </w:pPr>
      <w:r>
        <w:rPr>
          <w:rFonts w:ascii="Times New Roman" w:hAnsi="Times New Roman"/>
          <w:sz w:val="28"/>
          <w:szCs w:val="28"/>
        </w:rPr>
        <w:t xml:space="preserve">МО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477191" w:rsidRDefault="00477191" w:rsidP="00477191">
      <w:pPr>
        <w:pStyle w:val="a5"/>
        <w:spacing w:line="276" w:lineRule="auto"/>
        <w:ind w:firstLine="708"/>
        <w:jc w:val="both"/>
        <w:rPr>
          <w:rFonts w:ascii="Times New Roman" w:hAnsi="Times New Roman"/>
          <w:sz w:val="28"/>
          <w:szCs w:val="28"/>
        </w:rPr>
      </w:pPr>
    </w:p>
    <w:p w:rsidR="00477191" w:rsidRDefault="00477191" w:rsidP="00477191">
      <w:pPr>
        <w:pStyle w:val="a5"/>
        <w:spacing w:line="276" w:lineRule="auto"/>
        <w:jc w:val="both"/>
        <w:rPr>
          <w:rFonts w:ascii="Times New Roman" w:hAnsi="Times New Roman"/>
          <w:sz w:val="28"/>
          <w:szCs w:val="28"/>
          <w:u w:val="single"/>
        </w:rPr>
      </w:pPr>
      <w:r>
        <w:rPr>
          <w:rFonts w:ascii="Times New Roman" w:hAnsi="Times New Roman"/>
          <w:sz w:val="28"/>
          <w:szCs w:val="28"/>
          <w:u w:val="single"/>
        </w:rPr>
        <w:t>Благоустройство территории:</w:t>
      </w:r>
    </w:p>
    <w:p w:rsidR="00477191" w:rsidRDefault="00477191" w:rsidP="00477191">
      <w:pPr>
        <w:pStyle w:val="a5"/>
        <w:spacing w:line="276" w:lineRule="auto"/>
        <w:jc w:val="both"/>
        <w:rPr>
          <w:rFonts w:ascii="Times New Roman" w:hAnsi="Times New Roman"/>
          <w:sz w:val="28"/>
          <w:szCs w:val="28"/>
          <w:u w:val="single"/>
        </w:rPr>
      </w:pPr>
    </w:p>
    <w:p w:rsidR="00477191" w:rsidRDefault="00477191" w:rsidP="00477191">
      <w:pPr>
        <w:pStyle w:val="a5"/>
        <w:spacing w:line="276" w:lineRule="auto"/>
        <w:jc w:val="both"/>
        <w:rPr>
          <w:rFonts w:ascii="Times New Roman" w:hAnsi="Times New Roman"/>
          <w:sz w:val="28"/>
          <w:szCs w:val="28"/>
        </w:rPr>
      </w:pPr>
      <w:r>
        <w:rPr>
          <w:rFonts w:ascii="Times New Roman" w:hAnsi="Times New Roman"/>
          <w:sz w:val="28"/>
          <w:szCs w:val="28"/>
          <w:u w:val="single"/>
        </w:rPr>
        <w:t xml:space="preserve">Обеспечение безопасности на территории муниципального </w:t>
      </w:r>
      <w:proofErr w:type="spellStart"/>
      <w:proofErr w:type="gramStart"/>
      <w:r>
        <w:rPr>
          <w:rFonts w:ascii="Times New Roman" w:hAnsi="Times New Roman"/>
          <w:sz w:val="28"/>
          <w:szCs w:val="28"/>
          <w:u w:val="single"/>
        </w:rPr>
        <w:t>образования:</w:t>
      </w:r>
      <w:r>
        <w:rPr>
          <w:rFonts w:ascii="Times New Roman" w:hAnsi="Times New Roman"/>
          <w:sz w:val="28"/>
          <w:szCs w:val="28"/>
        </w:rPr>
        <w:t>Важным</w:t>
      </w:r>
      <w:proofErr w:type="spellEnd"/>
      <w:proofErr w:type="gramEnd"/>
      <w:r>
        <w:rPr>
          <w:rFonts w:ascii="Times New Roman" w:hAnsi="Times New Roman"/>
          <w:sz w:val="28"/>
          <w:szCs w:val="28"/>
        </w:rPr>
        <w:t xml:space="preserve"> условием устойчивого развития сообщества является </w:t>
      </w:r>
      <w:r>
        <w:rPr>
          <w:rFonts w:ascii="Times New Roman" w:hAnsi="Times New Roman"/>
          <w:sz w:val="28"/>
          <w:szCs w:val="28"/>
        </w:rPr>
        <w:lastRenderedPageBreak/>
        <w:t>обеспечение безопасности его жизнедеятельности - создание условий для безопасности жизни личности, семьи, общества.</w:t>
      </w:r>
    </w:p>
    <w:p w:rsidR="00477191" w:rsidRDefault="00477191" w:rsidP="00477191">
      <w:pPr>
        <w:pStyle w:val="a5"/>
        <w:spacing w:line="276" w:lineRule="auto"/>
        <w:jc w:val="both"/>
        <w:rPr>
          <w:rFonts w:ascii="Times New Roman" w:hAnsi="Times New Roman"/>
          <w:sz w:val="28"/>
          <w:szCs w:val="28"/>
        </w:rPr>
      </w:pPr>
      <w:r>
        <w:rPr>
          <w:rFonts w:ascii="Times New Roman" w:hAnsi="Times New Roman"/>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477191" w:rsidRDefault="00477191" w:rsidP="00477191">
      <w:pPr>
        <w:pStyle w:val="a5"/>
        <w:spacing w:line="276" w:lineRule="auto"/>
        <w:jc w:val="both"/>
        <w:rPr>
          <w:rFonts w:ascii="Times New Roman" w:hAnsi="Times New Roman"/>
          <w:sz w:val="28"/>
          <w:szCs w:val="28"/>
        </w:rPr>
      </w:pPr>
      <w:r>
        <w:rPr>
          <w:rFonts w:ascii="Times New Roman" w:hAnsi="Times New Roman"/>
          <w:sz w:val="28"/>
          <w:szCs w:val="28"/>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477191" w:rsidRDefault="00477191" w:rsidP="00477191">
      <w:pPr>
        <w:pStyle w:val="a5"/>
        <w:spacing w:line="276" w:lineRule="auto"/>
        <w:jc w:val="both"/>
        <w:rPr>
          <w:rFonts w:ascii="Times New Roman" w:hAnsi="Times New Roman"/>
          <w:sz w:val="28"/>
          <w:szCs w:val="28"/>
        </w:rPr>
      </w:pPr>
    </w:p>
    <w:p w:rsidR="00477191" w:rsidRDefault="00477191" w:rsidP="00477191">
      <w:pPr>
        <w:pStyle w:val="a5"/>
        <w:spacing w:line="276" w:lineRule="auto"/>
        <w:jc w:val="both"/>
        <w:rPr>
          <w:rFonts w:ascii="Times New Roman" w:hAnsi="Times New Roman"/>
          <w:sz w:val="28"/>
          <w:szCs w:val="28"/>
          <w:u w:val="single"/>
        </w:rPr>
      </w:pPr>
      <w:r>
        <w:rPr>
          <w:rFonts w:ascii="Times New Roman" w:hAnsi="Times New Roman"/>
          <w:sz w:val="28"/>
          <w:szCs w:val="28"/>
          <w:u w:val="single"/>
        </w:rPr>
        <w:t>Территориальное планирование территории муниципального образования:</w:t>
      </w:r>
    </w:p>
    <w:p w:rsidR="00477191" w:rsidRDefault="00477191" w:rsidP="00477191">
      <w:pPr>
        <w:pStyle w:val="a5"/>
        <w:spacing w:line="276" w:lineRule="auto"/>
        <w:jc w:val="both"/>
        <w:rPr>
          <w:rFonts w:ascii="Times New Roman" w:hAnsi="Times New Roman"/>
          <w:sz w:val="28"/>
          <w:szCs w:val="28"/>
        </w:rPr>
      </w:pPr>
      <w:r>
        <w:rPr>
          <w:rFonts w:ascii="Times New Roman" w:hAnsi="Times New Roman"/>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477191" w:rsidRDefault="00477191" w:rsidP="00477191">
      <w:pPr>
        <w:pStyle w:val="a5"/>
        <w:spacing w:line="276" w:lineRule="auto"/>
        <w:jc w:val="both"/>
        <w:rPr>
          <w:rFonts w:ascii="Times New Roman" w:hAnsi="Times New Roman"/>
          <w:sz w:val="28"/>
          <w:szCs w:val="28"/>
        </w:rPr>
      </w:pPr>
      <w:r>
        <w:rPr>
          <w:rFonts w:ascii="Times New Roman" w:hAnsi="Times New Roman"/>
          <w:sz w:val="28"/>
          <w:szCs w:val="28"/>
        </w:rPr>
        <w:t xml:space="preserve">     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477191" w:rsidRDefault="00477191" w:rsidP="00477191">
      <w:pPr>
        <w:pStyle w:val="a5"/>
        <w:spacing w:line="276" w:lineRule="auto"/>
        <w:jc w:val="both"/>
        <w:rPr>
          <w:rFonts w:ascii="Times New Roman" w:hAnsi="Times New Roman"/>
          <w:sz w:val="28"/>
          <w:szCs w:val="28"/>
        </w:rPr>
      </w:pPr>
      <w:r>
        <w:rPr>
          <w:rFonts w:ascii="Times New Roman" w:hAnsi="Times New Roman"/>
          <w:sz w:val="28"/>
          <w:szCs w:val="28"/>
        </w:rPr>
        <w:t xml:space="preserve">     На территории муниципального образования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477191" w:rsidRDefault="00477191" w:rsidP="00477191">
      <w:pPr>
        <w:pStyle w:val="a5"/>
        <w:spacing w:line="276" w:lineRule="auto"/>
        <w:jc w:val="both"/>
        <w:rPr>
          <w:rFonts w:ascii="Times New Roman" w:hAnsi="Times New Roman"/>
          <w:sz w:val="28"/>
          <w:szCs w:val="28"/>
        </w:rPr>
      </w:pPr>
      <w:r>
        <w:rPr>
          <w:rFonts w:ascii="Times New Roman" w:hAnsi="Times New Roman"/>
          <w:sz w:val="28"/>
          <w:szCs w:val="28"/>
        </w:rPr>
        <w:t xml:space="preserve">     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477191" w:rsidRDefault="00477191" w:rsidP="00477191">
      <w:pPr>
        <w:pStyle w:val="a5"/>
        <w:spacing w:line="276" w:lineRule="auto"/>
        <w:jc w:val="both"/>
        <w:rPr>
          <w:rFonts w:ascii="Times New Roman" w:hAnsi="Times New Roman"/>
          <w:sz w:val="28"/>
          <w:szCs w:val="28"/>
        </w:rPr>
      </w:pPr>
      <w:r>
        <w:rPr>
          <w:rFonts w:ascii="Times New Roman" w:hAnsi="Times New Roman"/>
          <w:sz w:val="28"/>
          <w:szCs w:val="28"/>
        </w:rPr>
        <w:lastRenderedPageBreak/>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477191" w:rsidRDefault="00477191" w:rsidP="00477191">
      <w:pPr>
        <w:pStyle w:val="a5"/>
        <w:spacing w:line="276" w:lineRule="auto"/>
        <w:jc w:val="both"/>
        <w:rPr>
          <w:rFonts w:ascii="Times New Roman" w:hAnsi="Times New Roman"/>
          <w:sz w:val="28"/>
          <w:szCs w:val="28"/>
          <w:u w:val="single"/>
        </w:rPr>
      </w:pPr>
    </w:p>
    <w:p w:rsidR="00477191" w:rsidRDefault="00477191" w:rsidP="00477191">
      <w:pPr>
        <w:pStyle w:val="a5"/>
        <w:spacing w:line="276" w:lineRule="auto"/>
        <w:jc w:val="both"/>
        <w:rPr>
          <w:rFonts w:ascii="Times New Roman" w:hAnsi="Times New Roman"/>
          <w:sz w:val="28"/>
          <w:szCs w:val="28"/>
          <w:u w:val="single"/>
        </w:rPr>
      </w:pPr>
      <w:r>
        <w:rPr>
          <w:rFonts w:ascii="Times New Roman" w:hAnsi="Times New Roman"/>
          <w:sz w:val="28"/>
          <w:szCs w:val="28"/>
          <w:u w:val="single"/>
        </w:rPr>
        <w:t>Развитие культуры:</w:t>
      </w:r>
    </w:p>
    <w:p w:rsidR="00477191" w:rsidRDefault="00477191" w:rsidP="00477191">
      <w:pPr>
        <w:pStyle w:val="a5"/>
        <w:spacing w:before="100" w:beforeAutospacing="1" w:after="100" w:afterAutospacing="1" w:line="276" w:lineRule="auto"/>
        <w:jc w:val="both"/>
        <w:rPr>
          <w:rFonts w:ascii="Times New Roman" w:hAnsi="Times New Roman"/>
          <w:sz w:val="28"/>
          <w:szCs w:val="28"/>
        </w:rPr>
      </w:pPr>
      <w:r>
        <w:rPr>
          <w:rFonts w:ascii="Times New Roman" w:hAnsi="Times New Roman"/>
          <w:sz w:val="28"/>
          <w:szCs w:val="28"/>
        </w:rPr>
        <w:t xml:space="preserve">На территории сельсовета работают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Дом культуры и три сельских клуба. </w:t>
      </w:r>
    </w:p>
    <w:p w:rsidR="00477191" w:rsidRDefault="00477191" w:rsidP="00477191">
      <w:pPr>
        <w:pStyle w:val="a5"/>
        <w:spacing w:before="100" w:beforeAutospacing="1" w:after="100" w:afterAutospacing="1" w:line="276" w:lineRule="auto"/>
        <w:jc w:val="both"/>
        <w:rPr>
          <w:rFonts w:ascii="Times New Roman" w:hAnsi="Times New Roman"/>
          <w:sz w:val="28"/>
          <w:szCs w:val="28"/>
        </w:rPr>
      </w:pPr>
      <w:r>
        <w:rPr>
          <w:rFonts w:ascii="Times New Roman" w:hAnsi="Times New Roman"/>
          <w:sz w:val="28"/>
          <w:szCs w:val="28"/>
        </w:rPr>
        <w:t xml:space="preserve">     Сегодня работа СДК направлена на совершенствование различных форм обслуживания населения  в сфере досуга,  на возрождение и развитие народных традиций, ремёсел, промыслов, развитие национальных культур, поддержку мастеров народного творчества и развитие  молодых талантов.   Ведётся  работа по пропаганде  здорового образа жизни, профилактике наркомании,  военно-патриотического  воспитания, духовно- нравственного развития, организации летнего отдыха и занятости детей и подростков. Проводятся концерты и </w:t>
      </w:r>
      <w:proofErr w:type="spellStart"/>
      <w:r>
        <w:rPr>
          <w:rFonts w:ascii="Times New Roman" w:hAnsi="Times New Roman"/>
          <w:sz w:val="28"/>
          <w:szCs w:val="28"/>
        </w:rPr>
        <w:t>конкурсно</w:t>
      </w:r>
      <w:proofErr w:type="spellEnd"/>
      <w:r>
        <w:rPr>
          <w:rFonts w:ascii="Times New Roman" w:hAnsi="Times New Roman"/>
          <w:sz w:val="28"/>
          <w:szCs w:val="28"/>
        </w:rPr>
        <w:t xml:space="preserve"> - игровые программы для населения ко всем знаменательным датам, а так же дискотеки для </w:t>
      </w:r>
      <w:proofErr w:type="spellStart"/>
      <w:proofErr w:type="gramStart"/>
      <w:r>
        <w:rPr>
          <w:rFonts w:ascii="Times New Roman" w:hAnsi="Times New Roman"/>
          <w:sz w:val="28"/>
          <w:szCs w:val="28"/>
        </w:rPr>
        <w:t>молодежи.В</w:t>
      </w:r>
      <w:proofErr w:type="spellEnd"/>
      <w:proofErr w:type="gramEnd"/>
      <w:r>
        <w:rPr>
          <w:rFonts w:ascii="Times New Roman" w:hAnsi="Times New Roman"/>
          <w:sz w:val="28"/>
          <w:szCs w:val="28"/>
        </w:rPr>
        <w:t xml:space="preserve"> здании СДК c. Крючковка работает сельская библиотека. Она обслуживает 320 читателей. Книжный фонд библиотеки составляет 9500 экземпляров. На базе библиотеки работает объединение «Малышок», клуб «Боровичок», «Лира».</w:t>
      </w:r>
    </w:p>
    <w:p w:rsidR="00477191" w:rsidRDefault="00477191" w:rsidP="00477191">
      <w:pPr>
        <w:pStyle w:val="a5"/>
        <w:spacing w:before="100" w:beforeAutospacing="1" w:after="100" w:afterAutospacing="1" w:line="276" w:lineRule="auto"/>
        <w:jc w:val="both"/>
        <w:rPr>
          <w:rFonts w:ascii="Times New Roman" w:hAnsi="Times New Roman"/>
          <w:sz w:val="28"/>
          <w:szCs w:val="28"/>
        </w:rPr>
      </w:pPr>
      <w:r>
        <w:rPr>
          <w:rFonts w:ascii="Times New Roman" w:hAnsi="Times New Roman"/>
          <w:sz w:val="28"/>
          <w:szCs w:val="28"/>
        </w:rPr>
        <w:t xml:space="preserve">     При сельских клубах </w:t>
      </w:r>
      <w:proofErr w:type="spellStart"/>
      <w:r>
        <w:rPr>
          <w:rFonts w:ascii="Times New Roman" w:hAnsi="Times New Roman"/>
          <w:sz w:val="28"/>
          <w:szCs w:val="28"/>
        </w:rPr>
        <w:t>с.Рождественка</w:t>
      </w:r>
      <w:proofErr w:type="spellEnd"/>
      <w:r>
        <w:rPr>
          <w:rFonts w:ascii="Times New Roman" w:hAnsi="Times New Roman"/>
          <w:sz w:val="28"/>
          <w:szCs w:val="28"/>
        </w:rPr>
        <w:t xml:space="preserve"> и </w:t>
      </w:r>
      <w:proofErr w:type="spellStart"/>
      <w:r>
        <w:rPr>
          <w:rFonts w:ascii="Times New Roman" w:hAnsi="Times New Roman"/>
          <w:sz w:val="28"/>
          <w:szCs w:val="28"/>
        </w:rPr>
        <w:t>с.Буранчи</w:t>
      </w:r>
      <w:proofErr w:type="spellEnd"/>
      <w:r>
        <w:rPr>
          <w:rFonts w:ascii="Times New Roman" w:hAnsi="Times New Roman"/>
          <w:sz w:val="28"/>
          <w:szCs w:val="28"/>
        </w:rPr>
        <w:t xml:space="preserve"> работают </w:t>
      </w:r>
      <w:proofErr w:type="spellStart"/>
      <w:proofErr w:type="gramStart"/>
      <w:r>
        <w:rPr>
          <w:rFonts w:ascii="Times New Roman" w:hAnsi="Times New Roman"/>
          <w:sz w:val="28"/>
          <w:szCs w:val="28"/>
        </w:rPr>
        <w:t>библиотеки.Для</w:t>
      </w:r>
      <w:proofErr w:type="spellEnd"/>
      <w:proofErr w:type="gramEnd"/>
      <w:r>
        <w:rPr>
          <w:rFonts w:ascii="Times New Roman" w:hAnsi="Times New Roman"/>
          <w:sz w:val="28"/>
          <w:szCs w:val="28"/>
        </w:rPr>
        <w:t xml:space="preserve">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w:t>
      </w:r>
      <w:r>
        <w:rPr>
          <w:rFonts w:ascii="Times New Roman" w:hAnsi="Times New Roman"/>
          <w:sz w:val="28"/>
          <w:szCs w:val="28"/>
        </w:rPr>
        <w:lastRenderedPageBreak/>
        <w:t>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477191" w:rsidRDefault="00477191" w:rsidP="00477191">
      <w:pPr>
        <w:pStyle w:val="a5"/>
        <w:spacing w:line="276" w:lineRule="auto"/>
        <w:jc w:val="both"/>
        <w:rPr>
          <w:rFonts w:ascii="Times New Roman" w:hAnsi="Times New Roman"/>
          <w:sz w:val="28"/>
          <w:szCs w:val="28"/>
          <w:u w:val="single"/>
        </w:rPr>
      </w:pPr>
      <w:r>
        <w:rPr>
          <w:rFonts w:ascii="Times New Roman" w:hAnsi="Times New Roman"/>
          <w:sz w:val="28"/>
          <w:szCs w:val="28"/>
          <w:u w:val="single"/>
        </w:rPr>
        <w:t>Развитие физической культуры, спорта и молодежной политики на территории:</w:t>
      </w:r>
    </w:p>
    <w:p w:rsidR="00477191" w:rsidRDefault="00477191" w:rsidP="00477191">
      <w:pPr>
        <w:pStyle w:val="a5"/>
        <w:spacing w:line="276" w:lineRule="auto"/>
        <w:jc w:val="both"/>
        <w:rPr>
          <w:rFonts w:ascii="Times New Roman" w:hAnsi="Times New Roman"/>
          <w:sz w:val="28"/>
          <w:szCs w:val="28"/>
        </w:rPr>
      </w:pPr>
      <w:r>
        <w:rPr>
          <w:rFonts w:ascii="Times New Roman" w:hAnsi="Times New Roman"/>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477191" w:rsidRDefault="00477191" w:rsidP="00477191">
      <w:pPr>
        <w:pStyle w:val="a5"/>
        <w:spacing w:line="276" w:lineRule="auto"/>
        <w:jc w:val="both"/>
        <w:rPr>
          <w:rFonts w:ascii="Times New Roman" w:hAnsi="Times New Roman"/>
          <w:sz w:val="28"/>
          <w:szCs w:val="28"/>
        </w:rPr>
      </w:pPr>
      <w:r>
        <w:rPr>
          <w:rFonts w:ascii="Times New Roman" w:hAnsi="Times New Roman"/>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477191" w:rsidRDefault="00477191" w:rsidP="00477191">
      <w:pPr>
        <w:pStyle w:val="a5"/>
        <w:spacing w:line="276" w:lineRule="auto"/>
        <w:jc w:val="both"/>
        <w:rPr>
          <w:rFonts w:ascii="Times New Roman" w:hAnsi="Times New Roman"/>
          <w:sz w:val="28"/>
          <w:szCs w:val="28"/>
        </w:rPr>
      </w:pPr>
      <w:r>
        <w:rPr>
          <w:rFonts w:ascii="Times New Roman" w:hAnsi="Times New Roman"/>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477191" w:rsidRDefault="00477191" w:rsidP="00477191">
      <w:pPr>
        <w:pStyle w:val="a5"/>
        <w:spacing w:line="276" w:lineRule="auto"/>
        <w:jc w:val="both"/>
        <w:rPr>
          <w:rFonts w:ascii="Times New Roman" w:hAnsi="Times New Roman"/>
          <w:sz w:val="28"/>
          <w:szCs w:val="28"/>
        </w:rPr>
      </w:pPr>
      <w:r>
        <w:rPr>
          <w:rFonts w:ascii="Times New Roman" w:hAnsi="Times New Roman"/>
          <w:sz w:val="28"/>
          <w:szCs w:val="28"/>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477191" w:rsidRDefault="00477191" w:rsidP="00477191">
      <w:pPr>
        <w:pStyle w:val="a5"/>
        <w:spacing w:line="276" w:lineRule="auto"/>
        <w:jc w:val="both"/>
        <w:rPr>
          <w:rFonts w:ascii="Times New Roman" w:hAnsi="Times New Roman"/>
          <w:sz w:val="28"/>
          <w:szCs w:val="28"/>
        </w:rPr>
      </w:pPr>
      <w:r>
        <w:rPr>
          <w:rFonts w:ascii="Times New Roman" w:hAnsi="Times New Roman"/>
          <w:sz w:val="28"/>
          <w:szCs w:val="28"/>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Этот недостаток предполагается компенсировать за счет аренды объектов спортивной инфраструктуры.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w:t>
      </w:r>
      <w:proofErr w:type="gramStart"/>
      <w:r>
        <w:rPr>
          <w:rFonts w:ascii="Times New Roman" w:hAnsi="Times New Roman"/>
          <w:sz w:val="28"/>
          <w:szCs w:val="28"/>
        </w:rPr>
        <w:t>к занятием</w:t>
      </w:r>
      <w:proofErr w:type="gramEnd"/>
      <w:r>
        <w:rPr>
          <w:rFonts w:ascii="Times New Roman" w:hAnsi="Times New Roman"/>
          <w:sz w:val="28"/>
          <w:szCs w:val="28"/>
        </w:rPr>
        <w:t xml:space="preserve"> физической культуры и спортом новые контингенты населения, и в первую очередь – детей и подростков.</w:t>
      </w:r>
    </w:p>
    <w:p w:rsidR="00477191" w:rsidRDefault="00477191" w:rsidP="00477191">
      <w:pPr>
        <w:suppressAutoHyphens/>
        <w:spacing w:after="0" w:line="240" w:lineRule="auto"/>
        <w:ind w:firstLine="709"/>
        <w:jc w:val="both"/>
        <w:rPr>
          <w:rFonts w:ascii="Times New Roman" w:eastAsia="SimSun" w:hAnsi="Times New Roman"/>
          <w:kern w:val="2"/>
          <w:sz w:val="28"/>
          <w:szCs w:val="28"/>
          <w:u w:val="single"/>
        </w:rPr>
      </w:pPr>
    </w:p>
    <w:p w:rsidR="00477191" w:rsidRDefault="00477191" w:rsidP="00477191">
      <w:pPr>
        <w:suppressAutoHyphens/>
        <w:spacing w:after="0" w:line="240" w:lineRule="auto"/>
        <w:ind w:firstLine="709"/>
        <w:jc w:val="both"/>
        <w:rPr>
          <w:rFonts w:ascii="Times New Roman" w:eastAsia="SimSun" w:hAnsi="Times New Roman"/>
          <w:kern w:val="2"/>
          <w:sz w:val="28"/>
          <w:szCs w:val="28"/>
          <w:u w:val="single"/>
        </w:rPr>
      </w:pPr>
      <w:r>
        <w:rPr>
          <w:rFonts w:ascii="Times New Roman" w:eastAsia="SimSun" w:hAnsi="Times New Roman"/>
          <w:kern w:val="2"/>
          <w:sz w:val="28"/>
          <w:szCs w:val="28"/>
          <w:u w:val="single"/>
        </w:rPr>
        <w:t>Муниципальная служба</w:t>
      </w:r>
    </w:p>
    <w:p w:rsidR="00477191" w:rsidRDefault="00477191" w:rsidP="00477191">
      <w:pPr>
        <w:pStyle w:val="a5"/>
        <w:spacing w:line="276" w:lineRule="auto"/>
        <w:jc w:val="both"/>
        <w:rPr>
          <w:rFonts w:ascii="Times New Roman" w:hAnsi="Times New Roman"/>
          <w:sz w:val="28"/>
          <w:szCs w:val="28"/>
        </w:rPr>
      </w:pPr>
      <w:r>
        <w:rPr>
          <w:rFonts w:ascii="Times New Roman" w:hAnsi="Times New Roman"/>
          <w:sz w:val="28"/>
          <w:szCs w:val="28"/>
        </w:rPr>
        <w:t xml:space="preserve">Федеральным законом от 2 марта 2007 года № 25-ФЗ «О муниципальной службе в Российской Федерации» установлено, что развитие муниципальной </w:t>
      </w:r>
      <w:r>
        <w:rPr>
          <w:rFonts w:ascii="Times New Roman" w:hAnsi="Times New Roman"/>
          <w:sz w:val="28"/>
          <w:szCs w:val="28"/>
        </w:rPr>
        <w:lastRenderedPageBreak/>
        <w:t>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rsidR="00477191" w:rsidRDefault="00477191" w:rsidP="00477191">
      <w:pPr>
        <w:pStyle w:val="a5"/>
        <w:spacing w:line="276" w:lineRule="auto"/>
        <w:jc w:val="both"/>
        <w:rPr>
          <w:rFonts w:ascii="Times New Roman" w:hAnsi="Times New Roman"/>
          <w:sz w:val="28"/>
          <w:szCs w:val="28"/>
        </w:rPr>
      </w:pPr>
      <w:r>
        <w:rPr>
          <w:rFonts w:ascii="Times New Roman" w:hAnsi="Times New Roman"/>
          <w:sz w:val="28"/>
          <w:szCs w:val="28"/>
        </w:rPr>
        <w:t>Программно — 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477191" w:rsidRDefault="00477191" w:rsidP="00477191">
      <w:pPr>
        <w:pStyle w:val="a5"/>
        <w:spacing w:line="276" w:lineRule="auto"/>
        <w:jc w:val="both"/>
        <w:rPr>
          <w:rFonts w:ascii="Times New Roman" w:eastAsia="SimSun" w:hAnsi="Times New Roman"/>
          <w:kern w:val="2"/>
          <w:sz w:val="28"/>
          <w:szCs w:val="28"/>
        </w:rPr>
      </w:pPr>
      <w:r>
        <w:rPr>
          <w:rFonts w:ascii="Times New Roman" w:hAnsi="Times New Roman"/>
          <w:sz w:val="28"/>
          <w:szCs w:val="28"/>
        </w:rPr>
        <w:t xml:space="preserve">В целях повышения профессионального уровня муниципальных </w:t>
      </w:r>
      <w:proofErr w:type="gramStart"/>
      <w:r>
        <w:rPr>
          <w:rFonts w:ascii="Times New Roman" w:hAnsi="Times New Roman"/>
          <w:sz w:val="28"/>
          <w:szCs w:val="28"/>
        </w:rPr>
        <w:t>служащих  утверждено</w:t>
      </w:r>
      <w:proofErr w:type="gramEnd"/>
      <w:r>
        <w:rPr>
          <w:rFonts w:ascii="Times New Roman" w:hAnsi="Times New Roman"/>
          <w:sz w:val="28"/>
          <w:szCs w:val="28"/>
        </w:rPr>
        <w:t xml:space="preserve"> положение о проведении аттестации муниципальных служащих администрации МО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w:t>
      </w:r>
      <w:proofErr w:type="spellStart"/>
      <w:r>
        <w:rPr>
          <w:rFonts w:ascii="Times New Roman" w:hAnsi="Times New Roman"/>
          <w:sz w:val="28"/>
          <w:szCs w:val="28"/>
        </w:rPr>
        <w:t>с.</w:t>
      </w:r>
      <w:r>
        <w:rPr>
          <w:rFonts w:ascii="Times New Roman" w:eastAsia="SimSun" w:hAnsi="Times New Roman"/>
          <w:kern w:val="2"/>
          <w:sz w:val="28"/>
          <w:szCs w:val="28"/>
        </w:rPr>
        <w:t>В</w:t>
      </w:r>
      <w:proofErr w:type="spellEnd"/>
      <w:r>
        <w:rPr>
          <w:rFonts w:ascii="Times New Roman" w:eastAsia="SimSun" w:hAnsi="Times New Roman"/>
          <w:kern w:val="2"/>
          <w:sz w:val="28"/>
          <w:szCs w:val="28"/>
        </w:rPr>
        <w:t xml:space="preserve"> настоящее время в  администрации поселения занято 6 человека, из них муниципальных служащих 5 человек.</w:t>
      </w:r>
    </w:p>
    <w:p w:rsidR="00477191" w:rsidRDefault="00477191" w:rsidP="00477191">
      <w:pPr>
        <w:suppressAutoHyphens/>
        <w:spacing w:after="0" w:line="240" w:lineRule="auto"/>
        <w:jc w:val="both"/>
        <w:rPr>
          <w:rFonts w:ascii="Times New Roman" w:eastAsia="SimSun" w:hAnsi="Times New Roman"/>
          <w:kern w:val="2"/>
          <w:sz w:val="28"/>
          <w:szCs w:val="28"/>
        </w:rPr>
      </w:pPr>
      <w:r>
        <w:rPr>
          <w:rFonts w:ascii="Times New Roman" w:eastAsia="SimSun" w:hAnsi="Times New Roman"/>
          <w:kern w:val="2"/>
          <w:sz w:val="28"/>
          <w:szCs w:val="28"/>
        </w:rPr>
        <w:t xml:space="preserve">При этом высшее образование имеют 60 процентов муниципальных служащих в администрации </w:t>
      </w:r>
      <w:proofErr w:type="spellStart"/>
      <w:r>
        <w:rPr>
          <w:rFonts w:ascii="Times New Roman" w:eastAsia="SimSun" w:hAnsi="Times New Roman"/>
          <w:kern w:val="2"/>
          <w:sz w:val="28"/>
          <w:szCs w:val="28"/>
        </w:rPr>
        <w:t>Крючковского</w:t>
      </w:r>
      <w:proofErr w:type="spellEnd"/>
      <w:r>
        <w:rPr>
          <w:rFonts w:ascii="Times New Roman" w:eastAsia="SimSun" w:hAnsi="Times New Roman"/>
          <w:kern w:val="2"/>
          <w:sz w:val="28"/>
          <w:szCs w:val="28"/>
        </w:rPr>
        <w:t xml:space="preserve"> сельсовета.   </w:t>
      </w:r>
    </w:p>
    <w:p w:rsidR="00477191" w:rsidRDefault="00477191" w:rsidP="00477191">
      <w:pPr>
        <w:suppressAutoHyphens/>
        <w:spacing w:after="0" w:line="240" w:lineRule="auto"/>
        <w:jc w:val="both"/>
        <w:rPr>
          <w:rFonts w:ascii="Times New Roman" w:eastAsia="SimSun" w:hAnsi="Times New Roman"/>
          <w:kern w:val="2"/>
          <w:sz w:val="28"/>
          <w:szCs w:val="28"/>
        </w:rPr>
      </w:pPr>
      <w:r>
        <w:rPr>
          <w:rFonts w:ascii="Times New Roman" w:eastAsia="SimSun" w:hAnsi="Times New Roman"/>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477191" w:rsidRDefault="00477191" w:rsidP="00477191">
      <w:pPr>
        <w:suppressAutoHyphens/>
        <w:spacing w:after="0" w:line="240" w:lineRule="auto"/>
        <w:jc w:val="both"/>
        <w:rPr>
          <w:rFonts w:ascii="Times New Roman" w:eastAsia="SimSun" w:hAnsi="Times New Roman"/>
          <w:kern w:val="2"/>
          <w:sz w:val="28"/>
          <w:szCs w:val="28"/>
        </w:rPr>
      </w:pPr>
      <w:r>
        <w:rPr>
          <w:rFonts w:ascii="Times New Roman" w:eastAsia="SimSun" w:hAnsi="Times New Roman"/>
          <w:kern w:val="2"/>
          <w:sz w:val="28"/>
          <w:szCs w:val="28"/>
        </w:rPr>
        <w:t>Основными рисками, связанными с развитием муниципального управления и муниципальной службы в поселении являются:</w:t>
      </w:r>
    </w:p>
    <w:p w:rsidR="00477191" w:rsidRDefault="00477191" w:rsidP="00477191">
      <w:pPr>
        <w:widowControl w:val="0"/>
        <w:suppressAutoHyphens/>
        <w:spacing w:after="0" w:line="240" w:lineRule="auto"/>
        <w:jc w:val="both"/>
        <w:rPr>
          <w:rFonts w:ascii="Times New Roman" w:eastAsia="SimSun" w:hAnsi="Times New Roman"/>
          <w:kern w:val="2"/>
          <w:sz w:val="28"/>
          <w:szCs w:val="28"/>
        </w:rPr>
      </w:pPr>
      <w:r>
        <w:rPr>
          <w:rFonts w:ascii="Times New Roman" w:eastAsia="SimSun" w:hAnsi="Times New Roman"/>
          <w:kern w:val="2"/>
          <w:sz w:val="28"/>
          <w:szCs w:val="28"/>
        </w:rPr>
        <w:t>недостаточное материально-техническое и финансовое обеспечение полномочий   органов местного самоуправления;</w:t>
      </w:r>
    </w:p>
    <w:p w:rsidR="00477191" w:rsidRDefault="00477191" w:rsidP="00477191">
      <w:pPr>
        <w:widowControl w:val="0"/>
        <w:suppressAutoHyphens/>
        <w:spacing w:after="0" w:line="240" w:lineRule="auto"/>
        <w:jc w:val="both"/>
        <w:rPr>
          <w:rFonts w:ascii="Times New Roman" w:eastAsia="SimSun" w:hAnsi="Times New Roman"/>
          <w:kern w:val="2"/>
          <w:sz w:val="28"/>
          <w:szCs w:val="28"/>
        </w:rPr>
      </w:pPr>
      <w:r>
        <w:rPr>
          <w:rFonts w:ascii="Times New Roman" w:eastAsia="SimSun" w:hAnsi="Times New Roman"/>
          <w:kern w:val="2"/>
          <w:sz w:val="28"/>
          <w:szCs w:val="28"/>
        </w:rPr>
        <w:t xml:space="preserve">нестабильные социально-экономические процессы в районе и поселении. </w:t>
      </w:r>
    </w:p>
    <w:p w:rsidR="00477191" w:rsidRDefault="00477191" w:rsidP="00477191">
      <w:pPr>
        <w:widowControl w:val="0"/>
        <w:suppressAutoHyphens/>
        <w:spacing w:after="0" w:line="240" w:lineRule="auto"/>
        <w:jc w:val="both"/>
        <w:rPr>
          <w:rFonts w:ascii="Times New Roman" w:eastAsia="SimSun" w:hAnsi="Times New Roman"/>
          <w:kern w:val="2"/>
          <w:sz w:val="28"/>
          <w:szCs w:val="28"/>
        </w:rPr>
      </w:pPr>
      <w:r>
        <w:rPr>
          <w:rFonts w:ascii="Times New Roman" w:eastAsia="SimSun" w:hAnsi="Times New Roman"/>
          <w:kern w:val="2"/>
          <w:sz w:val="28"/>
          <w:szCs w:val="28"/>
        </w:rPr>
        <w:t>Для снижения рисков необходимо осуществление запланированных основных мероприятий программы.</w:t>
      </w:r>
    </w:p>
    <w:p w:rsidR="00477191" w:rsidRDefault="00477191" w:rsidP="00477191">
      <w:pPr>
        <w:widowControl w:val="0"/>
        <w:suppressAutoHyphens/>
        <w:spacing w:after="0" w:line="240" w:lineRule="auto"/>
        <w:jc w:val="both"/>
        <w:rPr>
          <w:rFonts w:ascii="Times New Roman" w:eastAsia="SimSun" w:hAnsi="Times New Roman"/>
          <w:kern w:val="2"/>
          <w:sz w:val="28"/>
          <w:szCs w:val="28"/>
        </w:rPr>
      </w:pPr>
    </w:p>
    <w:p w:rsidR="00477191" w:rsidRDefault="00477191" w:rsidP="00477191">
      <w:pPr>
        <w:pStyle w:val="a5"/>
        <w:spacing w:line="276" w:lineRule="auto"/>
        <w:jc w:val="both"/>
        <w:rPr>
          <w:rFonts w:ascii="Times New Roman" w:hAnsi="Times New Roman"/>
          <w:sz w:val="28"/>
          <w:szCs w:val="28"/>
          <w:u w:val="single"/>
        </w:rPr>
      </w:pPr>
      <w:r>
        <w:rPr>
          <w:rFonts w:ascii="Times New Roman" w:hAnsi="Times New Roman"/>
          <w:sz w:val="28"/>
          <w:szCs w:val="28"/>
          <w:u w:val="single"/>
        </w:rPr>
        <w:t>Вопросы ЖКХ:</w:t>
      </w:r>
    </w:p>
    <w:p w:rsidR="00477191" w:rsidRDefault="00477191" w:rsidP="00477191">
      <w:pPr>
        <w:pStyle w:val="a5"/>
        <w:spacing w:line="276" w:lineRule="auto"/>
        <w:jc w:val="both"/>
        <w:rPr>
          <w:rFonts w:ascii="Times New Roman" w:hAnsi="Times New Roman"/>
          <w:sz w:val="28"/>
          <w:szCs w:val="28"/>
        </w:rPr>
      </w:pPr>
      <w:r>
        <w:rPr>
          <w:rFonts w:ascii="Times New Roman" w:hAnsi="Times New Roman"/>
          <w:sz w:val="28"/>
          <w:szCs w:val="28"/>
        </w:rPr>
        <w:tab/>
        <w:t>По состоянию на 01.10.2019 года на территории сельского поселения признаны аварийными и подлежащими сносу 4 дома, в которых проживает 7 человек.  Наличие непригодного для проживания жилищного фонда ухудшает внешний облик населенных пунктов муниципального образования, создает угрозу безопасности и комфортности проживания граждан.</w:t>
      </w:r>
    </w:p>
    <w:p w:rsidR="00477191" w:rsidRDefault="00477191" w:rsidP="00477191">
      <w:pPr>
        <w:pStyle w:val="a5"/>
        <w:spacing w:line="276" w:lineRule="auto"/>
        <w:jc w:val="both"/>
        <w:rPr>
          <w:rFonts w:ascii="Times New Roman" w:hAnsi="Times New Roman"/>
          <w:sz w:val="28"/>
          <w:szCs w:val="28"/>
        </w:rPr>
      </w:pPr>
      <w:r>
        <w:rPr>
          <w:rFonts w:ascii="Times New Roman" w:hAnsi="Times New Roman"/>
          <w:sz w:val="28"/>
          <w:szCs w:val="28"/>
        </w:rPr>
        <w:tab/>
        <w:t xml:space="preserve">На основании изложенных данных была разработана Программа «Социально-экономическое развитие территории муниципального образования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сельсовет на 2020-2024 годы», которая рассчитана на 5лет и позволяет решить часть выше обусловленных проблем в рамках доступных объемов финансирования (план по  доходам на 2020 год –  9622 тыс. рублей).</w:t>
      </w:r>
    </w:p>
    <w:p w:rsidR="00477191" w:rsidRDefault="00477191" w:rsidP="00477191">
      <w:pPr>
        <w:spacing w:after="0" w:line="240" w:lineRule="auto"/>
        <w:jc w:val="center"/>
        <w:rPr>
          <w:rFonts w:ascii="Times New Roman" w:hAnsi="Times New Roman"/>
          <w:sz w:val="28"/>
          <w:szCs w:val="28"/>
        </w:rPr>
      </w:pPr>
    </w:p>
    <w:p w:rsidR="00477191" w:rsidRDefault="00477191" w:rsidP="00477191">
      <w:pPr>
        <w:spacing w:after="0" w:line="240" w:lineRule="auto"/>
        <w:jc w:val="center"/>
        <w:rPr>
          <w:rFonts w:ascii="Times New Roman" w:hAnsi="Times New Roman"/>
          <w:b/>
          <w:sz w:val="28"/>
          <w:szCs w:val="28"/>
        </w:rPr>
      </w:pPr>
      <w:r>
        <w:rPr>
          <w:rFonts w:ascii="Times New Roman" w:hAnsi="Times New Roman"/>
          <w:b/>
          <w:sz w:val="28"/>
          <w:szCs w:val="28"/>
        </w:rPr>
        <w:t>2. Приоритеты муниципальной политики в сфере</w:t>
      </w:r>
    </w:p>
    <w:p w:rsidR="00477191" w:rsidRDefault="00477191" w:rsidP="00477191">
      <w:pPr>
        <w:spacing w:after="0" w:line="240" w:lineRule="auto"/>
        <w:jc w:val="center"/>
        <w:rPr>
          <w:rFonts w:ascii="Times New Roman" w:hAnsi="Times New Roman"/>
          <w:b/>
          <w:sz w:val="28"/>
          <w:szCs w:val="28"/>
        </w:rPr>
      </w:pPr>
      <w:r>
        <w:rPr>
          <w:rFonts w:ascii="Times New Roman" w:hAnsi="Times New Roman"/>
          <w:b/>
          <w:sz w:val="28"/>
          <w:szCs w:val="28"/>
        </w:rPr>
        <w:lastRenderedPageBreak/>
        <w:t>реализации муниципальной программы.</w:t>
      </w:r>
    </w:p>
    <w:p w:rsidR="00477191" w:rsidRDefault="00477191" w:rsidP="00477191">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Приоритеты муниципальной политики в сфере реализации Муниципальной программы определены:</w:t>
      </w:r>
    </w:p>
    <w:p w:rsidR="00477191" w:rsidRDefault="00477191" w:rsidP="00477191">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основными направлениями социально-экономического развития муниципального образования  </w:t>
      </w:r>
      <w:proofErr w:type="spellStart"/>
      <w:r>
        <w:rPr>
          <w:rFonts w:ascii="Times New Roman" w:hAnsi="Times New Roman"/>
          <w:sz w:val="28"/>
          <w:szCs w:val="28"/>
          <w:lang w:eastAsia="ru-RU"/>
        </w:rPr>
        <w:t>Крючковский</w:t>
      </w:r>
      <w:proofErr w:type="spellEnd"/>
      <w:r>
        <w:rPr>
          <w:rFonts w:ascii="Times New Roman" w:hAnsi="Times New Roman"/>
          <w:sz w:val="28"/>
          <w:szCs w:val="28"/>
          <w:lang w:eastAsia="ru-RU"/>
        </w:rPr>
        <w:t xml:space="preserve"> сельсовет;</w:t>
      </w:r>
    </w:p>
    <w:p w:rsidR="00477191" w:rsidRDefault="00477191" w:rsidP="00477191">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 ежегодными Бюджетными посланиями Президента Российской Федерации Федеральному Собранию Российской Федерации;</w:t>
      </w:r>
    </w:p>
    <w:p w:rsidR="00477191" w:rsidRDefault="00477191" w:rsidP="00477191">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 основными направлениями бюджетной и налоговой политики Российской Федерации и Оренбургской области на очередной финансовый год и плановый период.</w:t>
      </w:r>
    </w:p>
    <w:p w:rsidR="00477191" w:rsidRDefault="00477191" w:rsidP="00477191">
      <w:pPr>
        <w:spacing w:after="0" w:line="240" w:lineRule="auto"/>
        <w:jc w:val="both"/>
        <w:rPr>
          <w:rFonts w:ascii="Times New Roman" w:hAnsi="Times New Roman"/>
          <w:sz w:val="28"/>
          <w:szCs w:val="28"/>
        </w:rPr>
      </w:pPr>
    </w:p>
    <w:p w:rsidR="00477191" w:rsidRDefault="00477191" w:rsidP="00477191">
      <w:pPr>
        <w:spacing w:after="0" w:line="240" w:lineRule="auto"/>
        <w:jc w:val="center"/>
        <w:rPr>
          <w:rFonts w:ascii="Times New Roman" w:hAnsi="Times New Roman"/>
          <w:b/>
          <w:sz w:val="28"/>
          <w:szCs w:val="28"/>
        </w:rPr>
      </w:pPr>
      <w:r>
        <w:rPr>
          <w:rFonts w:ascii="Times New Roman" w:hAnsi="Times New Roman"/>
          <w:b/>
          <w:sz w:val="28"/>
          <w:szCs w:val="28"/>
        </w:rPr>
        <w:t>3. Перечень показателей (индикаторов) муниципальной программы</w:t>
      </w:r>
    </w:p>
    <w:p w:rsidR="00477191" w:rsidRDefault="00477191" w:rsidP="00477191">
      <w:pPr>
        <w:spacing w:after="0" w:line="240" w:lineRule="auto"/>
        <w:jc w:val="both"/>
        <w:rPr>
          <w:rFonts w:ascii="Times New Roman" w:hAnsi="Times New Roman"/>
          <w:sz w:val="28"/>
          <w:szCs w:val="28"/>
        </w:rPr>
      </w:pPr>
    </w:p>
    <w:p w:rsidR="00477191" w:rsidRDefault="00477191" w:rsidP="00477191">
      <w:pPr>
        <w:widowControl w:val="0"/>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Показатели (индикаторы)  программы представлены в таблице 1.</w:t>
      </w:r>
    </w:p>
    <w:p w:rsidR="00477191" w:rsidRDefault="00477191" w:rsidP="00477191">
      <w:pPr>
        <w:spacing w:after="0" w:line="240" w:lineRule="auto"/>
        <w:jc w:val="center"/>
        <w:rPr>
          <w:rFonts w:ascii="Times New Roman" w:hAnsi="Times New Roman"/>
          <w:sz w:val="28"/>
          <w:szCs w:val="28"/>
        </w:rPr>
      </w:pPr>
    </w:p>
    <w:p w:rsidR="00477191" w:rsidRDefault="00477191" w:rsidP="00477191">
      <w:pPr>
        <w:spacing w:after="0" w:line="240" w:lineRule="auto"/>
        <w:jc w:val="center"/>
        <w:rPr>
          <w:rFonts w:ascii="Times New Roman" w:hAnsi="Times New Roman"/>
          <w:sz w:val="28"/>
          <w:szCs w:val="28"/>
        </w:rPr>
      </w:pPr>
      <w:r>
        <w:rPr>
          <w:rFonts w:ascii="Times New Roman" w:hAnsi="Times New Roman"/>
          <w:b/>
          <w:sz w:val="28"/>
          <w:szCs w:val="28"/>
        </w:rPr>
        <w:t xml:space="preserve">4. Перечень ведомственных целевых программ и основных мероприятий </w:t>
      </w:r>
      <w:proofErr w:type="spellStart"/>
      <w:r>
        <w:rPr>
          <w:rFonts w:ascii="Times New Roman" w:hAnsi="Times New Roman"/>
          <w:b/>
          <w:sz w:val="28"/>
          <w:szCs w:val="28"/>
        </w:rPr>
        <w:t>муниципальнойпрограммы</w:t>
      </w:r>
      <w:proofErr w:type="spellEnd"/>
      <w:r>
        <w:rPr>
          <w:rFonts w:ascii="Times New Roman" w:hAnsi="Times New Roman"/>
          <w:b/>
          <w:sz w:val="28"/>
          <w:szCs w:val="28"/>
        </w:rPr>
        <w:t>.</w:t>
      </w:r>
    </w:p>
    <w:p w:rsidR="00477191" w:rsidRDefault="00477191" w:rsidP="00477191">
      <w:pPr>
        <w:spacing w:after="0" w:line="240" w:lineRule="auto"/>
        <w:jc w:val="center"/>
        <w:rPr>
          <w:rFonts w:ascii="Times New Roman" w:hAnsi="Times New Roman"/>
          <w:sz w:val="28"/>
          <w:szCs w:val="28"/>
        </w:rPr>
      </w:pPr>
    </w:p>
    <w:p w:rsidR="00477191" w:rsidRDefault="00477191" w:rsidP="00477191">
      <w:pPr>
        <w:widowControl w:val="0"/>
        <w:suppressAutoHyphens/>
        <w:spacing w:after="0" w:line="240" w:lineRule="auto"/>
        <w:ind w:firstLine="709"/>
        <w:jc w:val="both"/>
        <w:rPr>
          <w:rFonts w:ascii="Times New Roman" w:eastAsia="SimSun" w:hAnsi="Times New Roman"/>
          <w:kern w:val="2"/>
          <w:sz w:val="28"/>
          <w:szCs w:val="28"/>
        </w:rPr>
      </w:pPr>
      <w:r>
        <w:rPr>
          <w:rFonts w:ascii="Times New Roman" w:hAnsi="Times New Roman"/>
          <w:sz w:val="28"/>
          <w:szCs w:val="28"/>
        </w:rPr>
        <w:t xml:space="preserve">Основные </w:t>
      </w:r>
      <w:proofErr w:type="gramStart"/>
      <w:r>
        <w:rPr>
          <w:rFonts w:ascii="Times New Roman" w:hAnsi="Times New Roman"/>
          <w:sz w:val="28"/>
          <w:szCs w:val="28"/>
        </w:rPr>
        <w:t>мероприятия  программы</w:t>
      </w:r>
      <w:proofErr w:type="gramEnd"/>
      <w:r>
        <w:rPr>
          <w:rFonts w:ascii="Times New Roman" w:eastAsia="SimSun" w:hAnsi="Times New Roman"/>
          <w:kern w:val="2"/>
          <w:sz w:val="28"/>
          <w:szCs w:val="28"/>
        </w:rPr>
        <w:t xml:space="preserve"> представлены в таблице 2, которые направлены на решение всех задач  и взаимосвязаны со всеми показателями (индикаторами).Ведомственные целевые программы отсутствуют.</w:t>
      </w:r>
    </w:p>
    <w:p w:rsidR="00477191" w:rsidRDefault="00477191" w:rsidP="00477191">
      <w:pPr>
        <w:spacing w:after="0" w:line="240" w:lineRule="auto"/>
        <w:jc w:val="both"/>
        <w:rPr>
          <w:rFonts w:ascii="Times New Roman" w:hAnsi="Times New Roman"/>
          <w:sz w:val="28"/>
          <w:szCs w:val="28"/>
        </w:rPr>
      </w:pPr>
    </w:p>
    <w:p w:rsidR="00477191" w:rsidRDefault="00477191" w:rsidP="00477191">
      <w:pPr>
        <w:spacing w:after="0" w:line="240" w:lineRule="auto"/>
        <w:jc w:val="center"/>
        <w:rPr>
          <w:rFonts w:ascii="Times New Roman" w:hAnsi="Times New Roman"/>
          <w:b/>
          <w:sz w:val="28"/>
          <w:szCs w:val="28"/>
        </w:rPr>
      </w:pPr>
      <w:r>
        <w:rPr>
          <w:rFonts w:ascii="Times New Roman" w:hAnsi="Times New Roman"/>
          <w:b/>
          <w:sz w:val="28"/>
          <w:szCs w:val="28"/>
        </w:rPr>
        <w:t>5. Ресурсное обеспечение реализации муниципальной программы.</w:t>
      </w:r>
    </w:p>
    <w:p w:rsidR="00477191" w:rsidRDefault="00477191" w:rsidP="00477191">
      <w:pPr>
        <w:spacing w:after="0" w:line="240" w:lineRule="auto"/>
        <w:jc w:val="both"/>
        <w:rPr>
          <w:rFonts w:ascii="Times New Roman" w:hAnsi="Times New Roman"/>
          <w:b/>
          <w:sz w:val="28"/>
          <w:szCs w:val="28"/>
        </w:rPr>
      </w:pPr>
    </w:p>
    <w:p w:rsidR="00477191" w:rsidRDefault="00477191" w:rsidP="00477191">
      <w:pPr>
        <w:spacing w:after="0" w:line="240" w:lineRule="auto"/>
        <w:ind w:firstLine="284"/>
        <w:jc w:val="both"/>
        <w:rPr>
          <w:rFonts w:ascii="Times New Roman" w:eastAsia="SimSun" w:hAnsi="Times New Roman"/>
          <w:kern w:val="2"/>
          <w:sz w:val="28"/>
          <w:szCs w:val="28"/>
        </w:rPr>
      </w:pPr>
      <w:r>
        <w:rPr>
          <w:rFonts w:ascii="Times New Roman" w:hAnsi="Times New Roman"/>
          <w:sz w:val="28"/>
          <w:szCs w:val="28"/>
        </w:rPr>
        <w:t xml:space="preserve">Информация о ресурсном обеспечении программы за счет средств  бюджета представлен в </w:t>
      </w:r>
      <w:r>
        <w:rPr>
          <w:rFonts w:ascii="Times New Roman" w:eastAsia="SimSun" w:hAnsi="Times New Roman"/>
          <w:kern w:val="2"/>
          <w:sz w:val="28"/>
          <w:szCs w:val="28"/>
        </w:rPr>
        <w:t>таблице 3.</w:t>
      </w:r>
    </w:p>
    <w:p w:rsidR="00477191" w:rsidRDefault="00477191" w:rsidP="00477191">
      <w:pPr>
        <w:pStyle w:val="1"/>
        <w:ind w:firstLine="284"/>
        <w:rPr>
          <w:sz w:val="28"/>
          <w:szCs w:val="28"/>
        </w:rPr>
      </w:pPr>
      <w:r>
        <w:rPr>
          <w:sz w:val="28"/>
          <w:szCs w:val="28"/>
        </w:rPr>
        <w:t xml:space="preserve">      Информация о ресурсном обеспечении за счет </w:t>
      </w:r>
      <w:proofErr w:type="gramStart"/>
      <w:r>
        <w:rPr>
          <w:sz w:val="28"/>
          <w:szCs w:val="28"/>
        </w:rPr>
        <w:t>средств  бюджета</w:t>
      </w:r>
      <w:proofErr w:type="gramEnd"/>
      <w:r>
        <w:rPr>
          <w:sz w:val="28"/>
          <w:szCs w:val="28"/>
        </w:rPr>
        <w:t xml:space="preserve"> другого уровня представлены в таблице 4.</w:t>
      </w:r>
    </w:p>
    <w:p w:rsidR="00477191" w:rsidRDefault="00477191" w:rsidP="00477191">
      <w:pPr>
        <w:spacing w:after="0" w:line="240" w:lineRule="auto"/>
        <w:jc w:val="both"/>
        <w:rPr>
          <w:rFonts w:ascii="Times New Roman" w:hAnsi="Times New Roman"/>
          <w:sz w:val="28"/>
          <w:szCs w:val="28"/>
        </w:rPr>
      </w:pPr>
    </w:p>
    <w:p w:rsidR="00477191" w:rsidRDefault="00477191" w:rsidP="00477191">
      <w:pPr>
        <w:jc w:val="center"/>
        <w:rPr>
          <w:rFonts w:ascii="Times New Roman" w:hAnsi="Times New Roman"/>
          <w:b/>
          <w:sz w:val="28"/>
          <w:szCs w:val="28"/>
        </w:rPr>
      </w:pPr>
      <w:r>
        <w:rPr>
          <w:rFonts w:ascii="Times New Roman" w:hAnsi="Times New Roman"/>
          <w:b/>
          <w:sz w:val="28"/>
          <w:szCs w:val="28"/>
        </w:rPr>
        <w:t xml:space="preserve">6.  Обоснование необходимости применения и описание применяемых налоговых, </w:t>
      </w:r>
      <w:hyperlink r:id="rId5" w:history="1">
        <w:r w:rsidRPr="0012785C">
          <w:rPr>
            <w:rStyle w:val="a3"/>
            <w:b/>
            <w:color w:val="auto"/>
            <w:sz w:val="28"/>
            <w:szCs w:val="28"/>
            <w:u w:val="none"/>
          </w:rPr>
          <w:t>таможенных, тарифных</w:t>
        </w:r>
      </w:hyperlink>
      <w:r>
        <w:rPr>
          <w:rFonts w:ascii="Times New Roman" w:hAnsi="Times New Roman"/>
          <w:b/>
          <w:sz w:val="28"/>
          <w:szCs w:val="28"/>
        </w:rPr>
        <w:t>,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w:t>
      </w:r>
    </w:p>
    <w:p w:rsidR="00477191" w:rsidRDefault="00477191" w:rsidP="00477191">
      <w:pPr>
        <w:ind w:firstLine="360"/>
        <w:rPr>
          <w:rFonts w:ascii="Times New Roman" w:hAnsi="Times New Roman"/>
          <w:sz w:val="28"/>
          <w:szCs w:val="28"/>
        </w:rPr>
      </w:pPr>
    </w:p>
    <w:p w:rsidR="00477191" w:rsidRDefault="00477191" w:rsidP="00477191">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Целевая категория плательщиков налогов, для которых предусмотрены налоговые льготы, освобождения и иные преференции - органы </w:t>
      </w:r>
      <w:r>
        <w:rPr>
          <w:rFonts w:ascii="Times New Roman" w:hAnsi="Times New Roman"/>
          <w:sz w:val="28"/>
          <w:szCs w:val="28"/>
        </w:rPr>
        <w:lastRenderedPageBreak/>
        <w:t>государственной власти, местного самоуправления, автономные, бюджетные и казенные учреждения.</w:t>
      </w:r>
    </w:p>
    <w:p w:rsidR="00477191" w:rsidRDefault="00477191" w:rsidP="00477191">
      <w:pPr>
        <w:pStyle w:val="a5"/>
        <w:spacing w:line="276" w:lineRule="auto"/>
        <w:ind w:firstLine="709"/>
        <w:jc w:val="both"/>
        <w:rPr>
          <w:rFonts w:ascii="Times New Roman" w:hAnsi="Times New Roman"/>
          <w:sz w:val="28"/>
          <w:szCs w:val="28"/>
        </w:rPr>
      </w:pPr>
      <w:r>
        <w:rPr>
          <w:rFonts w:ascii="Times New Roman" w:hAnsi="Times New Roman"/>
          <w:sz w:val="28"/>
          <w:szCs w:val="28"/>
        </w:rPr>
        <w:t>Наименование налоговых льгот, освобождений и иных преференций - муниципальные и государственные учреждения, содержание которых полностью финансируется за счет средств субъекта РФ и местного бюджета.</w:t>
      </w:r>
    </w:p>
    <w:p w:rsidR="00477191" w:rsidRDefault="00477191" w:rsidP="00477191">
      <w:pPr>
        <w:pStyle w:val="a5"/>
        <w:spacing w:line="276" w:lineRule="auto"/>
        <w:ind w:firstLine="709"/>
        <w:jc w:val="both"/>
        <w:rPr>
          <w:rFonts w:ascii="Times New Roman" w:hAnsi="Times New Roman"/>
          <w:sz w:val="28"/>
          <w:szCs w:val="28"/>
        </w:rPr>
      </w:pPr>
      <w:r>
        <w:rPr>
          <w:rFonts w:ascii="Times New Roman" w:hAnsi="Times New Roman"/>
          <w:sz w:val="28"/>
          <w:szCs w:val="28"/>
        </w:rPr>
        <w:t>Целевая категория налоговой льготы- техническая.</w:t>
      </w:r>
    </w:p>
    <w:p w:rsidR="00477191" w:rsidRDefault="00477191" w:rsidP="00477191">
      <w:pPr>
        <w:pStyle w:val="a5"/>
        <w:spacing w:line="276" w:lineRule="auto"/>
        <w:ind w:firstLine="709"/>
        <w:jc w:val="both"/>
        <w:rPr>
          <w:rFonts w:ascii="Times New Roman" w:hAnsi="Times New Roman"/>
          <w:sz w:val="28"/>
          <w:szCs w:val="28"/>
        </w:rPr>
      </w:pPr>
      <w:r>
        <w:rPr>
          <w:rFonts w:ascii="Times New Roman" w:hAnsi="Times New Roman"/>
          <w:sz w:val="28"/>
          <w:szCs w:val="28"/>
        </w:rPr>
        <w:t>Цели предоставления налоговых льгот, освобождений и иных преференции - обеспечение и сбалансированности бюджетной системы.</w:t>
      </w:r>
    </w:p>
    <w:p w:rsidR="00477191" w:rsidRDefault="00477191" w:rsidP="00477191">
      <w:pPr>
        <w:pStyle w:val="a5"/>
        <w:spacing w:line="276" w:lineRule="auto"/>
        <w:ind w:firstLine="709"/>
        <w:jc w:val="both"/>
        <w:rPr>
          <w:rFonts w:ascii="Times New Roman" w:hAnsi="Times New Roman"/>
          <w:sz w:val="28"/>
          <w:szCs w:val="28"/>
        </w:rPr>
      </w:pPr>
      <w:r>
        <w:rPr>
          <w:rFonts w:ascii="Times New Roman" w:hAnsi="Times New Roman"/>
          <w:sz w:val="28"/>
          <w:szCs w:val="28"/>
        </w:rPr>
        <w:t>Наименования налогов, по которым предусматриваются налоговые льготы, освобождение и иные преференции - земельный налог.</w:t>
      </w:r>
    </w:p>
    <w:p w:rsidR="00477191" w:rsidRDefault="00477191" w:rsidP="00477191">
      <w:pPr>
        <w:pStyle w:val="a5"/>
        <w:spacing w:line="276" w:lineRule="auto"/>
        <w:ind w:firstLine="709"/>
        <w:jc w:val="both"/>
        <w:rPr>
          <w:rFonts w:ascii="Times New Roman" w:hAnsi="Times New Roman"/>
          <w:sz w:val="28"/>
          <w:szCs w:val="28"/>
        </w:rPr>
      </w:pPr>
      <w:r>
        <w:rPr>
          <w:rFonts w:ascii="Times New Roman" w:hAnsi="Times New Roman"/>
          <w:sz w:val="28"/>
          <w:szCs w:val="28"/>
        </w:rPr>
        <w:t>Вид налоговой льготы – земельный налог.</w:t>
      </w:r>
    </w:p>
    <w:p w:rsidR="00477191" w:rsidRDefault="00477191" w:rsidP="00477191">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Размер налоговой ставки, в пределах которой предоставляются налоговые льготы, освобождения и иные преференции – 1,5. </w:t>
      </w:r>
    </w:p>
    <w:p w:rsidR="00477191" w:rsidRDefault="00477191" w:rsidP="00477191">
      <w:pPr>
        <w:pStyle w:val="a5"/>
        <w:spacing w:line="276" w:lineRule="auto"/>
        <w:ind w:firstLine="709"/>
        <w:jc w:val="both"/>
        <w:rPr>
          <w:rFonts w:ascii="Times New Roman" w:hAnsi="Times New Roman"/>
          <w:sz w:val="28"/>
          <w:szCs w:val="28"/>
        </w:rPr>
      </w:pPr>
    </w:p>
    <w:p w:rsidR="00477191" w:rsidRDefault="00477191" w:rsidP="00477191">
      <w:pPr>
        <w:pStyle w:val="a5"/>
        <w:spacing w:line="276" w:lineRule="auto"/>
        <w:ind w:firstLine="709"/>
        <w:jc w:val="both"/>
        <w:rPr>
          <w:rFonts w:ascii="Times New Roman" w:hAnsi="Times New Roman"/>
          <w:sz w:val="28"/>
          <w:szCs w:val="28"/>
        </w:rPr>
      </w:pPr>
      <w:r>
        <w:rPr>
          <w:rFonts w:ascii="Times New Roman" w:hAnsi="Times New Roman"/>
          <w:sz w:val="28"/>
          <w:szCs w:val="28"/>
        </w:rPr>
        <w:t>В качестве критериев результативности предоставления налоговых льгот применяются следующие показатели (индикаторы):</w:t>
      </w:r>
    </w:p>
    <w:p w:rsidR="00477191" w:rsidRDefault="00477191" w:rsidP="00477191">
      <w:pPr>
        <w:pStyle w:val="a5"/>
        <w:spacing w:line="276" w:lineRule="auto"/>
        <w:ind w:firstLine="709"/>
        <w:jc w:val="both"/>
        <w:rPr>
          <w:rFonts w:ascii="Times New Roman" w:hAnsi="Times New Roman"/>
          <w:sz w:val="28"/>
          <w:szCs w:val="28"/>
        </w:rPr>
      </w:pPr>
    </w:p>
    <w:p w:rsidR="00477191" w:rsidRDefault="00477191" w:rsidP="00477191">
      <w:pPr>
        <w:pStyle w:val="a5"/>
        <w:spacing w:line="276" w:lineRule="auto"/>
        <w:ind w:firstLine="709"/>
        <w:jc w:val="both"/>
        <w:rPr>
          <w:rFonts w:ascii="Times New Roman" w:hAnsi="Times New Roman"/>
          <w:sz w:val="28"/>
          <w:szCs w:val="28"/>
        </w:rPr>
      </w:pPr>
      <w:r>
        <w:rPr>
          <w:rFonts w:ascii="Times New Roman" w:hAnsi="Times New Roman"/>
          <w:sz w:val="28"/>
          <w:szCs w:val="28"/>
        </w:rPr>
        <w:t>Целевой показатель (индикатор) - повышение эффективности бюджетных расходов.</w:t>
      </w:r>
    </w:p>
    <w:p w:rsidR="00477191" w:rsidRDefault="00477191" w:rsidP="00477191">
      <w:pPr>
        <w:pStyle w:val="a5"/>
        <w:spacing w:line="276" w:lineRule="auto"/>
        <w:ind w:firstLine="709"/>
        <w:jc w:val="both"/>
        <w:rPr>
          <w:rFonts w:ascii="Times New Roman" w:hAnsi="Times New Roman"/>
          <w:sz w:val="28"/>
          <w:szCs w:val="28"/>
        </w:rPr>
      </w:pPr>
      <w:r>
        <w:rPr>
          <w:rFonts w:ascii="Times New Roman" w:hAnsi="Times New Roman"/>
          <w:sz w:val="28"/>
          <w:szCs w:val="28"/>
        </w:rPr>
        <w:t>Объем налоговых льгот, освобождений  и иных преференций (тыс. руб.)</w:t>
      </w:r>
    </w:p>
    <w:p w:rsidR="00477191" w:rsidRDefault="00477191" w:rsidP="00477191">
      <w:pPr>
        <w:pStyle w:val="a5"/>
        <w:spacing w:line="276" w:lineRule="auto"/>
        <w:ind w:firstLine="709"/>
        <w:jc w:val="both"/>
        <w:rPr>
          <w:rFonts w:ascii="Times New Roman" w:hAnsi="Times New Roman"/>
          <w:sz w:val="28"/>
          <w:szCs w:val="28"/>
        </w:rPr>
      </w:pPr>
      <w:r>
        <w:rPr>
          <w:rFonts w:ascii="Times New Roman" w:hAnsi="Times New Roman"/>
          <w:sz w:val="28"/>
          <w:szCs w:val="28"/>
        </w:rPr>
        <w:t>Численность плательщиков налогов и сборов,  воспользовавшихся налоговой льготой, освобождением и иной преференцией (единиц).</w:t>
      </w:r>
    </w:p>
    <w:p w:rsidR="00477191" w:rsidRDefault="00477191" w:rsidP="00477191">
      <w:pPr>
        <w:pStyle w:val="a5"/>
        <w:spacing w:line="276" w:lineRule="auto"/>
        <w:ind w:firstLine="709"/>
        <w:jc w:val="both"/>
        <w:rPr>
          <w:rFonts w:ascii="Times New Roman" w:hAnsi="Times New Roman"/>
          <w:sz w:val="28"/>
          <w:szCs w:val="28"/>
        </w:rPr>
      </w:pPr>
    </w:p>
    <w:p w:rsidR="00477191" w:rsidRDefault="00477191" w:rsidP="00477191">
      <w:pPr>
        <w:pStyle w:val="a5"/>
        <w:spacing w:line="276" w:lineRule="auto"/>
        <w:ind w:firstLine="709"/>
        <w:jc w:val="both"/>
        <w:rPr>
          <w:rFonts w:ascii="Times New Roman" w:hAnsi="Times New Roman"/>
          <w:sz w:val="28"/>
          <w:szCs w:val="28"/>
        </w:rPr>
      </w:pPr>
      <w:r>
        <w:rPr>
          <w:rFonts w:ascii="Times New Roman" w:hAnsi="Times New Roman"/>
          <w:sz w:val="28"/>
          <w:szCs w:val="28"/>
        </w:rPr>
        <w:t>Эффективность налоговой льготы  - повышение эффективности бюджетных расходов.</w:t>
      </w:r>
    </w:p>
    <w:p w:rsidR="00477191" w:rsidRDefault="00477191" w:rsidP="00477191">
      <w:pPr>
        <w:spacing w:after="0" w:line="240" w:lineRule="auto"/>
        <w:ind w:firstLine="357"/>
        <w:rPr>
          <w:rFonts w:ascii="Times New Roman" w:hAnsi="Times New Roman"/>
          <w:sz w:val="28"/>
          <w:szCs w:val="28"/>
        </w:rPr>
      </w:pPr>
      <w:r>
        <w:rPr>
          <w:rFonts w:ascii="Times New Roman" w:hAnsi="Times New Roman"/>
          <w:sz w:val="28"/>
          <w:szCs w:val="28"/>
        </w:rPr>
        <w:t>В рамках реализации Программы налоговые, таможенные, тарифные, кредитные и иные инструменты (налоговых и неналоговых расходов) приведены в таблице  5</w:t>
      </w:r>
    </w:p>
    <w:p w:rsidR="00477191" w:rsidRDefault="00477191" w:rsidP="00477191">
      <w:pPr>
        <w:spacing w:after="0" w:line="240" w:lineRule="auto"/>
        <w:jc w:val="center"/>
        <w:rPr>
          <w:rFonts w:ascii="Times New Roman" w:hAnsi="Times New Roman"/>
          <w:sz w:val="28"/>
          <w:szCs w:val="28"/>
        </w:rPr>
      </w:pPr>
    </w:p>
    <w:p w:rsidR="00477191" w:rsidRDefault="00477191" w:rsidP="00477191">
      <w:pPr>
        <w:spacing w:after="0" w:line="240" w:lineRule="auto"/>
        <w:jc w:val="center"/>
        <w:rPr>
          <w:rFonts w:ascii="Times New Roman" w:hAnsi="Times New Roman"/>
          <w:sz w:val="28"/>
          <w:szCs w:val="28"/>
        </w:rPr>
      </w:pPr>
      <w:r>
        <w:rPr>
          <w:rFonts w:ascii="Times New Roman" w:hAnsi="Times New Roman"/>
          <w:sz w:val="28"/>
          <w:szCs w:val="28"/>
        </w:rPr>
        <w:t>Паспорт муниципальной программы</w:t>
      </w:r>
    </w:p>
    <w:p w:rsidR="00477191" w:rsidRDefault="00477191" w:rsidP="00477191">
      <w:pPr>
        <w:spacing w:after="0" w:line="240" w:lineRule="auto"/>
        <w:jc w:val="center"/>
        <w:rPr>
          <w:rFonts w:ascii="Times New Roman" w:hAnsi="Times New Roman"/>
          <w:b/>
          <w:sz w:val="28"/>
          <w:szCs w:val="28"/>
        </w:rPr>
      </w:pPr>
      <w:r>
        <w:rPr>
          <w:rFonts w:ascii="Times New Roman" w:hAnsi="Times New Roman"/>
          <w:b/>
          <w:sz w:val="28"/>
          <w:szCs w:val="28"/>
        </w:rPr>
        <w:t xml:space="preserve">«Социально-экономическое развитие территории муниципального образования </w:t>
      </w:r>
      <w:proofErr w:type="spellStart"/>
      <w:r>
        <w:rPr>
          <w:rFonts w:ascii="Times New Roman" w:hAnsi="Times New Roman"/>
          <w:b/>
          <w:sz w:val="28"/>
          <w:szCs w:val="28"/>
        </w:rPr>
        <w:t>Крючковский</w:t>
      </w:r>
      <w:proofErr w:type="spellEnd"/>
      <w:r>
        <w:rPr>
          <w:rFonts w:ascii="Times New Roman" w:hAnsi="Times New Roman"/>
          <w:b/>
          <w:sz w:val="28"/>
          <w:szCs w:val="28"/>
        </w:rPr>
        <w:t xml:space="preserve"> сельсовет на 2020-2024 годы» </w:t>
      </w:r>
    </w:p>
    <w:p w:rsidR="00477191" w:rsidRDefault="00477191" w:rsidP="00477191">
      <w:pPr>
        <w:spacing w:after="0" w:line="240" w:lineRule="auto"/>
        <w:jc w:val="center"/>
        <w:rPr>
          <w:rFonts w:ascii="Times New Roman" w:hAnsi="Times New Roman"/>
          <w:bCs/>
          <w:sz w:val="28"/>
          <w:szCs w:val="28"/>
        </w:rPr>
      </w:pPr>
      <w:r>
        <w:rPr>
          <w:rFonts w:ascii="Times New Roman" w:hAnsi="Times New Roman"/>
          <w:bCs/>
          <w:sz w:val="28"/>
          <w:szCs w:val="28"/>
        </w:rPr>
        <w:t>(далее -Программа)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519"/>
        <w:gridCol w:w="1245"/>
        <w:gridCol w:w="1245"/>
        <w:gridCol w:w="1244"/>
        <w:gridCol w:w="1695"/>
      </w:tblGrid>
      <w:tr w:rsidR="00477191" w:rsidTr="00E466FB">
        <w:tc>
          <w:tcPr>
            <w:tcW w:w="2083"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8"/>
                <w:szCs w:val="28"/>
              </w:rPr>
            </w:pPr>
            <w:r>
              <w:rPr>
                <w:rFonts w:ascii="Times New Roman" w:hAnsi="Times New Roman"/>
                <w:sz w:val="28"/>
                <w:szCs w:val="28"/>
              </w:rPr>
              <w:t>Ответственный исполнитель Программы</w:t>
            </w:r>
          </w:p>
        </w:tc>
        <w:tc>
          <w:tcPr>
            <w:tcW w:w="7948" w:type="dxa"/>
            <w:gridSpan w:val="5"/>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rPr>
                <w:rFonts w:ascii="Times New Roman" w:hAnsi="Times New Roman"/>
                <w:sz w:val="28"/>
                <w:szCs w:val="28"/>
              </w:rPr>
            </w:pPr>
            <w:r>
              <w:rPr>
                <w:rFonts w:ascii="Times New Roman" w:hAnsi="Times New Roman"/>
                <w:sz w:val="28"/>
                <w:szCs w:val="28"/>
              </w:rPr>
              <w:t xml:space="preserve">Администрация муниципального образования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сельсовет</w:t>
            </w:r>
          </w:p>
        </w:tc>
      </w:tr>
      <w:tr w:rsidR="00477191" w:rsidTr="00E466FB">
        <w:tc>
          <w:tcPr>
            <w:tcW w:w="2083"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8"/>
                <w:szCs w:val="28"/>
              </w:rPr>
            </w:pPr>
            <w:r>
              <w:rPr>
                <w:rFonts w:ascii="Times New Roman" w:hAnsi="Times New Roman"/>
                <w:sz w:val="28"/>
                <w:szCs w:val="28"/>
              </w:rPr>
              <w:t>Соисполнители Программы</w:t>
            </w:r>
          </w:p>
        </w:tc>
        <w:tc>
          <w:tcPr>
            <w:tcW w:w="7948" w:type="dxa"/>
            <w:gridSpan w:val="5"/>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rPr>
                <w:rFonts w:ascii="Times New Roman" w:hAnsi="Times New Roman"/>
                <w:sz w:val="28"/>
                <w:szCs w:val="28"/>
              </w:rPr>
            </w:pPr>
            <w:r>
              <w:rPr>
                <w:rFonts w:ascii="Times New Roman" w:hAnsi="Times New Roman"/>
                <w:sz w:val="28"/>
                <w:szCs w:val="28"/>
              </w:rPr>
              <w:t>отсутствуют</w:t>
            </w:r>
          </w:p>
        </w:tc>
      </w:tr>
      <w:tr w:rsidR="00477191" w:rsidTr="00E466FB">
        <w:tc>
          <w:tcPr>
            <w:tcW w:w="2083"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8"/>
                <w:szCs w:val="28"/>
              </w:rPr>
            </w:pPr>
            <w:r>
              <w:rPr>
                <w:rFonts w:ascii="Times New Roman" w:hAnsi="Times New Roman"/>
                <w:sz w:val="28"/>
                <w:szCs w:val="28"/>
              </w:rPr>
              <w:t>Участники Программы</w:t>
            </w:r>
          </w:p>
        </w:tc>
        <w:tc>
          <w:tcPr>
            <w:tcW w:w="7948" w:type="dxa"/>
            <w:gridSpan w:val="5"/>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rPr>
                <w:rFonts w:ascii="Times New Roman" w:hAnsi="Times New Roman"/>
                <w:sz w:val="28"/>
                <w:szCs w:val="28"/>
              </w:rPr>
            </w:pPr>
            <w:r>
              <w:rPr>
                <w:rFonts w:ascii="Times New Roman" w:hAnsi="Times New Roman"/>
                <w:sz w:val="28"/>
                <w:szCs w:val="28"/>
              </w:rPr>
              <w:t>отсутствуют</w:t>
            </w:r>
          </w:p>
        </w:tc>
      </w:tr>
      <w:tr w:rsidR="00477191" w:rsidTr="00E466FB">
        <w:tc>
          <w:tcPr>
            <w:tcW w:w="2083"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8"/>
                <w:szCs w:val="28"/>
              </w:rPr>
            </w:pPr>
            <w:r>
              <w:rPr>
                <w:rFonts w:ascii="Times New Roman" w:hAnsi="Times New Roman"/>
                <w:sz w:val="28"/>
                <w:szCs w:val="28"/>
              </w:rPr>
              <w:lastRenderedPageBreak/>
              <w:t>Подпрограммы Программы</w:t>
            </w:r>
          </w:p>
        </w:tc>
        <w:tc>
          <w:tcPr>
            <w:tcW w:w="7948" w:type="dxa"/>
            <w:gridSpan w:val="5"/>
            <w:tcBorders>
              <w:top w:val="single" w:sz="4" w:space="0" w:color="auto"/>
              <w:left w:val="single" w:sz="4" w:space="0" w:color="auto"/>
              <w:bottom w:val="single" w:sz="4" w:space="0" w:color="auto"/>
              <w:right w:val="single" w:sz="4" w:space="0" w:color="auto"/>
            </w:tcBorders>
            <w:hideMark/>
          </w:tcPr>
          <w:p w:rsidR="00477191" w:rsidRDefault="00477191">
            <w:pPr>
              <w:pStyle w:val="a5"/>
              <w:numPr>
                <w:ilvl w:val="0"/>
                <w:numId w:val="6"/>
              </w:numPr>
              <w:ind w:left="240" w:hanging="240"/>
              <w:rPr>
                <w:rFonts w:ascii="Times New Roman" w:hAnsi="Times New Roman"/>
                <w:sz w:val="28"/>
                <w:szCs w:val="28"/>
                <w:lang w:eastAsia="en-US"/>
              </w:rPr>
            </w:pPr>
            <w:r>
              <w:rPr>
                <w:rFonts w:ascii="Times New Roman" w:hAnsi="Times New Roman"/>
                <w:color w:val="000000"/>
                <w:sz w:val="28"/>
                <w:szCs w:val="28"/>
                <w:lang w:eastAsia="en-US"/>
              </w:rPr>
              <w:t xml:space="preserve">Обеспечение деятельности аппарата управления администрации </w:t>
            </w:r>
            <w:proofErr w:type="spellStart"/>
            <w:r>
              <w:rPr>
                <w:rFonts w:ascii="Times New Roman" w:hAnsi="Times New Roman"/>
                <w:color w:val="000000"/>
                <w:sz w:val="28"/>
                <w:szCs w:val="28"/>
                <w:lang w:eastAsia="en-US"/>
              </w:rPr>
              <w:t>Крючковского</w:t>
            </w:r>
            <w:proofErr w:type="spellEnd"/>
            <w:r>
              <w:rPr>
                <w:rFonts w:ascii="Times New Roman" w:hAnsi="Times New Roman"/>
                <w:color w:val="000000"/>
                <w:sz w:val="28"/>
                <w:szCs w:val="28"/>
                <w:lang w:eastAsia="en-US"/>
              </w:rPr>
              <w:t xml:space="preserve"> сельсовета</w:t>
            </w:r>
          </w:p>
          <w:p w:rsidR="00477191" w:rsidRDefault="00477191">
            <w:pPr>
              <w:pStyle w:val="a5"/>
              <w:numPr>
                <w:ilvl w:val="0"/>
                <w:numId w:val="6"/>
              </w:numPr>
              <w:ind w:left="240" w:hanging="240"/>
              <w:rPr>
                <w:rFonts w:ascii="Times New Roman" w:hAnsi="Times New Roman"/>
                <w:sz w:val="28"/>
                <w:szCs w:val="28"/>
                <w:lang w:eastAsia="en-US"/>
              </w:rPr>
            </w:pPr>
            <w:r>
              <w:rPr>
                <w:rFonts w:ascii="Times New Roman" w:hAnsi="Times New Roman"/>
                <w:sz w:val="28"/>
                <w:szCs w:val="28"/>
                <w:lang w:eastAsia="en-US"/>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sz w:val="28"/>
                <w:szCs w:val="28"/>
                <w:lang w:eastAsia="en-US"/>
              </w:rPr>
              <w:t>Крючковский</w:t>
            </w:r>
            <w:proofErr w:type="spellEnd"/>
            <w:r>
              <w:rPr>
                <w:rFonts w:ascii="Times New Roman" w:hAnsi="Times New Roman"/>
                <w:sz w:val="28"/>
                <w:szCs w:val="28"/>
                <w:lang w:eastAsia="en-US"/>
              </w:rPr>
              <w:t xml:space="preserve"> сельсовет;</w:t>
            </w:r>
          </w:p>
          <w:p w:rsidR="00477191" w:rsidRDefault="00477191">
            <w:pPr>
              <w:pStyle w:val="a5"/>
              <w:numPr>
                <w:ilvl w:val="0"/>
                <w:numId w:val="6"/>
              </w:numPr>
              <w:ind w:left="240" w:hanging="240"/>
              <w:rPr>
                <w:rFonts w:ascii="Times New Roman" w:hAnsi="Times New Roman"/>
                <w:sz w:val="28"/>
                <w:szCs w:val="28"/>
                <w:lang w:eastAsia="en-US"/>
              </w:rPr>
            </w:pPr>
            <w:r>
              <w:rPr>
                <w:rFonts w:ascii="Times New Roman" w:hAnsi="Times New Roman"/>
                <w:sz w:val="28"/>
                <w:szCs w:val="28"/>
                <w:lang w:eastAsia="en-US"/>
              </w:rPr>
              <w:t xml:space="preserve">Комплексное благоустройство территории  муниципального образования </w:t>
            </w:r>
            <w:proofErr w:type="spellStart"/>
            <w:r>
              <w:rPr>
                <w:rFonts w:ascii="Times New Roman" w:hAnsi="Times New Roman"/>
                <w:sz w:val="28"/>
                <w:szCs w:val="28"/>
                <w:lang w:eastAsia="en-US"/>
              </w:rPr>
              <w:t>Крючковский</w:t>
            </w:r>
            <w:proofErr w:type="spellEnd"/>
            <w:r>
              <w:rPr>
                <w:rFonts w:ascii="Times New Roman" w:hAnsi="Times New Roman"/>
                <w:sz w:val="28"/>
                <w:szCs w:val="28"/>
                <w:lang w:eastAsia="en-US"/>
              </w:rPr>
              <w:t xml:space="preserve"> сельсовет;</w:t>
            </w:r>
          </w:p>
          <w:p w:rsidR="00477191" w:rsidRDefault="00477191">
            <w:pPr>
              <w:pStyle w:val="a5"/>
              <w:numPr>
                <w:ilvl w:val="0"/>
                <w:numId w:val="6"/>
              </w:numPr>
              <w:ind w:left="240" w:hanging="240"/>
              <w:rPr>
                <w:rFonts w:ascii="Times New Roman" w:hAnsi="Times New Roman"/>
                <w:sz w:val="28"/>
                <w:szCs w:val="28"/>
                <w:lang w:eastAsia="en-US"/>
              </w:rPr>
            </w:pPr>
            <w:r>
              <w:rPr>
                <w:rFonts w:ascii="Times New Roman" w:hAnsi="Times New Roman"/>
                <w:sz w:val="28"/>
                <w:szCs w:val="28"/>
                <w:lang w:eastAsia="en-US"/>
              </w:rPr>
              <w:t xml:space="preserve">Обеспечение безопасности на территории муниципального образования </w:t>
            </w:r>
            <w:proofErr w:type="spellStart"/>
            <w:r>
              <w:rPr>
                <w:rFonts w:ascii="Times New Roman" w:hAnsi="Times New Roman"/>
                <w:sz w:val="28"/>
                <w:szCs w:val="28"/>
                <w:lang w:eastAsia="en-US"/>
              </w:rPr>
              <w:t>Крючковский</w:t>
            </w:r>
            <w:proofErr w:type="spellEnd"/>
            <w:r>
              <w:rPr>
                <w:rFonts w:ascii="Times New Roman" w:hAnsi="Times New Roman"/>
                <w:sz w:val="28"/>
                <w:szCs w:val="28"/>
                <w:lang w:eastAsia="en-US"/>
              </w:rPr>
              <w:t xml:space="preserve"> сельсовет;</w:t>
            </w:r>
          </w:p>
          <w:p w:rsidR="00477191" w:rsidRDefault="00477191">
            <w:pPr>
              <w:pStyle w:val="a5"/>
              <w:numPr>
                <w:ilvl w:val="0"/>
                <w:numId w:val="6"/>
              </w:numPr>
              <w:ind w:left="240" w:hanging="240"/>
              <w:rPr>
                <w:rFonts w:ascii="Times New Roman" w:hAnsi="Times New Roman"/>
                <w:sz w:val="28"/>
                <w:szCs w:val="28"/>
                <w:lang w:eastAsia="en-US"/>
              </w:rPr>
            </w:pPr>
            <w:r>
              <w:rPr>
                <w:rFonts w:ascii="Times New Roman" w:hAnsi="Times New Roman"/>
                <w:sz w:val="28"/>
                <w:szCs w:val="28"/>
                <w:lang w:eastAsia="en-US"/>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sz w:val="28"/>
                <w:szCs w:val="28"/>
                <w:lang w:eastAsia="en-US"/>
              </w:rPr>
              <w:t>Крючковский</w:t>
            </w:r>
            <w:proofErr w:type="spellEnd"/>
            <w:r>
              <w:rPr>
                <w:rFonts w:ascii="Times New Roman" w:hAnsi="Times New Roman"/>
                <w:sz w:val="28"/>
                <w:szCs w:val="28"/>
                <w:lang w:eastAsia="en-US"/>
              </w:rPr>
              <w:t xml:space="preserve"> сельсовет;</w:t>
            </w:r>
          </w:p>
          <w:p w:rsidR="00477191" w:rsidRDefault="00477191">
            <w:pPr>
              <w:pStyle w:val="a5"/>
              <w:numPr>
                <w:ilvl w:val="0"/>
                <w:numId w:val="6"/>
              </w:numPr>
              <w:ind w:left="240" w:hanging="240"/>
              <w:rPr>
                <w:rFonts w:ascii="Times New Roman" w:hAnsi="Times New Roman"/>
                <w:sz w:val="28"/>
                <w:szCs w:val="28"/>
                <w:lang w:eastAsia="en-US"/>
              </w:rPr>
            </w:pPr>
            <w:r>
              <w:rPr>
                <w:rFonts w:ascii="Times New Roman" w:hAnsi="Times New Roman"/>
                <w:sz w:val="28"/>
                <w:szCs w:val="28"/>
                <w:lang w:eastAsia="en-US"/>
              </w:rPr>
              <w:t xml:space="preserve">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sz w:val="28"/>
                <w:szCs w:val="28"/>
                <w:lang w:eastAsia="en-US"/>
              </w:rPr>
              <w:t>Крючковский</w:t>
            </w:r>
            <w:proofErr w:type="spellEnd"/>
            <w:r>
              <w:rPr>
                <w:rFonts w:ascii="Times New Roman" w:hAnsi="Times New Roman"/>
                <w:sz w:val="28"/>
                <w:szCs w:val="28"/>
                <w:lang w:eastAsia="en-US"/>
              </w:rPr>
              <w:t xml:space="preserve"> сельсовет.</w:t>
            </w:r>
          </w:p>
          <w:p w:rsidR="00477191" w:rsidRDefault="00477191">
            <w:pPr>
              <w:pStyle w:val="a5"/>
              <w:numPr>
                <w:ilvl w:val="0"/>
                <w:numId w:val="6"/>
              </w:numPr>
              <w:ind w:left="240" w:hanging="240"/>
              <w:rPr>
                <w:rFonts w:ascii="Times New Roman" w:hAnsi="Times New Roman"/>
                <w:sz w:val="28"/>
                <w:szCs w:val="28"/>
                <w:lang w:eastAsia="en-US"/>
              </w:rPr>
            </w:pPr>
            <w:r>
              <w:rPr>
                <w:rFonts w:ascii="Times New Roman" w:hAnsi="Times New Roman"/>
                <w:color w:val="000000"/>
                <w:sz w:val="28"/>
                <w:szCs w:val="28"/>
                <w:lang w:eastAsia="en-US"/>
              </w:rPr>
              <w:t>Осуществление отдельных государственных полномочий.</w:t>
            </w:r>
          </w:p>
        </w:tc>
      </w:tr>
      <w:tr w:rsidR="00477191" w:rsidTr="00E466FB">
        <w:trPr>
          <w:trHeight w:val="346"/>
        </w:trPr>
        <w:tc>
          <w:tcPr>
            <w:tcW w:w="2083"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8"/>
                <w:szCs w:val="28"/>
              </w:rPr>
            </w:pPr>
            <w:r>
              <w:rPr>
                <w:rFonts w:ascii="Times New Roman" w:hAnsi="Times New Roman"/>
                <w:sz w:val="28"/>
                <w:szCs w:val="28"/>
              </w:rPr>
              <w:t>Цель Программы</w:t>
            </w:r>
          </w:p>
        </w:tc>
        <w:tc>
          <w:tcPr>
            <w:tcW w:w="7948" w:type="dxa"/>
            <w:gridSpan w:val="5"/>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 xml:space="preserve">решение ключевых социально-экономических проблем территории МО </w:t>
            </w:r>
            <w:proofErr w:type="spellStart"/>
            <w:r>
              <w:rPr>
                <w:rFonts w:ascii="Times New Roman" w:hAnsi="Times New Roman"/>
                <w:color w:val="000000"/>
                <w:sz w:val="28"/>
                <w:szCs w:val="28"/>
              </w:rPr>
              <w:t>Крючковский</w:t>
            </w:r>
            <w:proofErr w:type="spellEnd"/>
            <w:r>
              <w:rPr>
                <w:rFonts w:ascii="Times New Roman" w:hAnsi="Times New Roman"/>
                <w:color w:val="000000"/>
                <w:sz w:val="28"/>
                <w:szCs w:val="28"/>
              </w:rPr>
              <w:t xml:space="preserve"> сельсовет </w:t>
            </w:r>
          </w:p>
        </w:tc>
      </w:tr>
      <w:tr w:rsidR="00477191" w:rsidTr="00E466FB">
        <w:trPr>
          <w:trHeight w:val="2023"/>
        </w:trPr>
        <w:tc>
          <w:tcPr>
            <w:tcW w:w="2083"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8"/>
                <w:szCs w:val="28"/>
              </w:rPr>
            </w:pPr>
            <w:r>
              <w:rPr>
                <w:rFonts w:ascii="Times New Roman" w:hAnsi="Times New Roman"/>
                <w:sz w:val="28"/>
                <w:szCs w:val="28"/>
              </w:rPr>
              <w:t>Задачи Программы</w:t>
            </w:r>
          </w:p>
        </w:tc>
        <w:tc>
          <w:tcPr>
            <w:tcW w:w="7948" w:type="dxa"/>
            <w:gridSpan w:val="5"/>
            <w:tcBorders>
              <w:top w:val="single" w:sz="4" w:space="0" w:color="auto"/>
              <w:left w:val="single" w:sz="4" w:space="0" w:color="auto"/>
              <w:bottom w:val="single" w:sz="4" w:space="0" w:color="auto"/>
              <w:right w:val="single" w:sz="4" w:space="0" w:color="auto"/>
            </w:tcBorders>
            <w:hideMark/>
          </w:tcPr>
          <w:p w:rsidR="00477191" w:rsidRDefault="00477191">
            <w:pPr>
              <w:pStyle w:val="af9"/>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 Обеспечение долгосрочной сбалансированности и устойчивости бюджетной системы,</w:t>
            </w:r>
          </w:p>
          <w:p w:rsidR="00477191" w:rsidRDefault="00477191">
            <w:pPr>
              <w:pStyle w:val="af9"/>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повышение качества управления муниципальными  финансами на территории МО </w:t>
            </w:r>
            <w:proofErr w:type="spellStart"/>
            <w:r>
              <w:rPr>
                <w:rFonts w:ascii="Times New Roman" w:hAnsi="Times New Roman" w:cs="Times New Roman"/>
                <w:sz w:val="28"/>
                <w:szCs w:val="28"/>
                <w:lang w:eastAsia="en-US"/>
              </w:rPr>
              <w:t>Крючковский</w:t>
            </w:r>
            <w:proofErr w:type="spellEnd"/>
            <w:r>
              <w:rPr>
                <w:rFonts w:ascii="Times New Roman" w:hAnsi="Times New Roman" w:cs="Times New Roman"/>
                <w:sz w:val="28"/>
                <w:szCs w:val="28"/>
                <w:lang w:eastAsia="en-US"/>
              </w:rPr>
              <w:t xml:space="preserve"> сельсовет.</w:t>
            </w:r>
          </w:p>
          <w:p w:rsidR="00477191" w:rsidRDefault="00477191">
            <w:pPr>
              <w:spacing w:after="0" w:line="240" w:lineRule="auto"/>
              <w:jc w:val="both"/>
              <w:rPr>
                <w:rFonts w:ascii="Times New Roman" w:hAnsi="Times New Roman"/>
                <w:sz w:val="28"/>
                <w:szCs w:val="28"/>
              </w:rPr>
            </w:pPr>
            <w:r>
              <w:rPr>
                <w:rFonts w:ascii="Times New Roman" w:hAnsi="Times New Roman"/>
                <w:sz w:val="28"/>
                <w:szCs w:val="28"/>
                <w:lang w:eastAsia="ru-RU"/>
              </w:rPr>
              <w:t>2.О</w:t>
            </w:r>
            <w:r>
              <w:rPr>
                <w:rFonts w:ascii="Times New Roman" w:hAnsi="Times New Roman"/>
                <w:sz w:val="28"/>
                <w:szCs w:val="28"/>
              </w:rPr>
              <w:t xml:space="preserve">беспечение устойчивого развития территории муниципальных образований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сельсовет, развития инженерной, транспортной и социальной инфраструктур, учета интересов граждан и муниципальных образований, повышение эффективности управления муниципальной собственностью.</w:t>
            </w:r>
          </w:p>
          <w:p w:rsidR="00477191" w:rsidRDefault="00477191">
            <w:pPr>
              <w:pStyle w:val="a5"/>
              <w:spacing w:line="276" w:lineRule="auto"/>
              <w:jc w:val="both"/>
              <w:rPr>
                <w:rFonts w:ascii="Times New Roman" w:hAnsi="Times New Roman"/>
                <w:sz w:val="28"/>
                <w:szCs w:val="28"/>
                <w:lang w:eastAsia="en-US"/>
              </w:rPr>
            </w:pPr>
            <w:r>
              <w:rPr>
                <w:rFonts w:ascii="Times New Roman" w:hAnsi="Times New Roman"/>
                <w:sz w:val="28"/>
                <w:szCs w:val="28"/>
                <w:lang w:eastAsia="en-US"/>
              </w:rPr>
              <w:t>3. Совершенствование системы комплексного благоустройства  поселения.</w:t>
            </w:r>
          </w:p>
          <w:p w:rsidR="00477191" w:rsidRDefault="00477191">
            <w:pPr>
              <w:pStyle w:val="a5"/>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4. Повышение уровня пожарной безопасности и защиты населения от чрезвычайных ситуаций в границах  муниципального образования </w:t>
            </w:r>
            <w:proofErr w:type="spellStart"/>
            <w:r>
              <w:rPr>
                <w:rFonts w:ascii="Times New Roman" w:hAnsi="Times New Roman"/>
                <w:sz w:val="28"/>
                <w:szCs w:val="28"/>
                <w:lang w:eastAsia="en-US"/>
              </w:rPr>
              <w:t>Крючковский</w:t>
            </w:r>
            <w:proofErr w:type="spellEnd"/>
            <w:r>
              <w:rPr>
                <w:rFonts w:ascii="Times New Roman" w:hAnsi="Times New Roman"/>
                <w:sz w:val="28"/>
                <w:szCs w:val="28"/>
                <w:lang w:eastAsia="en-US"/>
              </w:rPr>
              <w:t xml:space="preserve">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p w:rsidR="00477191" w:rsidRDefault="00477191">
            <w:pPr>
              <w:pStyle w:val="a5"/>
              <w:spacing w:line="276" w:lineRule="auto"/>
              <w:jc w:val="both"/>
              <w:rPr>
                <w:rFonts w:ascii="Times New Roman" w:hAnsi="Times New Roman"/>
                <w:sz w:val="28"/>
                <w:szCs w:val="28"/>
                <w:lang w:eastAsia="en-US"/>
              </w:rPr>
            </w:pPr>
            <w:r>
              <w:rPr>
                <w:rFonts w:ascii="Times New Roman" w:hAnsi="Times New Roman"/>
                <w:sz w:val="28"/>
                <w:szCs w:val="28"/>
                <w:lang w:eastAsia="en-US"/>
              </w:rPr>
              <w:t>5. 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p w:rsidR="00477191" w:rsidRDefault="00477191">
            <w:pPr>
              <w:pStyle w:val="a5"/>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6. Укрепление здоровья и создание условий для занятий </w:t>
            </w:r>
            <w:r>
              <w:rPr>
                <w:rFonts w:ascii="Times New Roman" w:hAnsi="Times New Roman"/>
                <w:sz w:val="28"/>
                <w:szCs w:val="28"/>
                <w:lang w:eastAsia="en-US"/>
              </w:rPr>
              <w:lastRenderedPageBreak/>
              <w:t>физической культурой и спортом  на территории муниципального образования.</w:t>
            </w:r>
          </w:p>
          <w:p w:rsidR="00477191" w:rsidRDefault="00477191">
            <w:pPr>
              <w:pStyle w:val="a5"/>
              <w:spacing w:line="276" w:lineRule="auto"/>
              <w:jc w:val="both"/>
              <w:rPr>
                <w:rFonts w:ascii="Times New Roman" w:hAnsi="Times New Roman"/>
                <w:sz w:val="28"/>
                <w:szCs w:val="28"/>
                <w:lang w:eastAsia="en-US"/>
              </w:rPr>
            </w:pPr>
            <w:r>
              <w:rPr>
                <w:rFonts w:ascii="Times New Roman" w:hAnsi="Times New Roman"/>
                <w:sz w:val="28"/>
                <w:szCs w:val="28"/>
                <w:lang w:eastAsia="en-US"/>
              </w:rPr>
              <w:t>7.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r>
              <w:rPr>
                <w:rFonts w:ascii="Times New Roman" w:eastAsia="Calibri" w:hAnsi="Times New Roman"/>
                <w:color w:val="000000"/>
                <w:kern w:val="3"/>
                <w:sz w:val="28"/>
                <w:szCs w:val="28"/>
                <w:lang w:eastAsia="en-US" w:bidi="en-US"/>
              </w:rPr>
              <w:t>.</w:t>
            </w:r>
          </w:p>
        </w:tc>
      </w:tr>
      <w:tr w:rsidR="00477191" w:rsidTr="00E466FB">
        <w:trPr>
          <w:trHeight w:val="487"/>
        </w:trPr>
        <w:tc>
          <w:tcPr>
            <w:tcW w:w="2083"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8"/>
                <w:szCs w:val="28"/>
              </w:rPr>
            </w:pPr>
            <w:r>
              <w:rPr>
                <w:rFonts w:ascii="Times New Roman" w:hAnsi="Times New Roman"/>
                <w:sz w:val="28"/>
                <w:szCs w:val="28"/>
              </w:rPr>
              <w:lastRenderedPageBreak/>
              <w:t>Показатели (индикаторы) Программы</w:t>
            </w:r>
          </w:p>
        </w:tc>
        <w:tc>
          <w:tcPr>
            <w:tcW w:w="7948" w:type="dxa"/>
            <w:gridSpan w:val="5"/>
            <w:tcBorders>
              <w:top w:val="single" w:sz="4" w:space="0" w:color="auto"/>
              <w:left w:val="single" w:sz="4" w:space="0" w:color="auto"/>
              <w:bottom w:val="single" w:sz="4" w:space="0" w:color="auto"/>
              <w:right w:val="single" w:sz="4" w:space="0" w:color="auto"/>
            </w:tcBorders>
            <w:hideMark/>
          </w:tcPr>
          <w:p w:rsidR="00477191" w:rsidRDefault="00477191">
            <w:pPr>
              <w:pStyle w:val="af9"/>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реализация Программы характеризуется двумя группами целевых показателей: качественными и количественными.</w:t>
            </w:r>
          </w:p>
          <w:p w:rsidR="00477191" w:rsidRDefault="00477191">
            <w:pPr>
              <w:pStyle w:val="af9"/>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Качественными показателями являются:</w:t>
            </w:r>
          </w:p>
          <w:p w:rsidR="00477191" w:rsidRDefault="00477191">
            <w:pPr>
              <w:pStyle w:val="af9"/>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своевременное составление проекта бюджета поселения;</w:t>
            </w:r>
          </w:p>
          <w:p w:rsidR="00477191" w:rsidRDefault="00477191">
            <w:pPr>
              <w:pStyle w:val="af9"/>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создание финансовой основы для функционирования местного самоуправления;</w:t>
            </w:r>
          </w:p>
          <w:p w:rsidR="00477191" w:rsidRDefault="00477191">
            <w:pPr>
              <w:pStyle w:val="af9"/>
              <w:spacing w:line="276" w:lineRule="auto"/>
              <w:jc w:val="both"/>
              <w:rPr>
                <w:rFonts w:ascii="Times New Roman" w:hAnsi="Times New Roman" w:cs="Times New Roman"/>
                <w:sz w:val="28"/>
                <w:szCs w:val="28"/>
                <w:lang w:eastAsia="en-US"/>
              </w:rPr>
            </w:pPr>
            <w:bookmarkStart w:id="1" w:name="sub_9955"/>
            <w:r>
              <w:rPr>
                <w:rFonts w:ascii="Times New Roman" w:hAnsi="Times New Roman" w:cs="Times New Roman"/>
                <w:sz w:val="28"/>
                <w:szCs w:val="28"/>
                <w:lang w:eastAsia="en-US"/>
              </w:rPr>
              <w:t>повышение качества внутреннего муниципального финансового контроля в финансово-бюджетной сфере</w:t>
            </w:r>
            <w:bookmarkEnd w:id="1"/>
            <w:r>
              <w:rPr>
                <w:rFonts w:ascii="Times New Roman" w:hAnsi="Times New Roman" w:cs="Times New Roman"/>
                <w:sz w:val="28"/>
                <w:szCs w:val="28"/>
                <w:lang w:eastAsia="en-US"/>
              </w:rPr>
              <w:t>;</w:t>
            </w:r>
          </w:p>
          <w:p w:rsidR="00477191" w:rsidRDefault="00477191">
            <w:pPr>
              <w:pStyle w:val="af9"/>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Количественными показателями являются:</w:t>
            </w:r>
          </w:p>
          <w:p w:rsidR="00477191" w:rsidRDefault="00477191">
            <w:pPr>
              <w:spacing w:after="0" w:line="240" w:lineRule="auto"/>
              <w:rPr>
                <w:rFonts w:ascii="Times New Roman" w:hAnsi="Times New Roman"/>
                <w:sz w:val="28"/>
                <w:szCs w:val="28"/>
              </w:rPr>
            </w:pPr>
            <w:r>
              <w:rPr>
                <w:rFonts w:ascii="Times New Roman" w:hAnsi="Times New Roman"/>
                <w:sz w:val="28"/>
                <w:szCs w:val="28"/>
              </w:rPr>
              <w:t>выполнение показателей эффективности бюджетных расходов в сравнении с установленным уровнем на соответствующий год.</w:t>
            </w:r>
          </w:p>
        </w:tc>
      </w:tr>
      <w:tr w:rsidR="00477191" w:rsidTr="00E466FB">
        <w:tc>
          <w:tcPr>
            <w:tcW w:w="2083"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8"/>
                <w:szCs w:val="28"/>
              </w:rPr>
            </w:pPr>
            <w:r>
              <w:rPr>
                <w:rFonts w:ascii="Times New Roman" w:hAnsi="Times New Roman"/>
                <w:sz w:val="28"/>
                <w:szCs w:val="28"/>
              </w:rPr>
              <w:t>Срок и этапы реализации Программы</w:t>
            </w:r>
          </w:p>
        </w:tc>
        <w:tc>
          <w:tcPr>
            <w:tcW w:w="7948" w:type="dxa"/>
            <w:gridSpan w:val="5"/>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rPr>
                <w:rFonts w:ascii="Times New Roman" w:hAnsi="Times New Roman"/>
                <w:sz w:val="28"/>
                <w:szCs w:val="28"/>
              </w:rPr>
            </w:pPr>
            <w:r>
              <w:rPr>
                <w:rFonts w:ascii="Times New Roman" w:hAnsi="Times New Roman"/>
                <w:sz w:val="28"/>
                <w:szCs w:val="28"/>
              </w:rPr>
              <w:t>2020- 2024 год</w:t>
            </w:r>
          </w:p>
        </w:tc>
      </w:tr>
      <w:tr w:rsidR="00477191" w:rsidTr="00E466FB">
        <w:tc>
          <w:tcPr>
            <w:tcW w:w="2083"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8"/>
                <w:szCs w:val="28"/>
              </w:rPr>
            </w:pPr>
            <w:r>
              <w:rPr>
                <w:rFonts w:ascii="Times New Roman" w:hAnsi="Times New Roman"/>
                <w:sz w:val="28"/>
                <w:szCs w:val="28"/>
              </w:rPr>
              <w:t>Объем бюджетных ассигнований Программы</w:t>
            </w:r>
          </w:p>
        </w:tc>
        <w:tc>
          <w:tcPr>
            <w:tcW w:w="2519" w:type="dxa"/>
            <w:tcBorders>
              <w:top w:val="single" w:sz="4" w:space="0" w:color="auto"/>
              <w:left w:val="single" w:sz="4" w:space="0" w:color="auto"/>
              <w:bottom w:val="single" w:sz="4" w:space="0" w:color="auto"/>
              <w:right w:val="nil"/>
            </w:tcBorders>
            <w:hideMark/>
          </w:tcPr>
          <w:p w:rsidR="00477191" w:rsidRDefault="00477191" w:rsidP="00AC5369">
            <w:pPr>
              <w:spacing w:after="0" w:line="240" w:lineRule="auto"/>
              <w:rPr>
                <w:rFonts w:ascii="Times New Roman" w:hAnsi="Times New Roman"/>
                <w:b/>
                <w:sz w:val="28"/>
                <w:szCs w:val="28"/>
              </w:rPr>
            </w:pPr>
            <w:r>
              <w:rPr>
                <w:rFonts w:ascii="Times New Roman" w:hAnsi="Times New Roman"/>
                <w:b/>
                <w:sz w:val="28"/>
                <w:szCs w:val="28"/>
              </w:rPr>
              <w:t>4</w:t>
            </w:r>
            <w:r w:rsidR="00D879E5">
              <w:rPr>
                <w:rFonts w:ascii="Times New Roman" w:hAnsi="Times New Roman"/>
                <w:b/>
                <w:sz w:val="28"/>
                <w:szCs w:val="28"/>
              </w:rPr>
              <w:t>49</w:t>
            </w:r>
            <w:r w:rsidR="00AC5369">
              <w:rPr>
                <w:rFonts w:ascii="Times New Roman" w:hAnsi="Times New Roman"/>
                <w:b/>
                <w:sz w:val="28"/>
                <w:szCs w:val="28"/>
              </w:rPr>
              <w:t>47</w:t>
            </w:r>
            <w:r w:rsidR="00D879E5">
              <w:rPr>
                <w:rFonts w:ascii="Times New Roman" w:hAnsi="Times New Roman"/>
                <w:b/>
                <w:sz w:val="28"/>
                <w:szCs w:val="28"/>
              </w:rPr>
              <w:t>,6</w:t>
            </w:r>
            <w:r>
              <w:rPr>
                <w:rFonts w:ascii="Times New Roman" w:hAnsi="Times New Roman"/>
                <w:b/>
                <w:sz w:val="28"/>
                <w:szCs w:val="28"/>
              </w:rPr>
              <w:t xml:space="preserve"> тыс. руб.</w:t>
            </w:r>
          </w:p>
        </w:tc>
        <w:tc>
          <w:tcPr>
            <w:tcW w:w="1245" w:type="dxa"/>
            <w:tcBorders>
              <w:top w:val="single" w:sz="4" w:space="0" w:color="auto"/>
              <w:left w:val="nil"/>
              <w:bottom w:val="single" w:sz="4" w:space="0" w:color="auto"/>
              <w:right w:val="nil"/>
            </w:tcBorders>
          </w:tcPr>
          <w:p w:rsidR="00477191" w:rsidRDefault="00477191">
            <w:pPr>
              <w:spacing w:after="0" w:line="240" w:lineRule="auto"/>
              <w:rPr>
                <w:rFonts w:ascii="Times New Roman" w:hAnsi="Times New Roman"/>
                <w:sz w:val="28"/>
                <w:szCs w:val="28"/>
              </w:rPr>
            </w:pPr>
          </w:p>
        </w:tc>
        <w:tc>
          <w:tcPr>
            <w:tcW w:w="1245" w:type="dxa"/>
            <w:tcBorders>
              <w:top w:val="single" w:sz="4" w:space="0" w:color="auto"/>
              <w:left w:val="nil"/>
              <w:bottom w:val="single" w:sz="4" w:space="0" w:color="auto"/>
              <w:right w:val="nil"/>
            </w:tcBorders>
          </w:tcPr>
          <w:p w:rsidR="00477191" w:rsidRDefault="00477191">
            <w:pPr>
              <w:spacing w:after="0" w:line="240" w:lineRule="auto"/>
              <w:rPr>
                <w:rFonts w:ascii="Times New Roman" w:hAnsi="Times New Roman"/>
                <w:sz w:val="28"/>
                <w:szCs w:val="28"/>
              </w:rPr>
            </w:pPr>
          </w:p>
        </w:tc>
        <w:tc>
          <w:tcPr>
            <w:tcW w:w="1244" w:type="dxa"/>
            <w:tcBorders>
              <w:top w:val="single" w:sz="4" w:space="0" w:color="auto"/>
              <w:left w:val="nil"/>
              <w:bottom w:val="single" w:sz="4" w:space="0" w:color="auto"/>
              <w:right w:val="nil"/>
            </w:tcBorders>
          </w:tcPr>
          <w:p w:rsidR="00477191" w:rsidRDefault="00477191">
            <w:pPr>
              <w:spacing w:after="0" w:line="240" w:lineRule="auto"/>
              <w:rPr>
                <w:rFonts w:ascii="Times New Roman" w:hAnsi="Times New Roman"/>
                <w:sz w:val="28"/>
                <w:szCs w:val="28"/>
              </w:rPr>
            </w:pPr>
          </w:p>
        </w:tc>
        <w:tc>
          <w:tcPr>
            <w:tcW w:w="1695" w:type="dxa"/>
            <w:tcBorders>
              <w:top w:val="single" w:sz="4" w:space="0" w:color="auto"/>
              <w:left w:val="nil"/>
              <w:bottom w:val="single" w:sz="4" w:space="0" w:color="auto"/>
              <w:right w:val="single" w:sz="4" w:space="0" w:color="auto"/>
            </w:tcBorders>
          </w:tcPr>
          <w:p w:rsidR="00477191" w:rsidRDefault="00477191">
            <w:pPr>
              <w:spacing w:after="0" w:line="240" w:lineRule="auto"/>
              <w:rPr>
                <w:rFonts w:ascii="Times New Roman" w:hAnsi="Times New Roman"/>
                <w:sz w:val="28"/>
                <w:szCs w:val="28"/>
              </w:rPr>
            </w:pPr>
          </w:p>
        </w:tc>
      </w:tr>
      <w:tr w:rsidR="00477191" w:rsidTr="00E466FB">
        <w:tc>
          <w:tcPr>
            <w:tcW w:w="2083"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8"/>
                <w:szCs w:val="28"/>
              </w:rPr>
            </w:pPr>
            <w:r>
              <w:rPr>
                <w:rFonts w:ascii="Times New Roman" w:hAnsi="Times New Roman"/>
                <w:sz w:val="28"/>
                <w:szCs w:val="28"/>
              </w:rPr>
              <w:t>Ожидаемые результаты реализации Программы</w:t>
            </w:r>
          </w:p>
        </w:tc>
        <w:tc>
          <w:tcPr>
            <w:tcW w:w="7948" w:type="dxa"/>
            <w:gridSpan w:val="5"/>
            <w:tcBorders>
              <w:top w:val="single" w:sz="4" w:space="0" w:color="auto"/>
              <w:left w:val="single" w:sz="4" w:space="0" w:color="auto"/>
              <w:bottom w:val="single" w:sz="4" w:space="0" w:color="auto"/>
              <w:right w:val="single" w:sz="4" w:space="0" w:color="auto"/>
            </w:tcBorders>
          </w:tcPr>
          <w:p w:rsidR="00477191" w:rsidRDefault="00477191">
            <w:pPr>
              <w:spacing w:after="0" w:line="240" w:lineRule="auto"/>
              <w:ind w:right="-79"/>
              <w:rPr>
                <w:rFonts w:ascii="Times New Roman" w:hAnsi="Times New Roman"/>
                <w:sz w:val="28"/>
                <w:szCs w:val="28"/>
              </w:rPr>
            </w:pPr>
            <w:r>
              <w:rPr>
                <w:rFonts w:ascii="Times New Roman" w:hAnsi="Times New Roman"/>
                <w:sz w:val="28"/>
                <w:szCs w:val="28"/>
                <w:lang w:eastAsia="ru-RU"/>
              </w:rPr>
              <w:t>1. </w:t>
            </w:r>
            <w:r>
              <w:rPr>
                <w:rFonts w:ascii="Times New Roman" w:hAnsi="Times New Roman"/>
                <w:sz w:val="28"/>
                <w:szCs w:val="28"/>
              </w:rPr>
              <w:t xml:space="preserve">Повышение уровня благоустройства и санитарного состояния территории поселения, комфортного проживания жителей поселения; </w:t>
            </w:r>
          </w:p>
          <w:p w:rsidR="00477191" w:rsidRDefault="00477191">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Повышение эффективности деятельности органов местного самоуправления;</w:t>
            </w:r>
          </w:p>
          <w:p w:rsidR="00477191" w:rsidRDefault="00477191">
            <w:pPr>
              <w:spacing w:after="0" w:line="240" w:lineRule="auto"/>
              <w:rPr>
                <w:rFonts w:ascii="Times New Roman" w:hAnsi="Times New Roman"/>
                <w:sz w:val="28"/>
                <w:szCs w:val="28"/>
              </w:rPr>
            </w:pPr>
            <w:r>
              <w:rPr>
                <w:rFonts w:ascii="Times New Roman" w:hAnsi="Times New Roman"/>
                <w:sz w:val="28"/>
                <w:szCs w:val="28"/>
              </w:rPr>
              <w:t>3. Обеспеченность населенных пунктов первичными средствами пожаротушения;</w:t>
            </w:r>
          </w:p>
          <w:p w:rsidR="00477191" w:rsidRDefault="00477191">
            <w:pPr>
              <w:spacing w:after="0"/>
              <w:rPr>
                <w:rFonts w:ascii="Times New Roman" w:hAnsi="Times New Roman"/>
                <w:sz w:val="28"/>
                <w:szCs w:val="28"/>
              </w:rPr>
            </w:pPr>
            <w:r>
              <w:rPr>
                <w:rFonts w:ascii="Times New Roman" w:hAnsi="Times New Roman"/>
                <w:sz w:val="28"/>
                <w:szCs w:val="28"/>
              </w:rPr>
              <w:t>6. Подготовка населения к действиям при возникновении пожара;</w:t>
            </w:r>
          </w:p>
          <w:p w:rsidR="00477191" w:rsidRDefault="00477191">
            <w:pPr>
              <w:spacing w:after="0" w:line="240" w:lineRule="auto"/>
              <w:rPr>
                <w:rFonts w:ascii="Times New Roman" w:hAnsi="Times New Roman"/>
                <w:sz w:val="28"/>
                <w:szCs w:val="28"/>
              </w:rPr>
            </w:pPr>
            <w:r>
              <w:rPr>
                <w:rFonts w:ascii="Times New Roman" w:hAnsi="Times New Roman"/>
                <w:sz w:val="28"/>
                <w:szCs w:val="28"/>
              </w:rPr>
              <w:t>7. Постановка на государственный кадастровый учёт земельных участков;</w:t>
            </w:r>
          </w:p>
          <w:p w:rsidR="00477191" w:rsidRDefault="00477191">
            <w:pPr>
              <w:spacing w:after="0" w:line="240" w:lineRule="auto"/>
              <w:rPr>
                <w:rFonts w:ascii="Times New Roman" w:hAnsi="Times New Roman"/>
                <w:sz w:val="28"/>
                <w:szCs w:val="28"/>
              </w:rPr>
            </w:pPr>
            <w:r>
              <w:rPr>
                <w:rFonts w:ascii="Times New Roman" w:hAnsi="Times New Roman"/>
                <w:sz w:val="28"/>
                <w:szCs w:val="28"/>
              </w:rPr>
              <w:t>8. Обеспечение регистрации права муниципальной собственности;</w:t>
            </w:r>
          </w:p>
          <w:p w:rsidR="00477191" w:rsidRDefault="00477191">
            <w:pPr>
              <w:spacing w:after="0" w:line="240" w:lineRule="auto"/>
              <w:rPr>
                <w:rFonts w:ascii="Times New Roman" w:hAnsi="Times New Roman"/>
                <w:sz w:val="28"/>
                <w:szCs w:val="28"/>
              </w:rPr>
            </w:pPr>
            <w:r>
              <w:rPr>
                <w:rFonts w:ascii="Times New Roman" w:hAnsi="Times New Roman"/>
                <w:sz w:val="28"/>
                <w:szCs w:val="28"/>
              </w:rPr>
              <w:t>9. Утверждение и освоение проектов планировки территорий;</w:t>
            </w:r>
          </w:p>
          <w:p w:rsidR="00477191" w:rsidRDefault="00477191">
            <w:pPr>
              <w:spacing w:after="0" w:line="240" w:lineRule="auto"/>
              <w:jc w:val="both"/>
              <w:rPr>
                <w:rFonts w:ascii="Times New Roman" w:hAnsi="Times New Roman"/>
                <w:sz w:val="28"/>
                <w:szCs w:val="28"/>
              </w:rPr>
            </w:pPr>
            <w:r>
              <w:rPr>
                <w:rFonts w:ascii="Times New Roman" w:hAnsi="Times New Roman"/>
                <w:sz w:val="28"/>
                <w:szCs w:val="28"/>
              </w:rPr>
              <w:t xml:space="preserve">10.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w:t>
            </w:r>
            <w:r>
              <w:rPr>
                <w:rFonts w:ascii="Times New Roman" w:hAnsi="Times New Roman"/>
                <w:sz w:val="28"/>
                <w:szCs w:val="28"/>
              </w:rPr>
              <w:lastRenderedPageBreak/>
              <w:t>кругозора различных слоев населения муниципального образования;</w:t>
            </w:r>
          </w:p>
          <w:p w:rsidR="00477191" w:rsidRDefault="00477191">
            <w:pPr>
              <w:spacing w:after="0" w:line="240" w:lineRule="auto"/>
              <w:jc w:val="both"/>
              <w:rPr>
                <w:rFonts w:ascii="Times New Roman" w:hAnsi="Times New Roman"/>
                <w:sz w:val="28"/>
                <w:szCs w:val="28"/>
              </w:rPr>
            </w:pPr>
            <w:r>
              <w:rPr>
                <w:rFonts w:ascii="Times New Roman" w:hAnsi="Times New Roman"/>
                <w:sz w:val="28"/>
                <w:szCs w:val="28"/>
              </w:rPr>
              <w:t>11. Повышение эффективности и качества культурно-досуговой деятельности в поселении;</w:t>
            </w:r>
          </w:p>
          <w:p w:rsidR="00477191" w:rsidRDefault="00477191">
            <w:pPr>
              <w:suppressAutoHyphens/>
              <w:spacing w:after="0" w:line="240" w:lineRule="auto"/>
              <w:jc w:val="both"/>
              <w:rPr>
                <w:rStyle w:val="text"/>
                <w:bCs/>
                <w:i/>
              </w:rPr>
            </w:pPr>
            <w:r>
              <w:rPr>
                <w:rStyle w:val="text"/>
                <w:rFonts w:ascii="Times New Roman" w:hAnsi="Times New Roman"/>
                <w:bCs/>
                <w:sz w:val="28"/>
                <w:szCs w:val="28"/>
              </w:rPr>
              <w:t>12. Организация проведения мероприятий военно-патриотической направленности, посвященные знаменательным датам Великой Отечественной войны;</w:t>
            </w:r>
          </w:p>
          <w:p w:rsidR="00477191" w:rsidRDefault="00477191">
            <w:pPr>
              <w:spacing w:after="0" w:line="240" w:lineRule="auto"/>
            </w:pPr>
            <w:r>
              <w:rPr>
                <w:rStyle w:val="text"/>
                <w:rFonts w:ascii="Times New Roman" w:hAnsi="Times New Roman"/>
                <w:bCs/>
                <w:sz w:val="28"/>
                <w:szCs w:val="28"/>
              </w:rPr>
              <w:t>13.</w:t>
            </w:r>
            <w:r>
              <w:rPr>
                <w:rStyle w:val="text"/>
                <w:rFonts w:ascii="Times New Roman" w:hAnsi="Times New Roman"/>
                <w:bCs/>
                <w:i/>
                <w:sz w:val="28"/>
                <w:szCs w:val="28"/>
              </w:rPr>
              <w:t> </w:t>
            </w:r>
            <w:r>
              <w:rPr>
                <w:rFonts w:ascii="Times New Roman" w:hAnsi="Times New Roman"/>
                <w:sz w:val="28"/>
                <w:szCs w:val="28"/>
              </w:rPr>
              <w:t>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477191" w:rsidRDefault="0047719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 Увеличение количества граждан, систематически занимающихся физической культурой и спортом;</w:t>
            </w:r>
          </w:p>
          <w:p w:rsidR="00477191" w:rsidRDefault="0047719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15. Улучшение физического здоровья, физической подготовленности населения; повышение уровня физической подготовки молодежи и детей;</w:t>
            </w:r>
          </w:p>
          <w:p w:rsidR="00477191" w:rsidRDefault="0047719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16.</w:t>
            </w:r>
            <w:r>
              <w:rPr>
                <w:rFonts w:ascii="Times New Roman" w:hAnsi="Times New Roman"/>
                <w:sz w:val="28"/>
                <w:szCs w:val="28"/>
              </w:rPr>
              <w:t>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477191" w:rsidRDefault="0047719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17. Обеспечение участия спортсменов и команд поселения в районных, областных и межрегиональных соревнованиях по всем культивирующим видам спорта;</w:t>
            </w:r>
          </w:p>
          <w:p w:rsidR="00477191" w:rsidRDefault="00477191">
            <w:pPr>
              <w:spacing w:after="0" w:line="240" w:lineRule="auto"/>
              <w:rPr>
                <w:rFonts w:ascii="Times New Roman" w:hAnsi="Times New Roman"/>
                <w:sz w:val="28"/>
                <w:szCs w:val="28"/>
              </w:rPr>
            </w:pPr>
            <w:r>
              <w:rPr>
                <w:rFonts w:ascii="Times New Roman" w:hAnsi="Times New Roman"/>
                <w:sz w:val="28"/>
                <w:szCs w:val="28"/>
              </w:rPr>
              <w:t>18. Повышение качества спортивно-массовой работы с населением;</w:t>
            </w:r>
          </w:p>
          <w:p w:rsidR="00477191" w:rsidRDefault="00477191">
            <w:pPr>
              <w:spacing w:after="0" w:line="240" w:lineRule="auto"/>
              <w:rPr>
                <w:rFonts w:ascii="Times New Roman" w:hAnsi="Times New Roman"/>
                <w:sz w:val="28"/>
                <w:szCs w:val="28"/>
              </w:rPr>
            </w:pPr>
            <w:r>
              <w:rPr>
                <w:rFonts w:ascii="Times New Roman" w:hAnsi="Times New Roman"/>
                <w:sz w:val="28"/>
                <w:szCs w:val="28"/>
              </w:rPr>
              <w:t>19. Развитие инфраструктуры физической культуры и спорта;</w:t>
            </w:r>
          </w:p>
          <w:p w:rsidR="00477191" w:rsidRDefault="00477191">
            <w:pPr>
              <w:spacing w:after="0" w:line="240" w:lineRule="auto"/>
              <w:rPr>
                <w:rFonts w:ascii="Times New Roman" w:hAnsi="Times New Roman"/>
                <w:sz w:val="28"/>
                <w:szCs w:val="28"/>
              </w:rPr>
            </w:pPr>
          </w:p>
        </w:tc>
      </w:tr>
    </w:tbl>
    <w:p w:rsidR="00477191" w:rsidRDefault="00477191" w:rsidP="00477191">
      <w:pPr>
        <w:spacing w:after="0" w:line="240" w:lineRule="auto"/>
        <w:jc w:val="right"/>
        <w:rPr>
          <w:rFonts w:ascii="Times New Roman" w:hAnsi="Times New Roman"/>
          <w:sz w:val="28"/>
          <w:szCs w:val="28"/>
        </w:rPr>
      </w:pPr>
    </w:p>
    <w:p w:rsidR="00477191" w:rsidRDefault="00477191" w:rsidP="00477191">
      <w:pPr>
        <w:spacing w:after="0" w:line="240" w:lineRule="auto"/>
        <w:rPr>
          <w:rFonts w:ascii="Times New Roman" w:hAnsi="Times New Roman"/>
          <w:sz w:val="28"/>
          <w:szCs w:val="28"/>
        </w:rPr>
        <w:sectPr w:rsidR="00477191">
          <w:pgSz w:w="11906" w:h="16838"/>
          <w:pgMar w:top="1134" w:right="849" w:bottom="1418" w:left="1418" w:header="709" w:footer="709" w:gutter="0"/>
          <w:cols w:space="720"/>
        </w:sectPr>
      </w:pPr>
    </w:p>
    <w:p w:rsidR="00477191" w:rsidRDefault="00477191" w:rsidP="00477191">
      <w:pPr>
        <w:spacing w:after="0"/>
        <w:ind w:firstLine="698"/>
        <w:jc w:val="right"/>
        <w:rPr>
          <w:rFonts w:ascii="Times New Roman" w:hAnsi="Times New Roman"/>
          <w:b/>
          <w:bCs/>
          <w:sz w:val="24"/>
          <w:szCs w:val="24"/>
        </w:rPr>
      </w:pPr>
      <w:bookmarkStart w:id="2" w:name="sub_2010"/>
      <w:r>
        <w:rPr>
          <w:rStyle w:val="afffb"/>
          <w:rFonts w:ascii="Times New Roman" w:hAnsi="Times New Roman"/>
          <w:color w:val="auto"/>
          <w:sz w:val="24"/>
          <w:szCs w:val="24"/>
        </w:rPr>
        <w:lastRenderedPageBreak/>
        <w:t>Таблица 1</w:t>
      </w:r>
    </w:p>
    <w:bookmarkEnd w:id="2"/>
    <w:p w:rsidR="00477191" w:rsidRDefault="00477191" w:rsidP="00477191">
      <w:pPr>
        <w:pStyle w:val="1"/>
        <w:jc w:val="center"/>
        <w:rPr>
          <w:sz w:val="24"/>
          <w:szCs w:val="24"/>
        </w:rPr>
      </w:pPr>
      <w:r>
        <w:rPr>
          <w:sz w:val="24"/>
          <w:szCs w:val="24"/>
        </w:rPr>
        <w:t>Сведения</w:t>
      </w:r>
      <w:r>
        <w:rPr>
          <w:sz w:val="24"/>
          <w:szCs w:val="24"/>
        </w:rPr>
        <w:br/>
        <w:t>о показателях (индикаторах) муниципальной программы, подпрограмм муниципальной программы и их значениях</w:t>
      </w:r>
    </w:p>
    <w:p w:rsidR="00477191" w:rsidRDefault="00477191" w:rsidP="00477191">
      <w:pPr>
        <w:rPr>
          <w:rFonts w:ascii="Times New Roman" w:hAnsi="Times New Roman"/>
          <w:sz w:val="24"/>
          <w:szCs w:val="24"/>
        </w:rPr>
      </w:pPr>
    </w:p>
    <w:tbl>
      <w:tblPr>
        <w:tblW w:w="15705" w:type="dxa"/>
        <w:tblInd w:w="-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7"/>
        <w:gridCol w:w="17"/>
        <w:gridCol w:w="4668"/>
        <w:gridCol w:w="20"/>
        <w:gridCol w:w="1367"/>
        <w:gridCol w:w="1276"/>
        <w:gridCol w:w="44"/>
        <w:gridCol w:w="1095"/>
        <w:gridCol w:w="1418"/>
        <w:gridCol w:w="141"/>
        <w:gridCol w:w="46"/>
        <w:gridCol w:w="1230"/>
        <w:gridCol w:w="60"/>
        <w:gridCol w:w="1218"/>
        <w:gridCol w:w="1133"/>
        <w:gridCol w:w="1135"/>
      </w:tblGrid>
      <w:tr w:rsidR="00477191" w:rsidTr="00C522F5">
        <w:tc>
          <w:tcPr>
            <w:tcW w:w="837" w:type="dxa"/>
            <w:vMerge w:val="restart"/>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t>п/п</w:t>
            </w:r>
          </w:p>
        </w:tc>
        <w:tc>
          <w:tcPr>
            <w:tcW w:w="4685" w:type="dxa"/>
            <w:gridSpan w:val="2"/>
            <w:vMerge w:val="restart"/>
            <w:tcBorders>
              <w:top w:val="single" w:sz="4" w:space="0" w:color="auto"/>
              <w:left w:val="single" w:sz="4" w:space="0" w:color="auto"/>
              <w:bottom w:val="single" w:sz="4" w:space="0" w:color="auto"/>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показателя (индикатора)</w:t>
            </w:r>
          </w:p>
        </w:tc>
        <w:tc>
          <w:tcPr>
            <w:tcW w:w="1387" w:type="dxa"/>
            <w:gridSpan w:val="2"/>
            <w:vMerge w:val="restart"/>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Единица измерения</w:t>
            </w:r>
          </w:p>
        </w:tc>
        <w:tc>
          <w:tcPr>
            <w:tcW w:w="8796" w:type="dxa"/>
            <w:gridSpan w:val="11"/>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Значение показателя (индикатора)</w:t>
            </w:r>
          </w:p>
        </w:tc>
      </w:tr>
      <w:tr w:rsidR="00477191" w:rsidTr="00C522F5">
        <w:tc>
          <w:tcPr>
            <w:tcW w:w="837"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4"/>
                <w:szCs w:val="24"/>
              </w:rPr>
            </w:pPr>
          </w:p>
        </w:tc>
        <w:tc>
          <w:tcPr>
            <w:tcW w:w="4685" w:type="dxa"/>
            <w:gridSpan w:val="2"/>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1387" w:type="dxa"/>
            <w:gridSpan w:val="2"/>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8796" w:type="dxa"/>
            <w:gridSpan w:val="11"/>
            <w:tcBorders>
              <w:top w:val="single" w:sz="4" w:space="0" w:color="auto"/>
              <w:left w:val="single" w:sz="4" w:space="0" w:color="auto"/>
              <w:bottom w:val="single" w:sz="4" w:space="0" w:color="auto"/>
              <w:right w:val="single" w:sz="4" w:space="0" w:color="auto"/>
            </w:tcBorders>
            <w:hideMark/>
          </w:tcPr>
          <w:p w:rsidR="00477191" w:rsidRDefault="00477191">
            <w:pPr>
              <w:spacing w:after="0"/>
              <w:rPr>
                <w:rFonts w:asciiTheme="minorHAnsi" w:eastAsiaTheme="minorHAnsi" w:hAnsiTheme="minorHAnsi"/>
              </w:rPr>
            </w:pPr>
          </w:p>
        </w:tc>
      </w:tr>
      <w:tr w:rsidR="00477191" w:rsidTr="00C522F5">
        <w:tc>
          <w:tcPr>
            <w:tcW w:w="837"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4"/>
                <w:szCs w:val="24"/>
              </w:rPr>
            </w:pPr>
          </w:p>
        </w:tc>
        <w:tc>
          <w:tcPr>
            <w:tcW w:w="4685" w:type="dxa"/>
            <w:gridSpan w:val="2"/>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1387" w:type="dxa"/>
            <w:gridSpan w:val="2"/>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8796" w:type="dxa"/>
            <w:gridSpan w:val="11"/>
            <w:tcBorders>
              <w:top w:val="single" w:sz="4" w:space="0" w:color="auto"/>
              <w:left w:val="single" w:sz="4" w:space="0" w:color="auto"/>
              <w:bottom w:val="single" w:sz="4" w:space="0" w:color="auto"/>
              <w:right w:val="single" w:sz="4" w:space="0" w:color="auto"/>
            </w:tcBorders>
            <w:hideMark/>
          </w:tcPr>
          <w:p w:rsidR="00477191" w:rsidRDefault="00477191">
            <w:pPr>
              <w:spacing w:after="0"/>
              <w:rPr>
                <w:rFonts w:asciiTheme="minorHAnsi" w:eastAsiaTheme="minorHAnsi" w:hAnsiTheme="minorHAnsi"/>
              </w:rPr>
            </w:pPr>
          </w:p>
        </w:tc>
      </w:tr>
      <w:tr w:rsidR="00477191" w:rsidTr="00C522F5">
        <w:tc>
          <w:tcPr>
            <w:tcW w:w="837"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4"/>
                <w:szCs w:val="24"/>
              </w:rPr>
            </w:pPr>
          </w:p>
        </w:tc>
        <w:tc>
          <w:tcPr>
            <w:tcW w:w="4685" w:type="dxa"/>
            <w:gridSpan w:val="2"/>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1387" w:type="dxa"/>
            <w:gridSpan w:val="2"/>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отчетный год</w:t>
            </w:r>
          </w:p>
        </w:tc>
        <w:tc>
          <w:tcPr>
            <w:tcW w:w="1139" w:type="dxa"/>
            <w:gridSpan w:val="2"/>
            <w:tcBorders>
              <w:top w:val="single" w:sz="4" w:space="0" w:color="auto"/>
              <w:left w:val="single" w:sz="4" w:space="0" w:color="auto"/>
              <w:bottom w:val="single" w:sz="4" w:space="0" w:color="auto"/>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текущий год</w:t>
            </w:r>
          </w:p>
        </w:tc>
        <w:tc>
          <w:tcPr>
            <w:tcW w:w="1559"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очередной год (первый год реализации)</w:t>
            </w:r>
          </w:p>
        </w:tc>
        <w:tc>
          <w:tcPr>
            <w:tcW w:w="1276"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второй год реализации.</w:t>
            </w:r>
          </w:p>
        </w:tc>
        <w:tc>
          <w:tcPr>
            <w:tcW w:w="1278"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Третий год реализации</w:t>
            </w:r>
          </w:p>
        </w:tc>
        <w:tc>
          <w:tcPr>
            <w:tcW w:w="1133"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Четвертый год реализации</w:t>
            </w:r>
          </w:p>
        </w:tc>
        <w:tc>
          <w:tcPr>
            <w:tcW w:w="1135"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последний год реализации</w:t>
            </w:r>
          </w:p>
        </w:tc>
      </w:tr>
      <w:tr w:rsidR="00477191"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Муниципальная программа  «Социально-экономическое развитие территории муниципального образования </w:t>
            </w:r>
            <w:proofErr w:type="spellStart"/>
            <w:r>
              <w:rPr>
                <w:rFonts w:ascii="Times New Roman" w:hAnsi="Times New Roman" w:cs="Times New Roman"/>
                <w:b/>
                <w:lang w:eastAsia="en-US"/>
              </w:rPr>
              <w:t>Крючковский</w:t>
            </w:r>
            <w:proofErr w:type="spellEnd"/>
            <w:r>
              <w:rPr>
                <w:rFonts w:ascii="Times New Roman" w:hAnsi="Times New Roman" w:cs="Times New Roman"/>
                <w:b/>
                <w:lang w:eastAsia="en-US"/>
              </w:rPr>
              <w:t xml:space="preserve"> сельсовет на период2020-2024г.г.»</w:t>
            </w:r>
          </w:p>
        </w:tc>
        <w:tc>
          <w:tcPr>
            <w:tcW w:w="1133"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r>
      <w:tr w:rsidR="00477191" w:rsidTr="00C522F5">
        <w:tc>
          <w:tcPr>
            <w:tcW w:w="854"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1</w:t>
            </w:r>
          </w:p>
        </w:tc>
        <w:tc>
          <w:tcPr>
            <w:tcW w:w="4688"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rPr>
                <w:rFonts w:ascii="Times New Roman" w:hAnsi="Times New Roman" w:cs="Times New Roman"/>
                <w:b/>
                <w:color w:val="000000" w:themeColor="text1"/>
                <w:lang w:eastAsia="en-US"/>
              </w:rPr>
            </w:pPr>
            <w:r>
              <w:rPr>
                <w:rFonts w:ascii="Times New Roman" w:hAnsi="Times New Roman" w:cs="Times New Roman"/>
                <w:color w:val="000000" w:themeColor="text1"/>
                <w:lang w:eastAsia="en-US"/>
              </w:rPr>
              <w:t>Повышение эффективности бюджетных расходов.</w:t>
            </w:r>
          </w:p>
        </w:tc>
        <w:tc>
          <w:tcPr>
            <w:tcW w:w="1367"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w:t>
            </w:r>
          </w:p>
        </w:tc>
        <w:tc>
          <w:tcPr>
            <w:tcW w:w="1320"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1095"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1605" w:type="dxa"/>
            <w:gridSpan w:val="3"/>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1290"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1218"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1133"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c>
          <w:tcPr>
            <w:tcW w:w="1135"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100</w:t>
            </w:r>
          </w:p>
        </w:tc>
      </w:tr>
      <w:tr w:rsidR="00477191" w:rsidTr="00C522F5">
        <w:tc>
          <w:tcPr>
            <w:tcW w:w="854"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2</w:t>
            </w:r>
          </w:p>
        </w:tc>
        <w:tc>
          <w:tcPr>
            <w:tcW w:w="4688"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rPr>
                <w:rFonts w:ascii="Times New Roman" w:hAnsi="Times New Roman" w:cs="Times New Roman"/>
                <w:b/>
                <w:color w:val="000000" w:themeColor="text1"/>
                <w:lang w:eastAsia="en-US"/>
              </w:rPr>
            </w:pPr>
            <w:r>
              <w:rPr>
                <w:rFonts w:ascii="Times New Roman" w:hAnsi="Times New Roman" w:cs="Times New Roman"/>
                <w:color w:val="000000" w:themeColor="text1"/>
                <w:lang w:eastAsia="en-US"/>
              </w:rPr>
              <w:t>Объем налоговых льгот, освобождений  и иных преференций</w:t>
            </w:r>
          </w:p>
        </w:tc>
        <w:tc>
          <w:tcPr>
            <w:tcW w:w="1367"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тыс.руб.</w:t>
            </w:r>
          </w:p>
        </w:tc>
        <w:tc>
          <w:tcPr>
            <w:tcW w:w="1320"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266,0</w:t>
            </w:r>
          </w:p>
        </w:tc>
        <w:tc>
          <w:tcPr>
            <w:tcW w:w="1095" w:type="dxa"/>
            <w:tcBorders>
              <w:top w:val="single" w:sz="4" w:space="0" w:color="auto"/>
              <w:left w:val="single" w:sz="4" w:space="0" w:color="auto"/>
              <w:bottom w:val="single" w:sz="4" w:space="0" w:color="auto"/>
              <w:right w:val="single" w:sz="4" w:space="0" w:color="auto"/>
            </w:tcBorders>
            <w:hideMark/>
          </w:tcPr>
          <w:p w:rsidR="00477191" w:rsidRDefault="00477191">
            <w:pPr>
              <w:rPr>
                <w:color w:val="000000" w:themeColor="text1"/>
              </w:rPr>
            </w:pPr>
            <w:r>
              <w:rPr>
                <w:rFonts w:ascii="Times New Roman" w:hAnsi="Times New Roman"/>
                <w:color w:val="000000" w:themeColor="text1"/>
              </w:rPr>
              <w:t>266,0</w:t>
            </w:r>
          </w:p>
        </w:tc>
        <w:tc>
          <w:tcPr>
            <w:tcW w:w="1605" w:type="dxa"/>
            <w:gridSpan w:val="3"/>
            <w:tcBorders>
              <w:top w:val="single" w:sz="4" w:space="0" w:color="auto"/>
              <w:left w:val="single" w:sz="4" w:space="0" w:color="auto"/>
              <w:bottom w:val="single" w:sz="4" w:space="0" w:color="auto"/>
              <w:right w:val="single" w:sz="4" w:space="0" w:color="auto"/>
            </w:tcBorders>
            <w:hideMark/>
          </w:tcPr>
          <w:p w:rsidR="00477191" w:rsidRDefault="00477191">
            <w:pPr>
              <w:rPr>
                <w:color w:val="000000" w:themeColor="text1"/>
              </w:rPr>
            </w:pPr>
            <w:r>
              <w:rPr>
                <w:rFonts w:ascii="Times New Roman" w:hAnsi="Times New Roman"/>
                <w:color w:val="000000" w:themeColor="text1"/>
              </w:rPr>
              <w:t>266,0</w:t>
            </w:r>
          </w:p>
        </w:tc>
        <w:tc>
          <w:tcPr>
            <w:tcW w:w="1290" w:type="dxa"/>
            <w:gridSpan w:val="2"/>
            <w:tcBorders>
              <w:top w:val="single" w:sz="4" w:space="0" w:color="auto"/>
              <w:left w:val="single" w:sz="4" w:space="0" w:color="auto"/>
              <w:bottom w:val="single" w:sz="4" w:space="0" w:color="auto"/>
              <w:right w:val="single" w:sz="4" w:space="0" w:color="auto"/>
            </w:tcBorders>
            <w:hideMark/>
          </w:tcPr>
          <w:p w:rsidR="00477191" w:rsidRDefault="00477191">
            <w:pPr>
              <w:rPr>
                <w:color w:val="000000" w:themeColor="text1"/>
              </w:rPr>
            </w:pPr>
            <w:r>
              <w:rPr>
                <w:rFonts w:ascii="Times New Roman" w:hAnsi="Times New Roman"/>
                <w:color w:val="000000" w:themeColor="text1"/>
              </w:rPr>
              <w:t>266,0</w:t>
            </w:r>
          </w:p>
        </w:tc>
        <w:tc>
          <w:tcPr>
            <w:tcW w:w="1218" w:type="dxa"/>
            <w:tcBorders>
              <w:top w:val="single" w:sz="4" w:space="0" w:color="auto"/>
              <w:left w:val="single" w:sz="4" w:space="0" w:color="auto"/>
              <w:bottom w:val="single" w:sz="4" w:space="0" w:color="auto"/>
              <w:right w:val="single" w:sz="4" w:space="0" w:color="auto"/>
            </w:tcBorders>
            <w:hideMark/>
          </w:tcPr>
          <w:p w:rsidR="00477191" w:rsidRDefault="00477191">
            <w:pPr>
              <w:rPr>
                <w:color w:val="000000" w:themeColor="text1"/>
              </w:rPr>
            </w:pPr>
            <w:r>
              <w:rPr>
                <w:rFonts w:ascii="Times New Roman" w:hAnsi="Times New Roman"/>
                <w:color w:val="000000" w:themeColor="text1"/>
              </w:rPr>
              <w:t>266,0</w:t>
            </w:r>
          </w:p>
        </w:tc>
        <w:tc>
          <w:tcPr>
            <w:tcW w:w="1133" w:type="dxa"/>
            <w:tcBorders>
              <w:top w:val="single" w:sz="4" w:space="0" w:color="auto"/>
              <w:left w:val="single" w:sz="4" w:space="0" w:color="auto"/>
              <w:bottom w:val="single" w:sz="4" w:space="0" w:color="auto"/>
              <w:right w:val="single" w:sz="4" w:space="0" w:color="auto"/>
            </w:tcBorders>
            <w:hideMark/>
          </w:tcPr>
          <w:p w:rsidR="00477191" w:rsidRDefault="00477191">
            <w:pPr>
              <w:rPr>
                <w:color w:val="000000" w:themeColor="text1"/>
              </w:rPr>
            </w:pPr>
            <w:r>
              <w:rPr>
                <w:rFonts w:ascii="Times New Roman" w:hAnsi="Times New Roman"/>
                <w:color w:val="000000" w:themeColor="text1"/>
              </w:rPr>
              <w:t>266,0</w:t>
            </w:r>
          </w:p>
        </w:tc>
        <w:tc>
          <w:tcPr>
            <w:tcW w:w="1135" w:type="dxa"/>
            <w:tcBorders>
              <w:top w:val="single" w:sz="4" w:space="0" w:color="auto"/>
              <w:left w:val="single" w:sz="4" w:space="0" w:color="auto"/>
              <w:bottom w:val="single" w:sz="4" w:space="0" w:color="auto"/>
              <w:right w:val="single" w:sz="4" w:space="0" w:color="auto"/>
            </w:tcBorders>
            <w:hideMark/>
          </w:tcPr>
          <w:p w:rsidR="00477191" w:rsidRDefault="00477191">
            <w:pPr>
              <w:rPr>
                <w:color w:val="000000" w:themeColor="text1"/>
              </w:rPr>
            </w:pPr>
            <w:r>
              <w:rPr>
                <w:rFonts w:ascii="Times New Roman" w:hAnsi="Times New Roman"/>
                <w:color w:val="000000" w:themeColor="text1"/>
              </w:rPr>
              <w:t>266,0</w:t>
            </w:r>
          </w:p>
        </w:tc>
      </w:tr>
      <w:tr w:rsidR="00477191" w:rsidTr="00C522F5">
        <w:tc>
          <w:tcPr>
            <w:tcW w:w="854"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3</w:t>
            </w:r>
          </w:p>
        </w:tc>
        <w:tc>
          <w:tcPr>
            <w:tcW w:w="4688"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rPr>
                <w:rFonts w:ascii="Times New Roman" w:hAnsi="Times New Roman" w:cs="Times New Roman"/>
                <w:b/>
                <w:color w:val="000000" w:themeColor="text1"/>
                <w:lang w:eastAsia="en-US"/>
              </w:rPr>
            </w:pPr>
            <w:r>
              <w:rPr>
                <w:rFonts w:ascii="Times New Roman" w:hAnsi="Times New Roman" w:cs="Times New Roman"/>
                <w:color w:val="000000" w:themeColor="text1"/>
                <w:lang w:eastAsia="en-US"/>
              </w:rPr>
              <w:t>Численность плательщиков налогов и сборов,  воспользовавшихся налоговой льготой, освобождением и иной преференцией</w:t>
            </w:r>
          </w:p>
        </w:tc>
        <w:tc>
          <w:tcPr>
            <w:tcW w:w="1367"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ед.</w:t>
            </w:r>
          </w:p>
        </w:tc>
        <w:tc>
          <w:tcPr>
            <w:tcW w:w="1320"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1095"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1605" w:type="dxa"/>
            <w:gridSpan w:val="3"/>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1290"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1218"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1133"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6</w:t>
            </w:r>
          </w:p>
        </w:tc>
      </w:tr>
      <w:tr w:rsidR="00477191"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1. </w:t>
            </w:r>
            <w:r>
              <w:rPr>
                <w:rFonts w:ascii="Times New Roman" w:hAnsi="Times New Roman" w:cs="Times New Roman"/>
                <w:b/>
                <w:color w:val="000000"/>
                <w:lang w:eastAsia="en-US"/>
              </w:rPr>
              <w:t xml:space="preserve">Подпрограмма «Обеспечение деятельности аппарата управления администрации </w:t>
            </w:r>
            <w:proofErr w:type="spellStart"/>
            <w:r>
              <w:rPr>
                <w:rFonts w:ascii="Times New Roman" w:hAnsi="Times New Roman" w:cs="Times New Roman"/>
                <w:b/>
                <w:color w:val="000000"/>
                <w:lang w:eastAsia="en-US"/>
              </w:rPr>
              <w:t>Крючковского</w:t>
            </w:r>
            <w:proofErr w:type="spellEnd"/>
            <w:r>
              <w:rPr>
                <w:rFonts w:ascii="Times New Roman" w:hAnsi="Times New Roman" w:cs="Times New Roman"/>
                <w:b/>
                <w:color w:val="000000"/>
                <w:lang w:eastAsia="en-US"/>
              </w:rPr>
              <w:t xml:space="preserve"> сельсовета»</w:t>
            </w:r>
          </w:p>
        </w:tc>
        <w:tc>
          <w:tcPr>
            <w:tcW w:w="1133"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r>
      <w:tr w:rsidR="00477191" w:rsidTr="00C522F5">
        <w:tc>
          <w:tcPr>
            <w:tcW w:w="837"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4"/>
                <w:szCs w:val="24"/>
              </w:rPr>
            </w:pPr>
            <w:r>
              <w:rPr>
                <w:rFonts w:ascii="Times New Roman" w:hAnsi="Times New Roman"/>
                <w:sz w:val="24"/>
                <w:szCs w:val="24"/>
              </w:rPr>
              <w:t>4</w:t>
            </w:r>
          </w:p>
        </w:tc>
        <w:tc>
          <w:tcPr>
            <w:tcW w:w="4685" w:type="dxa"/>
            <w:gridSpan w:val="2"/>
            <w:tcBorders>
              <w:top w:val="single" w:sz="4" w:space="0" w:color="auto"/>
              <w:left w:val="single" w:sz="4" w:space="0" w:color="auto"/>
              <w:bottom w:val="single" w:sz="4" w:space="0" w:color="auto"/>
              <w:right w:val="nil"/>
            </w:tcBorders>
            <w:hideMark/>
          </w:tcPr>
          <w:p w:rsidR="00477191" w:rsidRDefault="00477191">
            <w:pPr>
              <w:widowControl w:val="0"/>
              <w:tabs>
                <w:tab w:val="left" w:pos="3892"/>
              </w:tabs>
              <w:adjustRightInd w:val="0"/>
              <w:spacing w:line="240" w:lineRule="auto"/>
              <w:jc w:val="both"/>
              <w:rPr>
                <w:rFonts w:ascii="Times New Roman" w:hAnsi="Times New Roman"/>
                <w:sz w:val="24"/>
                <w:szCs w:val="24"/>
              </w:rPr>
            </w:pPr>
            <w:r>
              <w:rPr>
                <w:rFonts w:ascii="Times New Roman" w:hAnsi="Times New Roman"/>
                <w:sz w:val="24"/>
                <w:szCs w:val="24"/>
              </w:rPr>
              <w:t xml:space="preserve">Обеспечение деятельности расходования средств бюджета в рамках руководства и управления функций органа местного </w:t>
            </w:r>
            <w:proofErr w:type="gramStart"/>
            <w:r>
              <w:rPr>
                <w:rFonts w:ascii="Times New Roman" w:hAnsi="Times New Roman"/>
                <w:sz w:val="24"/>
                <w:szCs w:val="24"/>
              </w:rPr>
              <w:t>самоуправления  повышение</w:t>
            </w:r>
            <w:proofErr w:type="gramEnd"/>
            <w:r>
              <w:rPr>
                <w:rFonts w:ascii="Times New Roman" w:hAnsi="Times New Roman"/>
                <w:sz w:val="24"/>
                <w:szCs w:val="24"/>
              </w:rPr>
              <w:t xml:space="preserve"> эффективности и     прозрачности бюджетных расходов главы и аппарата </w:t>
            </w:r>
            <w:proofErr w:type="spellStart"/>
            <w:r>
              <w:rPr>
                <w:rFonts w:ascii="Times New Roman" w:hAnsi="Times New Roman"/>
                <w:sz w:val="24"/>
                <w:szCs w:val="24"/>
              </w:rPr>
              <w:t>управления;качественное</w:t>
            </w:r>
            <w:proofErr w:type="spellEnd"/>
            <w:r>
              <w:rPr>
                <w:rFonts w:ascii="Times New Roman" w:hAnsi="Times New Roman"/>
                <w:sz w:val="24"/>
                <w:szCs w:val="24"/>
              </w:rPr>
              <w:t xml:space="preserve"> формирование и предоставление бюджетной отчетности исполнения бюджета поселения.</w:t>
            </w:r>
          </w:p>
        </w:tc>
        <w:tc>
          <w:tcPr>
            <w:tcW w:w="1387" w:type="dxa"/>
            <w:gridSpan w:val="2"/>
            <w:tcBorders>
              <w:top w:val="single" w:sz="4" w:space="0" w:color="auto"/>
              <w:left w:val="single" w:sz="4" w:space="0" w:color="auto"/>
              <w:bottom w:val="single" w:sz="4" w:space="0" w:color="auto"/>
              <w:right w:val="nil"/>
            </w:tcBorders>
            <w:hideMark/>
          </w:tcPr>
          <w:p w:rsidR="00477191" w:rsidRDefault="00477191">
            <w:pPr>
              <w:spacing w:line="240" w:lineRule="auto"/>
              <w:jc w:val="center"/>
              <w:rPr>
                <w:rFonts w:ascii="Times New Roman" w:hAnsi="Times New Roman"/>
                <w:sz w:val="24"/>
                <w:szCs w:val="24"/>
              </w:rPr>
            </w:pPr>
            <w:r>
              <w:rPr>
                <w:rFonts w:ascii="Times New Roman" w:hAnsi="Times New Roman"/>
                <w:sz w:val="24"/>
                <w:szCs w:val="24"/>
              </w:rPr>
              <w:t>процентов</w:t>
            </w:r>
          </w:p>
        </w:tc>
        <w:tc>
          <w:tcPr>
            <w:tcW w:w="1276" w:type="dxa"/>
            <w:tcBorders>
              <w:top w:val="single" w:sz="4" w:space="0" w:color="auto"/>
              <w:left w:val="single" w:sz="4" w:space="0" w:color="auto"/>
              <w:bottom w:val="single" w:sz="4" w:space="0" w:color="auto"/>
              <w:right w:val="nil"/>
            </w:tcBorders>
            <w:hideMark/>
          </w:tcPr>
          <w:p w:rsidR="00477191" w:rsidRDefault="00477191">
            <w:pPr>
              <w:spacing w:line="240" w:lineRule="auto"/>
              <w:jc w:val="center"/>
              <w:rPr>
                <w:rFonts w:ascii="Times New Roman" w:hAnsi="Times New Roman"/>
                <w:sz w:val="24"/>
                <w:szCs w:val="24"/>
              </w:rPr>
            </w:pPr>
            <w:r>
              <w:rPr>
                <w:rFonts w:ascii="Times New Roman" w:hAnsi="Times New Roman"/>
                <w:sz w:val="24"/>
                <w:szCs w:val="24"/>
              </w:rPr>
              <w:t>100</w:t>
            </w:r>
          </w:p>
        </w:tc>
        <w:tc>
          <w:tcPr>
            <w:tcW w:w="1139" w:type="dxa"/>
            <w:gridSpan w:val="2"/>
            <w:tcBorders>
              <w:top w:val="single" w:sz="4" w:space="0" w:color="auto"/>
              <w:left w:val="single" w:sz="4" w:space="0" w:color="auto"/>
              <w:bottom w:val="single" w:sz="4" w:space="0" w:color="auto"/>
              <w:right w:val="nil"/>
            </w:tcBorders>
            <w:hideMark/>
          </w:tcPr>
          <w:p w:rsidR="00477191" w:rsidRDefault="00477191">
            <w:pPr>
              <w:spacing w:line="240" w:lineRule="auto"/>
              <w:jc w:val="center"/>
              <w:rPr>
                <w:rFonts w:ascii="Times New Roman" w:hAnsi="Times New Roman"/>
                <w:sz w:val="24"/>
                <w:szCs w:val="24"/>
              </w:rPr>
            </w:pPr>
            <w:r>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nil"/>
            </w:tcBorders>
            <w:hideMark/>
          </w:tcPr>
          <w:p w:rsidR="00477191" w:rsidRDefault="00477191">
            <w:pPr>
              <w:jc w:val="center"/>
              <w:rPr>
                <w:rFonts w:ascii="Times New Roman" w:hAnsi="Times New Roman"/>
                <w:sz w:val="24"/>
                <w:szCs w:val="24"/>
              </w:rPr>
            </w:pPr>
            <w:r>
              <w:rPr>
                <w:rFonts w:ascii="Times New Roman" w:hAnsi="Times New Roman"/>
                <w:sz w:val="24"/>
                <w:szCs w:val="24"/>
              </w:rPr>
              <w:t>100</w:t>
            </w:r>
          </w:p>
        </w:tc>
        <w:tc>
          <w:tcPr>
            <w:tcW w:w="1417" w:type="dxa"/>
            <w:gridSpan w:val="3"/>
            <w:tcBorders>
              <w:top w:val="single" w:sz="4" w:space="0" w:color="auto"/>
              <w:left w:val="single" w:sz="4" w:space="0" w:color="auto"/>
              <w:bottom w:val="single" w:sz="4" w:space="0" w:color="auto"/>
              <w:right w:val="nil"/>
            </w:tcBorders>
            <w:hideMark/>
          </w:tcPr>
          <w:p w:rsidR="00477191" w:rsidRDefault="00477191">
            <w:pPr>
              <w:jc w:val="center"/>
              <w:rPr>
                <w:rFonts w:ascii="Times New Roman" w:hAnsi="Times New Roman"/>
                <w:sz w:val="24"/>
                <w:szCs w:val="24"/>
              </w:rPr>
            </w:pPr>
            <w:r>
              <w:rPr>
                <w:rFonts w:ascii="Times New Roman" w:hAnsi="Times New Roman"/>
                <w:sz w:val="24"/>
                <w:szCs w:val="24"/>
              </w:rPr>
              <w:t>100</w:t>
            </w:r>
          </w:p>
        </w:tc>
        <w:tc>
          <w:tcPr>
            <w:tcW w:w="1278" w:type="dxa"/>
            <w:gridSpan w:val="2"/>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4"/>
                <w:szCs w:val="24"/>
              </w:rPr>
            </w:pPr>
            <w:r>
              <w:rPr>
                <w:rFonts w:ascii="Times New Roman" w:hAnsi="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4"/>
                <w:szCs w:val="24"/>
              </w:rPr>
            </w:pPr>
            <w:r>
              <w:rPr>
                <w:rFonts w:ascii="Times New Roman" w:hAnsi="Times New Roman"/>
                <w:sz w:val="24"/>
                <w:szCs w:val="24"/>
              </w:rPr>
              <w:t>100</w:t>
            </w:r>
          </w:p>
        </w:tc>
      </w:tr>
      <w:tr w:rsidR="00477191"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lastRenderedPageBreak/>
              <w:t xml:space="preserve">Основное мероприятие 1. </w:t>
            </w:r>
            <w:r>
              <w:rPr>
                <w:rFonts w:ascii="Times New Roman" w:hAnsi="Times New Roman" w:cs="Times New Roman"/>
                <w:b/>
                <w:bCs/>
                <w:color w:val="000000"/>
                <w:lang w:eastAsia="en-US"/>
              </w:rPr>
              <w:t>«</w:t>
            </w:r>
            <w:r>
              <w:rPr>
                <w:rFonts w:ascii="Times New Roman" w:hAnsi="Times New Roman" w:cs="Times New Roman"/>
                <w:b/>
                <w:color w:val="000000"/>
                <w:lang w:eastAsia="en-US"/>
              </w:rPr>
              <w:t>Руководство и управление в сфере установленных функций органа местного самоуправления</w:t>
            </w:r>
            <w:r>
              <w:rPr>
                <w:rFonts w:ascii="Times New Roman" w:hAnsi="Times New Roman" w:cs="Times New Roman"/>
                <w:b/>
                <w:bCs/>
                <w:color w:val="000000"/>
                <w:lang w:eastAsia="en-US"/>
              </w:rPr>
              <w:t>»</w:t>
            </w:r>
          </w:p>
        </w:tc>
        <w:tc>
          <w:tcPr>
            <w:tcW w:w="1133"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r>
      <w:tr w:rsidR="00477191" w:rsidTr="00C522F5">
        <w:tc>
          <w:tcPr>
            <w:tcW w:w="837"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4"/>
                <w:szCs w:val="24"/>
              </w:rPr>
            </w:pPr>
            <w:r>
              <w:rPr>
                <w:rFonts w:ascii="Times New Roman" w:hAnsi="Times New Roman"/>
                <w:sz w:val="24"/>
                <w:szCs w:val="24"/>
              </w:rPr>
              <w:t>5</w:t>
            </w:r>
          </w:p>
        </w:tc>
        <w:tc>
          <w:tcPr>
            <w:tcW w:w="4685" w:type="dxa"/>
            <w:gridSpan w:val="2"/>
            <w:tcBorders>
              <w:top w:val="single" w:sz="4" w:space="0" w:color="auto"/>
              <w:left w:val="single" w:sz="4" w:space="0" w:color="auto"/>
              <w:bottom w:val="single" w:sz="4" w:space="0" w:color="auto"/>
              <w:right w:val="nil"/>
            </w:tcBorders>
            <w:hideMark/>
          </w:tcPr>
          <w:p w:rsidR="00477191" w:rsidRDefault="00477191">
            <w:pPr>
              <w:spacing w:line="240" w:lineRule="auto"/>
              <w:rPr>
                <w:rFonts w:ascii="Times New Roman" w:hAnsi="Times New Roman"/>
                <w:sz w:val="24"/>
                <w:szCs w:val="24"/>
              </w:rPr>
            </w:pPr>
            <w:r>
              <w:rPr>
                <w:rFonts w:ascii="Times New Roman" w:hAnsi="Times New Roman"/>
                <w:sz w:val="24"/>
                <w:szCs w:val="24"/>
              </w:rPr>
              <w:t>Доля контрольных обращений граждан, рассмотренных в установленные сроки, от общего количества обращений</w:t>
            </w:r>
          </w:p>
        </w:tc>
        <w:tc>
          <w:tcPr>
            <w:tcW w:w="1387" w:type="dxa"/>
            <w:gridSpan w:val="2"/>
            <w:tcBorders>
              <w:top w:val="single" w:sz="4" w:space="0" w:color="auto"/>
              <w:left w:val="single" w:sz="4" w:space="0" w:color="auto"/>
              <w:bottom w:val="single" w:sz="4" w:space="0" w:color="auto"/>
              <w:right w:val="nil"/>
            </w:tcBorders>
            <w:hideMark/>
          </w:tcPr>
          <w:p w:rsidR="00477191" w:rsidRDefault="00477191">
            <w:pPr>
              <w:spacing w:line="240" w:lineRule="auto"/>
              <w:jc w:val="center"/>
              <w:rPr>
                <w:rFonts w:ascii="Times New Roman" w:hAnsi="Times New Roman"/>
                <w:sz w:val="24"/>
                <w:szCs w:val="24"/>
              </w:rPr>
            </w:pPr>
            <w:r>
              <w:rPr>
                <w:rFonts w:ascii="Times New Roman" w:hAnsi="Times New Roman"/>
                <w:sz w:val="24"/>
                <w:szCs w:val="24"/>
              </w:rPr>
              <w:t>процентов</w:t>
            </w:r>
          </w:p>
        </w:tc>
        <w:tc>
          <w:tcPr>
            <w:tcW w:w="1276" w:type="dxa"/>
            <w:tcBorders>
              <w:top w:val="single" w:sz="4" w:space="0" w:color="auto"/>
              <w:left w:val="single" w:sz="4" w:space="0" w:color="auto"/>
              <w:bottom w:val="single" w:sz="4" w:space="0" w:color="auto"/>
              <w:right w:val="nil"/>
            </w:tcBorders>
            <w:hideMark/>
          </w:tcPr>
          <w:p w:rsidR="00477191" w:rsidRDefault="00477191">
            <w:pPr>
              <w:spacing w:line="240" w:lineRule="auto"/>
              <w:jc w:val="center"/>
              <w:rPr>
                <w:rFonts w:ascii="Times New Roman" w:hAnsi="Times New Roman"/>
                <w:sz w:val="24"/>
                <w:szCs w:val="24"/>
              </w:rPr>
            </w:pPr>
            <w:r>
              <w:rPr>
                <w:rFonts w:ascii="Times New Roman" w:hAnsi="Times New Roman"/>
                <w:sz w:val="24"/>
                <w:szCs w:val="24"/>
              </w:rPr>
              <w:t>100</w:t>
            </w:r>
          </w:p>
        </w:tc>
        <w:tc>
          <w:tcPr>
            <w:tcW w:w="1139" w:type="dxa"/>
            <w:gridSpan w:val="2"/>
            <w:tcBorders>
              <w:top w:val="single" w:sz="4" w:space="0" w:color="auto"/>
              <w:left w:val="single" w:sz="4" w:space="0" w:color="auto"/>
              <w:bottom w:val="single" w:sz="4" w:space="0" w:color="auto"/>
              <w:right w:val="nil"/>
            </w:tcBorders>
            <w:hideMark/>
          </w:tcPr>
          <w:p w:rsidR="00477191" w:rsidRDefault="00477191">
            <w:pPr>
              <w:spacing w:line="240" w:lineRule="auto"/>
              <w:jc w:val="center"/>
              <w:rPr>
                <w:rFonts w:ascii="Times New Roman" w:hAnsi="Times New Roman"/>
                <w:sz w:val="24"/>
                <w:szCs w:val="24"/>
              </w:rPr>
            </w:pPr>
            <w:r>
              <w:rPr>
                <w:rFonts w:ascii="Times New Roman" w:hAnsi="Times New Roman"/>
                <w:sz w:val="24"/>
                <w:szCs w:val="24"/>
              </w:rPr>
              <w:t>100</w:t>
            </w:r>
          </w:p>
        </w:tc>
        <w:tc>
          <w:tcPr>
            <w:tcW w:w="1559" w:type="dxa"/>
            <w:gridSpan w:val="2"/>
            <w:tcBorders>
              <w:top w:val="single" w:sz="4" w:space="0" w:color="auto"/>
              <w:left w:val="single" w:sz="4" w:space="0" w:color="auto"/>
              <w:bottom w:val="single" w:sz="4" w:space="0" w:color="auto"/>
              <w:right w:val="nil"/>
            </w:tcBorders>
            <w:hideMark/>
          </w:tcPr>
          <w:p w:rsidR="00477191" w:rsidRDefault="00477191">
            <w:pPr>
              <w:jc w:val="center"/>
              <w:rPr>
                <w:rFonts w:ascii="Times New Roman" w:hAnsi="Times New Roman"/>
                <w:sz w:val="24"/>
                <w:szCs w:val="24"/>
              </w:rPr>
            </w:pPr>
            <w:r>
              <w:rPr>
                <w:rFonts w:ascii="Times New Roman" w:hAnsi="Times New Roman"/>
                <w:sz w:val="24"/>
                <w:szCs w:val="24"/>
              </w:rPr>
              <w:t>100</w:t>
            </w:r>
          </w:p>
        </w:tc>
        <w:tc>
          <w:tcPr>
            <w:tcW w:w="1276" w:type="dxa"/>
            <w:gridSpan w:val="2"/>
            <w:tcBorders>
              <w:top w:val="single" w:sz="4" w:space="0" w:color="auto"/>
              <w:left w:val="single" w:sz="4" w:space="0" w:color="auto"/>
              <w:bottom w:val="single" w:sz="4" w:space="0" w:color="auto"/>
              <w:right w:val="nil"/>
            </w:tcBorders>
            <w:hideMark/>
          </w:tcPr>
          <w:p w:rsidR="00477191" w:rsidRDefault="00477191">
            <w:pPr>
              <w:jc w:val="center"/>
              <w:rPr>
                <w:rFonts w:ascii="Times New Roman" w:hAnsi="Times New Roman"/>
                <w:sz w:val="24"/>
                <w:szCs w:val="24"/>
              </w:rPr>
            </w:pPr>
            <w:r>
              <w:rPr>
                <w:rFonts w:ascii="Times New Roman" w:hAnsi="Times New Roman"/>
                <w:sz w:val="24"/>
                <w:szCs w:val="24"/>
              </w:rPr>
              <w:t>100</w:t>
            </w:r>
          </w:p>
        </w:tc>
        <w:tc>
          <w:tcPr>
            <w:tcW w:w="1278" w:type="dxa"/>
            <w:gridSpan w:val="2"/>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4"/>
                <w:szCs w:val="24"/>
              </w:rPr>
            </w:pPr>
            <w:r>
              <w:rPr>
                <w:rFonts w:ascii="Times New Roman" w:hAnsi="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4"/>
                <w:szCs w:val="24"/>
              </w:rPr>
            </w:pPr>
            <w:r>
              <w:rPr>
                <w:rFonts w:ascii="Times New Roman" w:hAnsi="Times New Roman"/>
                <w:sz w:val="24"/>
                <w:szCs w:val="24"/>
              </w:rPr>
              <w:t>100</w:t>
            </w:r>
          </w:p>
        </w:tc>
      </w:tr>
      <w:tr w:rsidR="00477191" w:rsidTr="00C522F5">
        <w:tc>
          <w:tcPr>
            <w:tcW w:w="837"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4"/>
                <w:szCs w:val="24"/>
              </w:rPr>
            </w:pPr>
            <w:r>
              <w:rPr>
                <w:rFonts w:ascii="Times New Roman" w:hAnsi="Times New Roman"/>
                <w:sz w:val="24"/>
                <w:szCs w:val="24"/>
              </w:rPr>
              <w:t>6</w:t>
            </w:r>
          </w:p>
        </w:tc>
        <w:tc>
          <w:tcPr>
            <w:tcW w:w="4685" w:type="dxa"/>
            <w:gridSpan w:val="2"/>
            <w:tcBorders>
              <w:top w:val="single" w:sz="4" w:space="0" w:color="auto"/>
              <w:left w:val="single" w:sz="4" w:space="0" w:color="auto"/>
              <w:bottom w:val="single" w:sz="4" w:space="0" w:color="auto"/>
              <w:right w:val="nil"/>
            </w:tcBorders>
            <w:hideMark/>
          </w:tcPr>
          <w:p w:rsidR="00477191" w:rsidRDefault="00477191">
            <w:pPr>
              <w:pStyle w:val="af9"/>
              <w:spacing w:line="276" w:lineRule="auto"/>
              <w:rPr>
                <w:rFonts w:ascii="Times New Roman" w:hAnsi="Times New Roman" w:cs="Times New Roman"/>
                <w:lang w:eastAsia="en-US"/>
              </w:rPr>
            </w:pPr>
            <w:r>
              <w:rPr>
                <w:rFonts w:ascii="Times New Roman" w:hAnsi="Times New Roman" w:cs="Times New Roman"/>
                <w:lang w:eastAsia="en-US"/>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387"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процентов</w:t>
            </w:r>
          </w:p>
        </w:tc>
        <w:tc>
          <w:tcPr>
            <w:tcW w:w="1276" w:type="dxa"/>
            <w:tcBorders>
              <w:top w:val="single" w:sz="4" w:space="0" w:color="auto"/>
              <w:left w:val="single" w:sz="4" w:space="0" w:color="auto"/>
              <w:bottom w:val="single" w:sz="4" w:space="0" w:color="auto"/>
              <w:right w:val="nil"/>
            </w:tcBorders>
            <w:hideMark/>
          </w:tcPr>
          <w:p w:rsidR="00477191" w:rsidRDefault="00477191">
            <w:pPr>
              <w:spacing w:line="240" w:lineRule="auto"/>
              <w:jc w:val="center"/>
              <w:rPr>
                <w:rFonts w:ascii="Times New Roman" w:hAnsi="Times New Roman"/>
                <w:sz w:val="24"/>
                <w:szCs w:val="24"/>
              </w:rPr>
            </w:pPr>
            <w:r>
              <w:rPr>
                <w:rFonts w:ascii="Times New Roman" w:hAnsi="Times New Roman"/>
                <w:sz w:val="24"/>
                <w:szCs w:val="24"/>
              </w:rPr>
              <w:t>100</w:t>
            </w:r>
          </w:p>
        </w:tc>
        <w:tc>
          <w:tcPr>
            <w:tcW w:w="1139" w:type="dxa"/>
            <w:gridSpan w:val="2"/>
            <w:tcBorders>
              <w:top w:val="single" w:sz="4" w:space="0" w:color="auto"/>
              <w:left w:val="single" w:sz="4" w:space="0" w:color="auto"/>
              <w:bottom w:val="single" w:sz="4" w:space="0" w:color="auto"/>
              <w:right w:val="nil"/>
            </w:tcBorders>
            <w:hideMark/>
          </w:tcPr>
          <w:p w:rsidR="00477191" w:rsidRDefault="00477191">
            <w:pPr>
              <w:spacing w:line="240" w:lineRule="auto"/>
              <w:jc w:val="center"/>
              <w:rPr>
                <w:rFonts w:ascii="Times New Roman" w:hAnsi="Times New Roman"/>
                <w:sz w:val="24"/>
                <w:szCs w:val="24"/>
              </w:rPr>
            </w:pPr>
            <w:r>
              <w:rPr>
                <w:rFonts w:ascii="Times New Roman" w:hAnsi="Times New Roman"/>
                <w:sz w:val="24"/>
                <w:szCs w:val="24"/>
              </w:rPr>
              <w:t>100</w:t>
            </w:r>
          </w:p>
        </w:tc>
        <w:tc>
          <w:tcPr>
            <w:tcW w:w="1559" w:type="dxa"/>
            <w:gridSpan w:val="2"/>
            <w:tcBorders>
              <w:top w:val="single" w:sz="4" w:space="0" w:color="auto"/>
              <w:left w:val="single" w:sz="4" w:space="0" w:color="auto"/>
              <w:bottom w:val="single" w:sz="4" w:space="0" w:color="auto"/>
              <w:right w:val="nil"/>
            </w:tcBorders>
            <w:hideMark/>
          </w:tcPr>
          <w:p w:rsidR="00477191" w:rsidRDefault="00477191">
            <w:pPr>
              <w:jc w:val="center"/>
              <w:rPr>
                <w:rFonts w:ascii="Times New Roman" w:hAnsi="Times New Roman"/>
                <w:sz w:val="24"/>
                <w:szCs w:val="24"/>
              </w:rPr>
            </w:pPr>
            <w:r>
              <w:rPr>
                <w:rFonts w:ascii="Times New Roman" w:hAnsi="Times New Roman"/>
                <w:sz w:val="24"/>
                <w:szCs w:val="24"/>
              </w:rPr>
              <w:t>100</w:t>
            </w:r>
          </w:p>
        </w:tc>
        <w:tc>
          <w:tcPr>
            <w:tcW w:w="1276" w:type="dxa"/>
            <w:gridSpan w:val="2"/>
            <w:tcBorders>
              <w:top w:val="single" w:sz="4" w:space="0" w:color="auto"/>
              <w:left w:val="single" w:sz="4" w:space="0" w:color="auto"/>
              <w:bottom w:val="single" w:sz="4" w:space="0" w:color="auto"/>
              <w:right w:val="nil"/>
            </w:tcBorders>
            <w:hideMark/>
          </w:tcPr>
          <w:p w:rsidR="00477191" w:rsidRDefault="00477191">
            <w:pPr>
              <w:jc w:val="center"/>
              <w:rPr>
                <w:rFonts w:ascii="Times New Roman" w:hAnsi="Times New Roman"/>
                <w:sz w:val="24"/>
                <w:szCs w:val="24"/>
              </w:rPr>
            </w:pPr>
            <w:r>
              <w:rPr>
                <w:rFonts w:ascii="Times New Roman" w:hAnsi="Times New Roman"/>
                <w:sz w:val="24"/>
                <w:szCs w:val="24"/>
              </w:rPr>
              <w:t>100</w:t>
            </w:r>
          </w:p>
        </w:tc>
        <w:tc>
          <w:tcPr>
            <w:tcW w:w="1278" w:type="dxa"/>
            <w:gridSpan w:val="2"/>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4"/>
                <w:szCs w:val="24"/>
              </w:rPr>
            </w:pPr>
            <w:r>
              <w:rPr>
                <w:rFonts w:ascii="Times New Roman" w:hAnsi="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4"/>
                <w:szCs w:val="24"/>
              </w:rPr>
            </w:pPr>
            <w:r>
              <w:rPr>
                <w:rFonts w:ascii="Times New Roman" w:hAnsi="Times New Roman"/>
                <w:sz w:val="24"/>
                <w:szCs w:val="24"/>
              </w:rPr>
              <w:t>100</w:t>
            </w:r>
          </w:p>
        </w:tc>
      </w:tr>
      <w:tr w:rsidR="00477191" w:rsidTr="00C522F5">
        <w:tc>
          <w:tcPr>
            <w:tcW w:w="837"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4"/>
                <w:szCs w:val="24"/>
              </w:rPr>
            </w:pPr>
            <w:r>
              <w:rPr>
                <w:rFonts w:ascii="Times New Roman" w:hAnsi="Times New Roman"/>
                <w:sz w:val="24"/>
                <w:szCs w:val="24"/>
              </w:rPr>
              <w:t>7</w:t>
            </w:r>
          </w:p>
        </w:tc>
        <w:tc>
          <w:tcPr>
            <w:tcW w:w="4685" w:type="dxa"/>
            <w:gridSpan w:val="2"/>
            <w:tcBorders>
              <w:top w:val="single" w:sz="4" w:space="0" w:color="auto"/>
              <w:left w:val="single" w:sz="4" w:space="0" w:color="auto"/>
              <w:bottom w:val="single" w:sz="4" w:space="0" w:color="auto"/>
              <w:right w:val="nil"/>
            </w:tcBorders>
            <w:hideMark/>
          </w:tcPr>
          <w:p w:rsidR="00477191" w:rsidRDefault="00477191">
            <w:pPr>
              <w:spacing w:line="240" w:lineRule="auto"/>
              <w:rPr>
                <w:rFonts w:ascii="Times New Roman" w:hAnsi="Times New Roman"/>
                <w:sz w:val="24"/>
                <w:szCs w:val="24"/>
              </w:rPr>
            </w:pPr>
            <w:r>
              <w:rPr>
                <w:rFonts w:ascii="Times New Roman" w:hAnsi="Times New Roman"/>
                <w:sz w:val="24"/>
                <w:szCs w:val="24"/>
              </w:rPr>
              <w:t>Площадь зданий и сооружений, находящихся в пользовании администрации сельсовета</w:t>
            </w:r>
          </w:p>
        </w:tc>
        <w:tc>
          <w:tcPr>
            <w:tcW w:w="1387" w:type="dxa"/>
            <w:gridSpan w:val="2"/>
            <w:tcBorders>
              <w:top w:val="single" w:sz="4" w:space="0" w:color="auto"/>
              <w:left w:val="single" w:sz="4" w:space="0" w:color="auto"/>
              <w:bottom w:val="single" w:sz="4" w:space="0" w:color="auto"/>
              <w:right w:val="nil"/>
            </w:tcBorders>
            <w:hideMark/>
          </w:tcPr>
          <w:p w:rsidR="00477191" w:rsidRDefault="00477191">
            <w:pPr>
              <w:spacing w:line="240" w:lineRule="auto"/>
              <w:jc w:val="center"/>
              <w:rPr>
                <w:rFonts w:ascii="Times New Roman" w:hAnsi="Times New Roman"/>
                <w:sz w:val="24"/>
                <w:szCs w:val="24"/>
              </w:rPr>
            </w:pPr>
            <w:r>
              <w:rPr>
                <w:rFonts w:ascii="Times New Roman" w:hAnsi="Times New Roman"/>
                <w:sz w:val="24"/>
                <w:szCs w:val="24"/>
              </w:rPr>
              <w:t>кв. метров</w:t>
            </w:r>
          </w:p>
        </w:tc>
        <w:tc>
          <w:tcPr>
            <w:tcW w:w="1276" w:type="dxa"/>
            <w:tcBorders>
              <w:top w:val="single" w:sz="4" w:space="0" w:color="auto"/>
              <w:left w:val="single" w:sz="4" w:space="0" w:color="auto"/>
              <w:bottom w:val="single" w:sz="4" w:space="0" w:color="auto"/>
              <w:right w:val="nil"/>
            </w:tcBorders>
            <w:hideMark/>
          </w:tcPr>
          <w:p w:rsidR="00477191" w:rsidRDefault="00477191">
            <w:pPr>
              <w:spacing w:line="240" w:lineRule="auto"/>
              <w:jc w:val="center"/>
              <w:rPr>
                <w:rFonts w:ascii="Times New Roman" w:hAnsi="Times New Roman"/>
                <w:sz w:val="24"/>
                <w:szCs w:val="24"/>
              </w:rPr>
            </w:pPr>
            <w:r>
              <w:rPr>
                <w:rFonts w:ascii="Times New Roman" w:hAnsi="Times New Roman"/>
                <w:sz w:val="24"/>
                <w:szCs w:val="24"/>
              </w:rPr>
              <w:t>72</w:t>
            </w:r>
          </w:p>
        </w:tc>
        <w:tc>
          <w:tcPr>
            <w:tcW w:w="1139" w:type="dxa"/>
            <w:gridSpan w:val="2"/>
            <w:tcBorders>
              <w:top w:val="single" w:sz="4" w:space="0" w:color="auto"/>
              <w:left w:val="single" w:sz="4" w:space="0" w:color="auto"/>
              <w:bottom w:val="single" w:sz="4" w:space="0" w:color="auto"/>
              <w:right w:val="nil"/>
            </w:tcBorders>
            <w:hideMark/>
          </w:tcPr>
          <w:p w:rsidR="00477191" w:rsidRDefault="00477191">
            <w:pPr>
              <w:spacing w:line="240" w:lineRule="auto"/>
              <w:jc w:val="center"/>
              <w:rPr>
                <w:rFonts w:ascii="Times New Roman" w:hAnsi="Times New Roman"/>
                <w:sz w:val="24"/>
                <w:szCs w:val="24"/>
              </w:rPr>
            </w:pPr>
            <w:r>
              <w:rPr>
                <w:rFonts w:ascii="Times New Roman" w:hAnsi="Times New Roman"/>
                <w:sz w:val="24"/>
                <w:szCs w:val="24"/>
              </w:rPr>
              <w:t>72</w:t>
            </w:r>
          </w:p>
        </w:tc>
        <w:tc>
          <w:tcPr>
            <w:tcW w:w="1559" w:type="dxa"/>
            <w:gridSpan w:val="2"/>
            <w:tcBorders>
              <w:top w:val="single" w:sz="4" w:space="0" w:color="auto"/>
              <w:left w:val="single" w:sz="4" w:space="0" w:color="auto"/>
              <w:bottom w:val="single" w:sz="4" w:space="0" w:color="auto"/>
              <w:right w:val="nil"/>
            </w:tcBorders>
            <w:hideMark/>
          </w:tcPr>
          <w:p w:rsidR="00477191" w:rsidRDefault="00477191">
            <w:pPr>
              <w:jc w:val="center"/>
              <w:rPr>
                <w:rFonts w:ascii="Times New Roman" w:hAnsi="Times New Roman"/>
                <w:sz w:val="24"/>
                <w:szCs w:val="24"/>
              </w:rPr>
            </w:pPr>
            <w:r>
              <w:rPr>
                <w:rFonts w:ascii="Times New Roman" w:hAnsi="Times New Roman"/>
                <w:sz w:val="24"/>
                <w:szCs w:val="24"/>
              </w:rPr>
              <w:t>72</w:t>
            </w:r>
          </w:p>
        </w:tc>
        <w:tc>
          <w:tcPr>
            <w:tcW w:w="1276" w:type="dxa"/>
            <w:gridSpan w:val="2"/>
            <w:tcBorders>
              <w:top w:val="single" w:sz="4" w:space="0" w:color="auto"/>
              <w:left w:val="single" w:sz="4" w:space="0" w:color="auto"/>
              <w:bottom w:val="single" w:sz="4" w:space="0" w:color="auto"/>
              <w:right w:val="nil"/>
            </w:tcBorders>
            <w:hideMark/>
          </w:tcPr>
          <w:p w:rsidR="00477191" w:rsidRDefault="00477191">
            <w:pPr>
              <w:jc w:val="center"/>
              <w:rPr>
                <w:rFonts w:ascii="Times New Roman" w:hAnsi="Times New Roman"/>
                <w:sz w:val="24"/>
                <w:szCs w:val="24"/>
              </w:rPr>
            </w:pPr>
            <w:r>
              <w:rPr>
                <w:rFonts w:ascii="Times New Roman" w:hAnsi="Times New Roman"/>
                <w:sz w:val="24"/>
                <w:szCs w:val="24"/>
              </w:rPr>
              <w:t>72</w:t>
            </w:r>
          </w:p>
        </w:tc>
        <w:tc>
          <w:tcPr>
            <w:tcW w:w="1278" w:type="dxa"/>
            <w:gridSpan w:val="2"/>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4"/>
                <w:szCs w:val="24"/>
              </w:rPr>
            </w:pPr>
            <w:r>
              <w:rPr>
                <w:rFonts w:ascii="Times New Roman" w:hAnsi="Times New Roman"/>
                <w:sz w:val="24"/>
                <w:szCs w:val="24"/>
              </w:rPr>
              <w:t>72</w:t>
            </w:r>
          </w:p>
        </w:tc>
        <w:tc>
          <w:tcPr>
            <w:tcW w:w="1133"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4"/>
                <w:szCs w:val="24"/>
              </w:rPr>
            </w:pPr>
            <w:r>
              <w:rPr>
                <w:rFonts w:ascii="Times New Roman" w:hAnsi="Times New Roman"/>
                <w:sz w:val="24"/>
                <w:szCs w:val="24"/>
              </w:rPr>
              <w:t>72</w:t>
            </w:r>
          </w:p>
        </w:tc>
        <w:tc>
          <w:tcPr>
            <w:tcW w:w="1135"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4"/>
                <w:szCs w:val="24"/>
              </w:rPr>
            </w:pPr>
            <w:r>
              <w:rPr>
                <w:rFonts w:ascii="Times New Roman" w:hAnsi="Times New Roman"/>
                <w:sz w:val="24"/>
                <w:szCs w:val="24"/>
              </w:rPr>
              <w:t>72</w:t>
            </w:r>
          </w:p>
        </w:tc>
      </w:tr>
      <w:tr w:rsidR="00477191"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2.  </w:t>
            </w:r>
            <w:r>
              <w:rPr>
                <w:rFonts w:ascii="Times New Roman" w:hAnsi="Times New Roman" w:cs="Times New Roman"/>
                <w:b/>
                <w:color w:val="000000"/>
                <w:lang w:eastAsia="en-US"/>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cs="Times New Roman"/>
                <w:b/>
                <w:color w:val="000000"/>
                <w:lang w:eastAsia="en-US"/>
              </w:rPr>
              <w:t>Крючковский</w:t>
            </w:r>
            <w:proofErr w:type="spellEnd"/>
            <w:r>
              <w:rPr>
                <w:rFonts w:ascii="Times New Roman" w:hAnsi="Times New Roman" w:cs="Times New Roman"/>
                <w:b/>
                <w:color w:val="000000"/>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r>
      <w:tr w:rsidR="00477191"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b/>
                <w:lang w:eastAsia="en-US"/>
              </w:rPr>
              <w:t xml:space="preserve">Основное мероприятие 1 « </w:t>
            </w:r>
            <w:r>
              <w:rPr>
                <w:rFonts w:ascii="Times New Roman" w:hAnsi="Times New Roman"/>
                <w:b/>
                <w:lang w:eastAsia="en-US"/>
              </w:rPr>
              <w:t>Проведение инвентаризации объектов недвижимого имущества»</w:t>
            </w:r>
          </w:p>
        </w:tc>
        <w:tc>
          <w:tcPr>
            <w:tcW w:w="1133"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r>
      <w:tr w:rsidR="00477191" w:rsidTr="00C522F5">
        <w:tc>
          <w:tcPr>
            <w:tcW w:w="837" w:type="dxa"/>
            <w:tcBorders>
              <w:top w:val="single" w:sz="4" w:space="0" w:color="auto"/>
              <w:left w:val="single" w:sz="4" w:space="0" w:color="auto"/>
              <w:bottom w:val="single" w:sz="4" w:space="0" w:color="auto"/>
              <w:right w:val="single" w:sz="4" w:space="0" w:color="auto"/>
            </w:tcBorders>
            <w:hideMark/>
          </w:tcPr>
          <w:p w:rsidR="00477191" w:rsidRDefault="00477191">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4685" w:type="dxa"/>
            <w:gridSpan w:val="2"/>
            <w:tcBorders>
              <w:top w:val="single" w:sz="4" w:space="0" w:color="auto"/>
              <w:left w:val="single" w:sz="4" w:space="0" w:color="auto"/>
              <w:bottom w:val="single" w:sz="4" w:space="0" w:color="auto"/>
              <w:right w:val="nil"/>
            </w:tcBorders>
            <w:hideMark/>
          </w:tcPr>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Проведение  инвентаризации объектов недвижимого имущества</w:t>
            </w:r>
          </w:p>
        </w:tc>
        <w:tc>
          <w:tcPr>
            <w:tcW w:w="1387" w:type="dxa"/>
            <w:gridSpan w:val="2"/>
            <w:tcBorders>
              <w:top w:val="single" w:sz="4" w:space="0" w:color="auto"/>
              <w:left w:val="single" w:sz="4" w:space="0" w:color="auto"/>
              <w:bottom w:val="single" w:sz="4" w:space="0" w:color="auto"/>
              <w:right w:val="nil"/>
            </w:tcBorders>
            <w:hideMark/>
          </w:tcPr>
          <w:p w:rsidR="00477191" w:rsidRDefault="00477191">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Объект  недвижимого имущества (количество штук)</w:t>
            </w:r>
          </w:p>
        </w:tc>
        <w:tc>
          <w:tcPr>
            <w:tcW w:w="1276" w:type="dxa"/>
            <w:tcBorders>
              <w:top w:val="single" w:sz="4" w:space="0" w:color="auto"/>
              <w:left w:val="single" w:sz="4" w:space="0" w:color="auto"/>
              <w:bottom w:val="single" w:sz="4" w:space="0" w:color="auto"/>
              <w:right w:val="nil"/>
            </w:tcBorders>
            <w:hideMark/>
          </w:tcPr>
          <w:p w:rsidR="00477191" w:rsidRDefault="00477191">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1139" w:type="dxa"/>
            <w:gridSpan w:val="2"/>
            <w:tcBorders>
              <w:top w:val="single" w:sz="4" w:space="0" w:color="auto"/>
              <w:left w:val="single" w:sz="4" w:space="0" w:color="auto"/>
              <w:bottom w:val="single" w:sz="4" w:space="0" w:color="auto"/>
              <w:right w:val="nil"/>
            </w:tcBorders>
            <w:hideMark/>
          </w:tcPr>
          <w:p w:rsidR="00477191" w:rsidRDefault="00477191">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59" w:type="dxa"/>
            <w:gridSpan w:val="2"/>
            <w:tcBorders>
              <w:top w:val="single" w:sz="4" w:space="0" w:color="auto"/>
              <w:left w:val="single" w:sz="4" w:space="0" w:color="auto"/>
              <w:bottom w:val="single" w:sz="4" w:space="0" w:color="auto"/>
              <w:right w:val="nil"/>
            </w:tcBorders>
            <w:hideMark/>
          </w:tcPr>
          <w:p w:rsidR="00477191" w:rsidRDefault="00477191">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276"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278"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477191"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2 «Проведение регистрации прав на объекты муниципальной собственности»</w:t>
            </w:r>
          </w:p>
        </w:tc>
        <w:tc>
          <w:tcPr>
            <w:tcW w:w="1133"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r>
      <w:tr w:rsidR="00477191" w:rsidTr="00C522F5">
        <w:tc>
          <w:tcPr>
            <w:tcW w:w="837" w:type="dxa"/>
            <w:tcBorders>
              <w:top w:val="single" w:sz="4" w:space="0" w:color="auto"/>
              <w:left w:val="single" w:sz="4" w:space="0" w:color="auto"/>
              <w:bottom w:val="single" w:sz="4" w:space="0" w:color="auto"/>
              <w:right w:val="single" w:sz="4" w:space="0" w:color="auto"/>
            </w:tcBorders>
            <w:hideMark/>
          </w:tcPr>
          <w:p w:rsidR="00477191" w:rsidRDefault="00477191">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4685" w:type="dxa"/>
            <w:gridSpan w:val="2"/>
            <w:tcBorders>
              <w:top w:val="single" w:sz="4" w:space="0" w:color="auto"/>
              <w:left w:val="single" w:sz="4" w:space="0" w:color="auto"/>
              <w:bottom w:val="single" w:sz="4" w:space="0" w:color="auto"/>
              <w:right w:val="nil"/>
            </w:tcBorders>
            <w:hideMark/>
          </w:tcPr>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Регистрация  права  собственности  на объекты недвижимого имущества</w:t>
            </w:r>
          </w:p>
        </w:tc>
        <w:tc>
          <w:tcPr>
            <w:tcW w:w="1387" w:type="dxa"/>
            <w:gridSpan w:val="2"/>
            <w:tcBorders>
              <w:top w:val="single" w:sz="4" w:space="0" w:color="auto"/>
              <w:left w:val="single" w:sz="4" w:space="0" w:color="auto"/>
              <w:bottom w:val="single" w:sz="4" w:space="0" w:color="auto"/>
              <w:right w:val="nil"/>
            </w:tcBorders>
            <w:hideMark/>
          </w:tcPr>
          <w:p w:rsidR="00477191" w:rsidRDefault="00477191">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Объект  недвижимого имущества (количество штук)</w:t>
            </w:r>
          </w:p>
        </w:tc>
        <w:tc>
          <w:tcPr>
            <w:tcW w:w="1276" w:type="dxa"/>
            <w:tcBorders>
              <w:top w:val="single" w:sz="4" w:space="0" w:color="auto"/>
              <w:left w:val="single" w:sz="4" w:space="0" w:color="auto"/>
              <w:bottom w:val="single" w:sz="4" w:space="0" w:color="auto"/>
              <w:right w:val="nil"/>
            </w:tcBorders>
            <w:hideMark/>
          </w:tcPr>
          <w:p w:rsidR="00477191" w:rsidRDefault="00477191">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1139" w:type="dxa"/>
            <w:gridSpan w:val="2"/>
            <w:tcBorders>
              <w:top w:val="single" w:sz="4" w:space="0" w:color="auto"/>
              <w:left w:val="single" w:sz="4" w:space="0" w:color="auto"/>
              <w:bottom w:val="single" w:sz="4" w:space="0" w:color="auto"/>
              <w:right w:val="nil"/>
            </w:tcBorders>
            <w:hideMark/>
          </w:tcPr>
          <w:p w:rsidR="00477191" w:rsidRDefault="00477191">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59" w:type="dxa"/>
            <w:gridSpan w:val="2"/>
            <w:tcBorders>
              <w:top w:val="single" w:sz="4" w:space="0" w:color="auto"/>
              <w:left w:val="single" w:sz="4" w:space="0" w:color="auto"/>
              <w:bottom w:val="single" w:sz="4" w:space="0" w:color="auto"/>
              <w:right w:val="nil"/>
            </w:tcBorders>
            <w:hideMark/>
          </w:tcPr>
          <w:p w:rsidR="00477191" w:rsidRDefault="00477191">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276"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278"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477191" w:rsidTr="00C522F5">
        <w:tc>
          <w:tcPr>
            <w:tcW w:w="12159" w:type="dxa"/>
            <w:gridSpan w:val="1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b/>
                <w:lang w:eastAsia="en-US"/>
              </w:rPr>
            </w:pPr>
            <w:r>
              <w:rPr>
                <w:rFonts w:ascii="Times New Roman" w:hAnsi="Times New Roman" w:cs="Times New Roman"/>
                <w:b/>
                <w:color w:val="000000"/>
                <w:lang w:eastAsia="en-US"/>
              </w:rPr>
              <w:t>Основное мероприятие 3 “Реализация мероприятий по землеустройству и землепользованию”</w:t>
            </w:r>
          </w:p>
        </w:tc>
        <w:tc>
          <w:tcPr>
            <w:tcW w:w="1278" w:type="dxa"/>
            <w:gridSpan w:val="2"/>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lang w:eastAsia="en-US"/>
              </w:rPr>
            </w:pPr>
          </w:p>
        </w:tc>
        <w:tc>
          <w:tcPr>
            <w:tcW w:w="1135"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lang w:eastAsia="en-US"/>
              </w:rPr>
            </w:pPr>
          </w:p>
        </w:tc>
      </w:tr>
      <w:tr w:rsidR="00477191" w:rsidTr="00C522F5">
        <w:tc>
          <w:tcPr>
            <w:tcW w:w="837" w:type="dxa"/>
            <w:tcBorders>
              <w:top w:val="single" w:sz="4" w:space="0" w:color="auto"/>
              <w:left w:val="single" w:sz="4" w:space="0" w:color="auto"/>
              <w:bottom w:val="single" w:sz="4" w:space="0" w:color="auto"/>
              <w:right w:val="single" w:sz="4" w:space="0" w:color="auto"/>
            </w:tcBorders>
            <w:hideMark/>
          </w:tcPr>
          <w:p w:rsidR="00477191" w:rsidRDefault="00477191">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lastRenderedPageBreak/>
              <w:t>10</w:t>
            </w:r>
          </w:p>
        </w:tc>
        <w:tc>
          <w:tcPr>
            <w:tcW w:w="4685" w:type="dxa"/>
            <w:gridSpan w:val="2"/>
            <w:tcBorders>
              <w:top w:val="single" w:sz="4" w:space="0" w:color="auto"/>
              <w:left w:val="single" w:sz="4" w:space="0" w:color="auto"/>
              <w:bottom w:val="single" w:sz="4" w:space="0" w:color="auto"/>
              <w:right w:val="nil"/>
            </w:tcBorders>
            <w:hideMark/>
          </w:tcPr>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w:t>
            </w:r>
          </w:p>
          <w:p w:rsidR="00477191" w:rsidRDefault="00477191">
            <w:pPr>
              <w:pStyle w:val="a5"/>
              <w:spacing w:line="276" w:lineRule="auto"/>
              <w:rPr>
                <w:lang w:eastAsia="en-US"/>
              </w:rPr>
            </w:pPr>
            <w:r>
              <w:rPr>
                <w:rFonts w:ascii="Times New Roman" w:hAnsi="Times New Roman"/>
                <w:sz w:val="24"/>
                <w:szCs w:val="24"/>
                <w:lang w:eastAsia="en-US"/>
              </w:rPr>
              <w:t>(ГКУ)</w:t>
            </w:r>
          </w:p>
        </w:tc>
        <w:tc>
          <w:tcPr>
            <w:tcW w:w="1387" w:type="dxa"/>
            <w:gridSpan w:val="2"/>
            <w:tcBorders>
              <w:top w:val="single" w:sz="4" w:space="0" w:color="auto"/>
              <w:left w:val="single" w:sz="4" w:space="0" w:color="auto"/>
              <w:bottom w:val="single" w:sz="4" w:space="0" w:color="auto"/>
              <w:right w:val="nil"/>
            </w:tcBorders>
            <w:hideMark/>
          </w:tcPr>
          <w:p w:rsidR="00477191" w:rsidRDefault="00477191">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Объект  недвижимого имущества (количество штук)</w:t>
            </w:r>
          </w:p>
        </w:tc>
        <w:tc>
          <w:tcPr>
            <w:tcW w:w="1276" w:type="dxa"/>
            <w:tcBorders>
              <w:top w:val="single" w:sz="4" w:space="0" w:color="auto"/>
              <w:left w:val="single" w:sz="4" w:space="0" w:color="auto"/>
              <w:bottom w:val="single" w:sz="4" w:space="0" w:color="auto"/>
              <w:right w:val="nil"/>
            </w:tcBorders>
            <w:hideMark/>
          </w:tcPr>
          <w:p w:rsidR="00477191" w:rsidRDefault="00477191">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139" w:type="dxa"/>
            <w:gridSpan w:val="2"/>
            <w:tcBorders>
              <w:top w:val="single" w:sz="4" w:space="0" w:color="auto"/>
              <w:left w:val="single" w:sz="4" w:space="0" w:color="auto"/>
              <w:bottom w:val="single" w:sz="4" w:space="0" w:color="auto"/>
              <w:right w:val="nil"/>
            </w:tcBorders>
            <w:hideMark/>
          </w:tcPr>
          <w:p w:rsidR="00477191" w:rsidRDefault="00477191">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59" w:type="dxa"/>
            <w:gridSpan w:val="2"/>
            <w:tcBorders>
              <w:top w:val="single" w:sz="4" w:space="0" w:color="auto"/>
              <w:left w:val="single" w:sz="4" w:space="0" w:color="auto"/>
              <w:bottom w:val="single" w:sz="4" w:space="0" w:color="auto"/>
              <w:right w:val="nil"/>
            </w:tcBorders>
            <w:hideMark/>
          </w:tcPr>
          <w:p w:rsidR="00477191" w:rsidRDefault="00477191">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76"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278"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477191"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b/>
                <w:color w:val="000000"/>
                <w:lang w:eastAsia="en-US"/>
              </w:rPr>
            </w:pPr>
            <w:r>
              <w:rPr>
                <w:rFonts w:ascii="Times New Roman" w:hAnsi="Times New Roman" w:cs="Times New Roman"/>
                <w:b/>
                <w:color w:val="000000"/>
                <w:lang w:eastAsia="en-US"/>
              </w:rPr>
              <w:t xml:space="preserve">Подпрограмма 3. «Комплексное благоустройство территории муниципального образования </w:t>
            </w:r>
            <w:proofErr w:type="spellStart"/>
            <w:r>
              <w:rPr>
                <w:rFonts w:ascii="Times New Roman" w:hAnsi="Times New Roman" w:cs="Times New Roman"/>
                <w:b/>
                <w:color w:val="000000"/>
                <w:lang w:eastAsia="en-US"/>
              </w:rPr>
              <w:t>Крючковский</w:t>
            </w:r>
            <w:proofErr w:type="spellEnd"/>
            <w:r>
              <w:rPr>
                <w:rFonts w:ascii="Times New Roman" w:hAnsi="Times New Roman" w:cs="Times New Roman"/>
                <w:b/>
                <w:color w:val="000000"/>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color w:val="000000"/>
                <w:lang w:eastAsia="en-US"/>
              </w:rPr>
            </w:pPr>
          </w:p>
        </w:tc>
        <w:tc>
          <w:tcPr>
            <w:tcW w:w="1135"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color w:val="000000"/>
                <w:lang w:eastAsia="en-US"/>
              </w:rPr>
            </w:pPr>
          </w:p>
        </w:tc>
      </w:tr>
      <w:tr w:rsidR="00477191" w:rsidTr="00C522F5">
        <w:tc>
          <w:tcPr>
            <w:tcW w:w="13437" w:type="dxa"/>
            <w:gridSpan w:val="14"/>
            <w:tcBorders>
              <w:top w:val="single" w:sz="4" w:space="0" w:color="auto"/>
              <w:left w:val="single" w:sz="4" w:space="0" w:color="auto"/>
              <w:bottom w:val="single" w:sz="4" w:space="0" w:color="auto"/>
              <w:right w:val="single" w:sz="4" w:space="0" w:color="auto"/>
            </w:tcBorders>
          </w:tcPr>
          <w:p w:rsidR="00477191" w:rsidRDefault="00477191">
            <w:pPr>
              <w:pStyle w:val="ConsPlusNorma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Основное мероприятие 1« Уличное освещение сел поселения»</w:t>
            </w:r>
          </w:p>
          <w:p w:rsidR="00477191" w:rsidRDefault="00477191">
            <w:pPr>
              <w:pStyle w:val="af8"/>
              <w:spacing w:line="276" w:lineRule="auto"/>
              <w:jc w:val="center"/>
              <w:rPr>
                <w:rFonts w:ascii="Times New Roman" w:hAnsi="Times New Roman" w:cs="Times New Roman"/>
                <w:b/>
                <w:lang w:eastAsia="en-US"/>
              </w:rPr>
            </w:pPr>
          </w:p>
        </w:tc>
        <w:tc>
          <w:tcPr>
            <w:tcW w:w="1133"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r>
      <w:tr w:rsidR="00477191" w:rsidTr="00C522F5">
        <w:tc>
          <w:tcPr>
            <w:tcW w:w="837"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4685"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jc w:val="left"/>
              <w:rPr>
                <w:rFonts w:ascii="Times New Roman" w:hAnsi="Times New Roman" w:cs="Times New Roman"/>
                <w:lang w:eastAsia="en-US"/>
              </w:rPr>
            </w:pPr>
            <w:r>
              <w:rPr>
                <w:rFonts w:ascii="Times New Roman" w:hAnsi="Times New Roman"/>
                <w:lang w:eastAsia="en-US"/>
              </w:rPr>
              <w:t>монтаж и содержание сетей уличного освещения, увеличение количества освещаемых территорий для обеспечения комфортного проживания жителей поселения и безопасного движения транспортных средств</w:t>
            </w:r>
          </w:p>
        </w:tc>
        <w:tc>
          <w:tcPr>
            <w:tcW w:w="1387"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процентов</w:t>
            </w:r>
          </w:p>
        </w:tc>
        <w:tc>
          <w:tcPr>
            <w:tcW w:w="1276"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85</w:t>
            </w:r>
          </w:p>
        </w:tc>
        <w:tc>
          <w:tcPr>
            <w:tcW w:w="1139"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559"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276"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278"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133"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135"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r>
      <w:tr w:rsidR="00477191"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Основное мероприятие 2 «Озеленение территории МО </w:t>
            </w:r>
            <w:proofErr w:type="spellStart"/>
            <w:r>
              <w:rPr>
                <w:rFonts w:ascii="Times New Roman" w:hAnsi="Times New Roman" w:cs="Times New Roman"/>
                <w:b/>
                <w:lang w:eastAsia="en-US"/>
              </w:rPr>
              <w:t>Крючковский</w:t>
            </w:r>
            <w:proofErr w:type="spellEnd"/>
            <w:r>
              <w:rPr>
                <w:rFonts w:ascii="Times New Roman" w:hAnsi="Times New Roman" w:cs="Times New Roman"/>
                <w:b/>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r>
      <w:tr w:rsidR="00477191" w:rsidTr="00C522F5">
        <w:tc>
          <w:tcPr>
            <w:tcW w:w="837"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4685"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Увеличение количества высаженных деревьев и кустарников, содержание и уход за зелеными насаждениями</w:t>
            </w:r>
          </w:p>
        </w:tc>
        <w:tc>
          <w:tcPr>
            <w:tcW w:w="1387"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штук</w:t>
            </w:r>
          </w:p>
        </w:tc>
        <w:tc>
          <w:tcPr>
            <w:tcW w:w="1276"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1139"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20</w:t>
            </w:r>
          </w:p>
        </w:tc>
        <w:tc>
          <w:tcPr>
            <w:tcW w:w="1559"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30</w:t>
            </w:r>
          </w:p>
        </w:tc>
        <w:tc>
          <w:tcPr>
            <w:tcW w:w="1276"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30</w:t>
            </w:r>
          </w:p>
        </w:tc>
        <w:tc>
          <w:tcPr>
            <w:tcW w:w="1278"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30</w:t>
            </w:r>
          </w:p>
        </w:tc>
        <w:tc>
          <w:tcPr>
            <w:tcW w:w="1133"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30</w:t>
            </w:r>
          </w:p>
        </w:tc>
        <w:tc>
          <w:tcPr>
            <w:tcW w:w="1135"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30</w:t>
            </w:r>
          </w:p>
        </w:tc>
      </w:tr>
      <w:tr w:rsidR="00477191"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3  «Содержание и текущий ремонт мест захоронения»</w:t>
            </w:r>
          </w:p>
        </w:tc>
        <w:tc>
          <w:tcPr>
            <w:tcW w:w="1133"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r>
      <w:tr w:rsidR="00477191" w:rsidTr="00C522F5">
        <w:tc>
          <w:tcPr>
            <w:tcW w:w="837"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4685"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Содержание и текущий ремонт мест захоронения</w:t>
            </w:r>
          </w:p>
        </w:tc>
        <w:tc>
          <w:tcPr>
            <w:tcW w:w="1387"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штук</w:t>
            </w:r>
          </w:p>
        </w:tc>
        <w:tc>
          <w:tcPr>
            <w:tcW w:w="1276"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1139"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1559"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1276"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1278"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1133"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1135"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r>
      <w:tr w:rsidR="00477191"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Основное мероприятие 4 «Прочие мероприятия по благоустройству территории МО </w:t>
            </w:r>
            <w:proofErr w:type="spellStart"/>
            <w:r>
              <w:rPr>
                <w:rFonts w:ascii="Times New Roman" w:hAnsi="Times New Roman" w:cs="Times New Roman"/>
                <w:b/>
                <w:lang w:eastAsia="en-US"/>
              </w:rPr>
              <w:t>Крючковский</w:t>
            </w:r>
            <w:proofErr w:type="spellEnd"/>
            <w:r>
              <w:rPr>
                <w:rFonts w:ascii="Times New Roman" w:hAnsi="Times New Roman" w:cs="Times New Roman"/>
                <w:b/>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b/>
                <w:lang w:eastAsia="en-US"/>
              </w:rPr>
            </w:pPr>
          </w:p>
        </w:tc>
      </w:tr>
      <w:tr w:rsidR="00477191" w:rsidTr="00C522F5">
        <w:tc>
          <w:tcPr>
            <w:tcW w:w="837"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14</w:t>
            </w:r>
          </w:p>
        </w:tc>
        <w:tc>
          <w:tcPr>
            <w:tcW w:w="4685"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привлечение жителей к участию в решении проблем благоустройства населенных пунктов, организации прочих мероприятий по благоустройству поселения, улучшения санитарно-эпидемиологического состояния территории</w:t>
            </w:r>
          </w:p>
        </w:tc>
        <w:tc>
          <w:tcPr>
            <w:tcW w:w="1387"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процентов</w:t>
            </w:r>
          </w:p>
        </w:tc>
        <w:tc>
          <w:tcPr>
            <w:tcW w:w="1276"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1139"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1559"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1276" w:type="dxa"/>
            <w:gridSpan w:val="2"/>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1278"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1133"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70</w:t>
            </w:r>
          </w:p>
        </w:tc>
        <w:tc>
          <w:tcPr>
            <w:tcW w:w="1135"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70</w:t>
            </w: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jc w:val="center"/>
              <w:rPr>
                <w:rFonts w:ascii="Times New Roman" w:hAnsi="Times New Roman" w:cs="Times New Roman"/>
                <w:lang w:eastAsia="en-US"/>
              </w:rPr>
            </w:pPr>
            <w:r w:rsidRPr="002C6007">
              <w:rPr>
                <w:rFonts w:ascii="Times New Roman" w:hAnsi="Times New Roman" w:cs="Times New Roman"/>
                <w:lang w:eastAsia="en-US"/>
              </w:rPr>
              <w:lastRenderedPageBreak/>
              <w:t>15</w:t>
            </w:r>
          </w:p>
        </w:tc>
        <w:tc>
          <w:tcPr>
            <w:tcW w:w="4685"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jc w:val="left"/>
              <w:rPr>
                <w:rFonts w:ascii="Times New Roman" w:hAnsi="Times New Roman" w:cs="Times New Roman"/>
                <w:lang w:eastAsia="en-US"/>
              </w:rPr>
            </w:pPr>
            <w:r w:rsidRPr="002C6007">
              <w:rPr>
                <w:rFonts w:ascii="Times New Roman" w:hAnsi="Times New Roman" w:cs="Times New Roman"/>
                <w:lang w:eastAsia="en-US"/>
              </w:rPr>
              <w:t>Организация и проведение публичных мероприятий, посвященных актуальной проблеме безопасного обращения с ТКО, способствующих экологическому воспитанию населения;</w:t>
            </w:r>
          </w:p>
        </w:tc>
        <w:tc>
          <w:tcPr>
            <w:tcW w:w="1387"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ind w:left="-114"/>
              <w:rPr>
                <w:rFonts w:ascii="Times New Roman" w:hAnsi="Times New Roman" w:cs="Times New Roman"/>
                <w:lang w:eastAsia="en-US"/>
              </w:rPr>
            </w:pPr>
            <w:r w:rsidRPr="002C6007">
              <w:rPr>
                <w:rFonts w:ascii="Times New Roman" w:hAnsi="Times New Roman" w:cs="Times New Roman"/>
                <w:lang w:eastAsia="en-US"/>
              </w:rPr>
              <w:t>процентов</w:t>
            </w:r>
          </w:p>
        </w:tc>
        <w:tc>
          <w:tcPr>
            <w:tcW w:w="1276" w:type="dxa"/>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50</w:t>
            </w:r>
          </w:p>
        </w:tc>
        <w:tc>
          <w:tcPr>
            <w:tcW w:w="1139"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50</w:t>
            </w:r>
          </w:p>
        </w:tc>
        <w:tc>
          <w:tcPr>
            <w:tcW w:w="1559"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60</w:t>
            </w:r>
          </w:p>
        </w:tc>
        <w:tc>
          <w:tcPr>
            <w:tcW w:w="1276"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60</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60</w:t>
            </w:r>
          </w:p>
        </w:tc>
        <w:tc>
          <w:tcPr>
            <w:tcW w:w="1133" w:type="dxa"/>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70</w:t>
            </w:r>
          </w:p>
        </w:tc>
        <w:tc>
          <w:tcPr>
            <w:tcW w:w="1135" w:type="dxa"/>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70</w:t>
            </w: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jc w:val="center"/>
              <w:rPr>
                <w:rFonts w:ascii="Times New Roman" w:hAnsi="Times New Roman" w:cs="Times New Roman"/>
                <w:lang w:eastAsia="en-US"/>
              </w:rPr>
            </w:pPr>
            <w:r w:rsidRPr="002C6007">
              <w:rPr>
                <w:rFonts w:ascii="Times New Roman" w:hAnsi="Times New Roman" w:cs="Times New Roman"/>
                <w:lang w:eastAsia="en-US"/>
              </w:rPr>
              <w:t>16</w:t>
            </w:r>
          </w:p>
        </w:tc>
        <w:tc>
          <w:tcPr>
            <w:tcW w:w="4685"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jc w:val="left"/>
              <w:rPr>
                <w:rFonts w:ascii="Times New Roman" w:hAnsi="Times New Roman" w:cs="Times New Roman"/>
                <w:lang w:eastAsia="en-US"/>
              </w:rPr>
            </w:pPr>
            <w:r w:rsidRPr="002C6007">
              <w:rPr>
                <w:rFonts w:ascii="Times New Roman" w:hAnsi="Times New Roman" w:cs="Times New Roman"/>
                <w:lang w:eastAsia="en-US"/>
              </w:rPr>
              <w:t>Устройство контейнерных площадок в населенных пунктах</w:t>
            </w:r>
          </w:p>
        </w:tc>
        <w:tc>
          <w:tcPr>
            <w:tcW w:w="1387"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ind w:left="-114"/>
              <w:jc w:val="center"/>
              <w:rPr>
                <w:rFonts w:ascii="Times New Roman" w:hAnsi="Times New Roman" w:cs="Times New Roman"/>
                <w:lang w:eastAsia="en-US"/>
              </w:rPr>
            </w:pPr>
            <w:proofErr w:type="spellStart"/>
            <w:r w:rsidRPr="002C6007">
              <w:rPr>
                <w:rFonts w:ascii="Times New Roman" w:hAnsi="Times New Roman" w:cs="Times New Roman"/>
                <w:lang w:eastAsia="en-US"/>
              </w:rPr>
              <w:t>шт</w:t>
            </w:r>
            <w:proofErr w:type="spellEnd"/>
          </w:p>
        </w:tc>
        <w:tc>
          <w:tcPr>
            <w:tcW w:w="1276" w:type="dxa"/>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0</w:t>
            </w:r>
          </w:p>
        </w:tc>
        <w:tc>
          <w:tcPr>
            <w:tcW w:w="1139"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0</w:t>
            </w:r>
          </w:p>
        </w:tc>
        <w:tc>
          <w:tcPr>
            <w:tcW w:w="1559"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0</w:t>
            </w:r>
          </w:p>
        </w:tc>
        <w:tc>
          <w:tcPr>
            <w:tcW w:w="1276"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15</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9</w:t>
            </w:r>
          </w:p>
        </w:tc>
        <w:tc>
          <w:tcPr>
            <w:tcW w:w="1133" w:type="dxa"/>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4</w:t>
            </w: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jc w:val="center"/>
              <w:rPr>
                <w:rFonts w:ascii="Times New Roman" w:hAnsi="Times New Roman" w:cs="Times New Roman"/>
                <w:lang w:eastAsia="en-US"/>
              </w:rPr>
            </w:pPr>
            <w:r w:rsidRPr="002C6007">
              <w:rPr>
                <w:rFonts w:ascii="Times New Roman" w:hAnsi="Times New Roman" w:cs="Times New Roman"/>
                <w:lang w:eastAsia="en-US"/>
              </w:rPr>
              <w:t>17</w:t>
            </w:r>
          </w:p>
        </w:tc>
        <w:tc>
          <w:tcPr>
            <w:tcW w:w="4685"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rPr>
                <w:rFonts w:ascii="Times New Roman" w:hAnsi="Times New Roman" w:cs="Times New Roman"/>
                <w:lang w:eastAsia="en-US"/>
              </w:rPr>
            </w:pPr>
            <w:r w:rsidRPr="002C6007">
              <w:rPr>
                <w:rFonts w:ascii="Times New Roman" w:hAnsi="Times New Roman" w:cs="Times New Roman"/>
                <w:lang w:eastAsia="en-US"/>
              </w:rPr>
              <w:t>Осуществление кадастрового учета и оформление прав на земельные участки под контейнерные площадки</w:t>
            </w:r>
          </w:p>
        </w:tc>
        <w:tc>
          <w:tcPr>
            <w:tcW w:w="1387"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ind w:left="-114"/>
              <w:rPr>
                <w:rFonts w:ascii="Times New Roman" w:hAnsi="Times New Roman" w:cs="Times New Roman"/>
                <w:lang w:eastAsia="en-US"/>
              </w:rPr>
            </w:pPr>
            <w:r w:rsidRPr="002C6007">
              <w:rPr>
                <w:rFonts w:ascii="Times New Roman" w:hAnsi="Times New Roman" w:cs="Times New Roman"/>
                <w:lang w:eastAsia="en-US"/>
              </w:rPr>
              <w:t>Кол-во</w:t>
            </w:r>
          </w:p>
        </w:tc>
        <w:tc>
          <w:tcPr>
            <w:tcW w:w="1276" w:type="dxa"/>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p>
        </w:tc>
        <w:tc>
          <w:tcPr>
            <w:tcW w:w="1139"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p>
        </w:tc>
        <w:tc>
          <w:tcPr>
            <w:tcW w:w="1276"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1</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1</w:t>
            </w: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jc w:val="center"/>
              <w:rPr>
                <w:rFonts w:ascii="Times New Roman" w:hAnsi="Times New Roman" w:cs="Times New Roman"/>
                <w:lang w:eastAsia="en-US"/>
              </w:rPr>
            </w:pPr>
            <w:r w:rsidRPr="002C6007">
              <w:rPr>
                <w:rFonts w:ascii="Times New Roman" w:hAnsi="Times New Roman" w:cs="Times New Roman"/>
                <w:lang w:eastAsia="en-US"/>
              </w:rPr>
              <w:t>18</w:t>
            </w:r>
          </w:p>
        </w:tc>
        <w:tc>
          <w:tcPr>
            <w:tcW w:w="4685"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rPr>
                <w:rFonts w:ascii="Times New Roman" w:hAnsi="Times New Roman" w:cs="Times New Roman"/>
                <w:lang w:eastAsia="en-US"/>
              </w:rPr>
            </w:pPr>
            <w:r w:rsidRPr="002C6007">
              <w:rPr>
                <w:rFonts w:ascii="Times New Roman" w:hAnsi="Times New Roman" w:cs="Times New Roman"/>
                <w:lang w:eastAsia="en-US"/>
              </w:rPr>
              <w:t>Ликвидация несанкционированных свалок</w:t>
            </w:r>
          </w:p>
        </w:tc>
        <w:tc>
          <w:tcPr>
            <w:tcW w:w="1387"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ind w:left="-114"/>
              <w:jc w:val="center"/>
              <w:rPr>
                <w:rFonts w:ascii="Times New Roman" w:hAnsi="Times New Roman" w:cs="Times New Roman"/>
                <w:lang w:eastAsia="en-US"/>
              </w:rPr>
            </w:pPr>
            <w:r w:rsidRPr="002C6007">
              <w:rPr>
                <w:rFonts w:ascii="Times New Roman" w:hAnsi="Times New Roman" w:cs="Times New Roman"/>
                <w:lang w:eastAsia="en-US"/>
              </w:rPr>
              <w:t>процентов</w:t>
            </w:r>
          </w:p>
        </w:tc>
        <w:tc>
          <w:tcPr>
            <w:tcW w:w="1276" w:type="dxa"/>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p>
        </w:tc>
        <w:tc>
          <w:tcPr>
            <w:tcW w:w="1139"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p>
        </w:tc>
        <w:tc>
          <w:tcPr>
            <w:tcW w:w="1276"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50</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70</w:t>
            </w:r>
          </w:p>
        </w:tc>
        <w:tc>
          <w:tcPr>
            <w:tcW w:w="1133" w:type="dxa"/>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75</w:t>
            </w:r>
          </w:p>
        </w:tc>
        <w:tc>
          <w:tcPr>
            <w:tcW w:w="1135" w:type="dxa"/>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90</w:t>
            </w: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jc w:val="center"/>
              <w:rPr>
                <w:rFonts w:ascii="Times New Roman" w:hAnsi="Times New Roman" w:cs="Times New Roman"/>
                <w:lang w:eastAsia="en-US"/>
              </w:rPr>
            </w:pPr>
            <w:r w:rsidRPr="002C6007">
              <w:rPr>
                <w:rFonts w:ascii="Times New Roman" w:hAnsi="Times New Roman" w:cs="Times New Roman"/>
                <w:lang w:eastAsia="en-US"/>
              </w:rPr>
              <w:t>19</w:t>
            </w:r>
          </w:p>
        </w:tc>
        <w:tc>
          <w:tcPr>
            <w:tcW w:w="4685"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rPr>
                <w:rFonts w:ascii="Times New Roman" w:hAnsi="Times New Roman" w:cs="Times New Roman"/>
                <w:lang w:eastAsia="en-US"/>
              </w:rPr>
            </w:pPr>
            <w:r w:rsidRPr="002C6007">
              <w:rPr>
                <w:rFonts w:ascii="Times New Roman" w:hAnsi="Times New Roman" w:cs="Times New Roman"/>
                <w:lang w:eastAsia="en-US"/>
              </w:rPr>
              <w:t>Увеличение процента охвата населения системой сбора и вывоза ТКО</w:t>
            </w:r>
          </w:p>
        </w:tc>
        <w:tc>
          <w:tcPr>
            <w:tcW w:w="1387"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ind w:left="-114"/>
              <w:jc w:val="center"/>
              <w:rPr>
                <w:rFonts w:ascii="Times New Roman" w:hAnsi="Times New Roman" w:cs="Times New Roman"/>
                <w:lang w:eastAsia="en-US"/>
              </w:rPr>
            </w:pPr>
            <w:r w:rsidRPr="002C6007">
              <w:rPr>
                <w:rFonts w:ascii="Times New Roman" w:hAnsi="Times New Roman" w:cs="Times New Roman"/>
                <w:lang w:eastAsia="en-US"/>
              </w:rPr>
              <w:t>процентов</w:t>
            </w:r>
          </w:p>
        </w:tc>
        <w:tc>
          <w:tcPr>
            <w:tcW w:w="1276" w:type="dxa"/>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p>
        </w:tc>
        <w:tc>
          <w:tcPr>
            <w:tcW w:w="1139"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p>
        </w:tc>
        <w:tc>
          <w:tcPr>
            <w:tcW w:w="1276" w:type="dxa"/>
            <w:gridSpan w:val="2"/>
            <w:tcBorders>
              <w:top w:val="single" w:sz="4" w:space="0" w:color="auto"/>
              <w:left w:val="single" w:sz="4" w:space="0" w:color="auto"/>
              <w:bottom w:val="single" w:sz="4" w:space="0" w:color="auto"/>
              <w:right w:val="nil"/>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50</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70</w:t>
            </w:r>
          </w:p>
        </w:tc>
        <w:tc>
          <w:tcPr>
            <w:tcW w:w="1133" w:type="dxa"/>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75</w:t>
            </w:r>
          </w:p>
        </w:tc>
        <w:tc>
          <w:tcPr>
            <w:tcW w:w="1135" w:type="dxa"/>
            <w:tcBorders>
              <w:top w:val="single" w:sz="4" w:space="0" w:color="auto"/>
              <w:left w:val="single" w:sz="4" w:space="0" w:color="auto"/>
              <w:bottom w:val="single" w:sz="4" w:space="0" w:color="auto"/>
              <w:right w:val="single" w:sz="4" w:space="0" w:color="auto"/>
            </w:tcBorders>
            <w:hideMark/>
          </w:tcPr>
          <w:p w:rsidR="00C522F5" w:rsidRPr="002C6007" w:rsidRDefault="00C522F5" w:rsidP="00C522F5">
            <w:pPr>
              <w:pStyle w:val="af8"/>
              <w:spacing w:line="276" w:lineRule="auto"/>
              <w:rPr>
                <w:rFonts w:ascii="Times New Roman" w:hAnsi="Times New Roman" w:cs="Times New Roman"/>
                <w:lang w:eastAsia="en-US"/>
              </w:rPr>
            </w:pPr>
            <w:r w:rsidRPr="002C6007">
              <w:rPr>
                <w:rFonts w:ascii="Times New Roman" w:hAnsi="Times New Roman" w:cs="Times New Roman"/>
                <w:lang w:eastAsia="en-US"/>
              </w:rPr>
              <w:t>90</w:t>
            </w:r>
          </w:p>
        </w:tc>
      </w:tr>
      <w:tr w:rsidR="00C522F5"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5  «Мероприятия в области жилищного хозяйства»</w:t>
            </w:r>
          </w:p>
        </w:tc>
        <w:tc>
          <w:tcPr>
            <w:tcW w:w="1133"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4685"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left"/>
              <w:rPr>
                <w:rFonts w:ascii="Times New Roman" w:hAnsi="Times New Roman" w:cs="Times New Roman"/>
                <w:lang w:eastAsia="en-US"/>
              </w:rPr>
            </w:pPr>
            <w:r>
              <w:rPr>
                <w:rFonts w:ascii="Times New Roman" w:hAnsi="Times New Roman"/>
                <w:lang w:eastAsia="en-US"/>
              </w:rPr>
              <w:t>Содержание муниципального жилищного фонда, в том числе капитальный ремонт муниципального жилищного фонда</w:t>
            </w:r>
          </w:p>
        </w:tc>
        <w:tc>
          <w:tcPr>
            <w:tcW w:w="1387"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rPr>
                <w:rFonts w:ascii="Times New Roman" w:hAnsi="Times New Roman" w:cs="Times New Roman"/>
                <w:lang w:eastAsia="en-US"/>
              </w:rPr>
            </w:pPr>
            <w:r>
              <w:rPr>
                <w:rFonts w:ascii="Times New Roman" w:hAnsi="Times New Roman" w:cs="Times New Roman"/>
                <w:lang w:eastAsia="en-US"/>
              </w:rPr>
              <w:t>процентов</w:t>
            </w:r>
          </w:p>
        </w:tc>
        <w:tc>
          <w:tcPr>
            <w:tcW w:w="1276" w:type="dxa"/>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13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55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1276"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w:t>
            </w:r>
          </w:p>
        </w:tc>
        <w:tc>
          <w:tcPr>
            <w:tcW w:w="1133"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w:t>
            </w:r>
          </w:p>
        </w:tc>
        <w:tc>
          <w:tcPr>
            <w:tcW w:w="1135"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w:t>
            </w:r>
          </w:p>
        </w:tc>
      </w:tr>
      <w:tr w:rsidR="00C522F5"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4 </w:t>
            </w:r>
            <w:r>
              <w:rPr>
                <w:rFonts w:ascii="Times New Roman" w:hAnsi="Times New Roman" w:cs="Times New Roman"/>
                <w:b/>
                <w:color w:val="000000"/>
                <w:lang w:eastAsia="en-US"/>
              </w:rPr>
              <w:t xml:space="preserve">«Обеспечение безопасности на территории муниципального образования </w:t>
            </w:r>
            <w:proofErr w:type="spellStart"/>
            <w:r>
              <w:rPr>
                <w:rFonts w:ascii="Times New Roman" w:hAnsi="Times New Roman" w:cs="Times New Roman"/>
                <w:b/>
                <w:color w:val="000000"/>
                <w:lang w:eastAsia="en-US"/>
              </w:rPr>
              <w:t>Крючковский</w:t>
            </w:r>
            <w:proofErr w:type="spellEnd"/>
            <w:r>
              <w:rPr>
                <w:rFonts w:ascii="Times New Roman" w:hAnsi="Times New Roman" w:cs="Times New Roman"/>
                <w:b/>
                <w:color w:val="000000"/>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r>
      <w:tr w:rsidR="00C522F5"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1  «Мероприятия по обеспечению первичных мер пожарной безопасности в границах населенных пунктов поселения»</w:t>
            </w:r>
          </w:p>
        </w:tc>
        <w:tc>
          <w:tcPr>
            <w:tcW w:w="1133"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Default="00C522F5">
            <w:pPr>
              <w:pStyle w:val="ConsPlusCell"/>
              <w:spacing w:line="276" w:lineRule="auto"/>
              <w:ind w:left="-75" w:right="-75"/>
              <w:jc w:val="center"/>
              <w:rPr>
                <w:lang w:eastAsia="en-US"/>
              </w:rPr>
            </w:pPr>
            <w:r>
              <w:rPr>
                <w:lang w:eastAsia="en-US"/>
              </w:rPr>
              <w:t>21</w:t>
            </w:r>
          </w:p>
        </w:tc>
        <w:tc>
          <w:tcPr>
            <w:tcW w:w="4685" w:type="dxa"/>
            <w:gridSpan w:val="2"/>
            <w:tcBorders>
              <w:top w:val="single" w:sz="4" w:space="0" w:color="auto"/>
              <w:left w:val="single" w:sz="4" w:space="0" w:color="auto"/>
              <w:bottom w:val="single" w:sz="4" w:space="0" w:color="auto"/>
              <w:right w:val="nil"/>
            </w:tcBorders>
            <w:hideMark/>
          </w:tcPr>
          <w:p w:rsidR="00C522F5" w:rsidRDefault="00C522F5">
            <w:pPr>
              <w:pStyle w:val="a5"/>
              <w:spacing w:line="276" w:lineRule="auto"/>
              <w:rPr>
                <w:rFonts w:ascii="Times New Roman" w:hAnsi="Times New Roman"/>
                <w:sz w:val="24"/>
                <w:szCs w:val="24"/>
                <w:lang w:eastAsia="en-US"/>
              </w:rPr>
            </w:pPr>
            <w:r>
              <w:rPr>
                <w:rFonts w:ascii="Times New Roman" w:hAnsi="Times New Roman"/>
                <w:sz w:val="24"/>
                <w:szCs w:val="24"/>
                <w:lang w:eastAsia="en-US"/>
              </w:rPr>
              <w:t>увеличение оснащенности сельских населенных пунктов первичными средствами пожаротушения;</w:t>
            </w:r>
          </w:p>
          <w:p w:rsidR="00C522F5" w:rsidRDefault="00C522F5">
            <w:pPr>
              <w:spacing w:line="228" w:lineRule="auto"/>
              <w:ind w:firstLine="66"/>
              <w:rPr>
                <w:rFonts w:ascii="Times New Roman" w:hAnsi="Times New Roman"/>
                <w:bCs/>
                <w:sz w:val="24"/>
                <w:szCs w:val="24"/>
              </w:rPr>
            </w:pPr>
            <w:r>
              <w:rPr>
                <w:rFonts w:ascii="Times New Roman" w:hAnsi="Times New Roman"/>
                <w:sz w:val="24"/>
                <w:szCs w:val="24"/>
              </w:rPr>
              <w:t>увеличение средств социальной рекламы и пропаганды направленной на соблюдение мер противопожарной безопасности, создание условий по созданию организации добровольной пожарной команды</w:t>
            </w:r>
          </w:p>
        </w:tc>
        <w:tc>
          <w:tcPr>
            <w:tcW w:w="1387" w:type="dxa"/>
            <w:gridSpan w:val="2"/>
            <w:tcBorders>
              <w:top w:val="single" w:sz="4" w:space="0" w:color="auto"/>
              <w:left w:val="single" w:sz="4" w:space="0" w:color="auto"/>
              <w:bottom w:val="single" w:sz="4" w:space="0" w:color="auto"/>
              <w:right w:val="nil"/>
            </w:tcBorders>
            <w:hideMark/>
          </w:tcPr>
          <w:p w:rsidR="00C522F5" w:rsidRDefault="00C522F5">
            <w:pPr>
              <w:pStyle w:val="af7"/>
              <w:ind w:firstLine="0"/>
              <w:jc w:val="center"/>
              <w:rPr>
                <w:sz w:val="24"/>
                <w:szCs w:val="24"/>
                <w:lang w:eastAsia="en-US"/>
              </w:rPr>
            </w:pPr>
            <w:r>
              <w:rPr>
                <w:sz w:val="24"/>
                <w:szCs w:val="24"/>
                <w:lang w:eastAsia="en-US"/>
              </w:rPr>
              <w:t>процент</w:t>
            </w:r>
          </w:p>
        </w:tc>
        <w:tc>
          <w:tcPr>
            <w:tcW w:w="1276" w:type="dxa"/>
            <w:tcBorders>
              <w:top w:val="single" w:sz="4" w:space="0" w:color="auto"/>
              <w:left w:val="single" w:sz="4" w:space="0" w:color="auto"/>
              <w:bottom w:val="single" w:sz="4" w:space="0" w:color="auto"/>
              <w:right w:val="nil"/>
            </w:tcBorders>
            <w:hideMark/>
          </w:tcPr>
          <w:p w:rsidR="00C522F5" w:rsidRDefault="00C522F5">
            <w:pPr>
              <w:jc w:val="center"/>
              <w:rPr>
                <w:rFonts w:ascii="Times New Roman" w:hAnsi="Times New Roman"/>
                <w:sz w:val="24"/>
                <w:szCs w:val="24"/>
              </w:rPr>
            </w:pPr>
            <w:r>
              <w:rPr>
                <w:rFonts w:ascii="Times New Roman" w:hAnsi="Times New Roman"/>
                <w:sz w:val="24"/>
                <w:szCs w:val="24"/>
              </w:rPr>
              <w:t>70</w:t>
            </w:r>
          </w:p>
        </w:tc>
        <w:tc>
          <w:tcPr>
            <w:tcW w:w="1139" w:type="dxa"/>
            <w:gridSpan w:val="2"/>
            <w:tcBorders>
              <w:top w:val="single" w:sz="4" w:space="0" w:color="auto"/>
              <w:left w:val="single" w:sz="4" w:space="0" w:color="auto"/>
              <w:bottom w:val="single" w:sz="4" w:space="0" w:color="auto"/>
              <w:right w:val="nil"/>
            </w:tcBorders>
            <w:hideMark/>
          </w:tcPr>
          <w:p w:rsidR="00C522F5" w:rsidRDefault="00C522F5">
            <w:pPr>
              <w:jc w:val="center"/>
              <w:rPr>
                <w:rFonts w:ascii="Times New Roman" w:hAnsi="Times New Roman"/>
                <w:sz w:val="24"/>
                <w:szCs w:val="24"/>
              </w:rPr>
            </w:pPr>
            <w:r>
              <w:rPr>
                <w:rFonts w:ascii="Times New Roman" w:hAnsi="Times New Roman"/>
                <w:sz w:val="24"/>
                <w:szCs w:val="24"/>
              </w:rPr>
              <w:t>80</w:t>
            </w:r>
          </w:p>
        </w:tc>
        <w:tc>
          <w:tcPr>
            <w:tcW w:w="1559" w:type="dxa"/>
            <w:gridSpan w:val="2"/>
            <w:tcBorders>
              <w:top w:val="single" w:sz="4" w:space="0" w:color="auto"/>
              <w:left w:val="single" w:sz="4" w:space="0" w:color="auto"/>
              <w:bottom w:val="single" w:sz="4" w:space="0" w:color="auto"/>
              <w:right w:val="nil"/>
            </w:tcBorders>
            <w:hideMark/>
          </w:tcPr>
          <w:p w:rsidR="00C522F5" w:rsidRDefault="00C522F5">
            <w:pPr>
              <w:jc w:val="center"/>
              <w:rPr>
                <w:rFonts w:ascii="Times New Roman" w:hAnsi="Times New Roman"/>
                <w:sz w:val="24"/>
                <w:szCs w:val="24"/>
              </w:rPr>
            </w:pPr>
            <w:r>
              <w:rPr>
                <w:rFonts w:ascii="Times New Roman" w:hAnsi="Times New Roman"/>
                <w:sz w:val="24"/>
                <w:szCs w:val="24"/>
              </w:rPr>
              <w:t>90</w:t>
            </w:r>
          </w:p>
        </w:tc>
        <w:tc>
          <w:tcPr>
            <w:tcW w:w="1276"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133"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135"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r>
      <w:tr w:rsidR="00C522F5"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2  «Мероприятия по защите населения от чрезвычайных ситуаций мирного и военного времени»</w:t>
            </w:r>
          </w:p>
        </w:tc>
        <w:tc>
          <w:tcPr>
            <w:tcW w:w="1133"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Default="00C522F5">
            <w:pPr>
              <w:pStyle w:val="ConsPlusCell"/>
              <w:spacing w:line="276" w:lineRule="auto"/>
              <w:ind w:left="-75" w:right="-75"/>
              <w:jc w:val="center"/>
              <w:rPr>
                <w:lang w:eastAsia="en-US"/>
              </w:rPr>
            </w:pPr>
            <w:r>
              <w:rPr>
                <w:lang w:eastAsia="en-US"/>
              </w:rPr>
              <w:lastRenderedPageBreak/>
              <w:t>22</w:t>
            </w:r>
          </w:p>
        </w:tc>
        <w:tc>
          <w:tcPr>
            <w:tcW w:w="4685" w:type="dxa"/>
            <w:gridSpan w:val="2"/>
            <w:tcBorders>
              <w:top w:val="single" w:sz="4" w:space="0" w:color="auto"/>
              <w:left w:val="single" w:sz="4" w:space="0" w:color="auto"/>
              <w:bottom w:val="single" w:sz="4" w:space="0" w:color="auto"/>
              <w:right w:val="nil"/>
            </w:tcBorders>
            <w:hideMark/>
          </w:tcPr>
          <w:p w:rsidR="00C522F5" w:rsidRDefault="00C522F5">
            <w:pPr>
              <w:spacing w:line="228" w:lineRule="auto"/>
              <w:ind w:firstLine="66"/>
              <w:rPr>
                <w:rFonts w:ascii="Times New Roman" w:hAnsi="Times New Roman"/>
                <w:bCs/>
                <w:sz w:val="24"/>
                <w:szCs w:val="24"/>
              </w:rPr>
            </w:pPr>
            <w:r>
              <w:rPr>
                <w:rFonts w:ascii="Times New Roman" w:hAnsi="Times New Roman"/>
                <w:bCs/>
                <w:sz w:val="24"/>
                <w:szCs w:val="24"/>
              </w:rPr>
              <w:t>Доля граждан, обученных по действиям в ЧС природного и техногенного характера в поселении</w:t>
            </w:r>
          </w:p>
        </w:tc>
        <w:tc>
          <w:tcPr>
            <w:tcW w:w="1387" w:type="dxa"/>
            <w:gridSpan w:val="2"/>
            <w:tcBorders>
              <w:top w:val="single" w:sz="4" w:space="0" w:color="auto"/>
              <w:left w:val="single" w:sz="4" w:space="0" w:color="auto"/>
              <w:bottom w:val="single" w:sz="4" w:space="0" w:color="auto"/>
              <w:right w:val="nil"/>
            </w:tcBorders>
            <w:hideMark/>
          </w:tcPr>
          <w:p w:rsidR="00C522F5" w:rsidRDefault="00C522F5">
            <w:pPr>
              <w:pStyle w:val="af7"/>
              <w:ind w:firstLine="0"/>
              <w:jc w:val="center"/>
              <w:rPr>
                <w:sz w:val="24"/>
                <w:szCs w:val="24"/>
                <w:lang w:eastAsia="en-US"/>
              </w:rPr>
            </w:pPr>
            <w:r>
              <w:rPr>
                <w:sz w:val="24"/>
                <w:szCs w:val="24"/>
                <w:lang w:eastAsia="en-US"/>
              </w:rPr>
              <w:t>процент</w:t>
            </w:r>
          </w:p>
        </w:tc>
        <w:tc>
          <w:tcPr>
            <w:tcW w:w="1276" w:type="dxa"/>
            <w:tcBorders>
              <w:top w:val="single" w:sz="4" w:space="0" w:color="auto"/>
              <w:left w:val="single" w:sz="4" w:space="0" w:color="auto"/>
              <w:bottom w:val="single" w:sz="4" w:space="0" w:color="auto"/>
              <w:right w:val="nil"/>
            </w:tcBorders>
            <w:hideMark/>
          </w:tcPr>
          <w:p w:rsidR="00C522F5" w:rsidRDefault="00C522F5">
            <w:pPr>
              <w:jc w:val="center"/>
              <w:rPr>
                <w:rFonts w:ascii="Times New Roman" w:hAnsi="Times New Roman"/>
                <w:sz w:val="24"/>
                <w:szCs w:val="24"/>
              </w:rPr>
            </w:pPr>
            <w:r>
              <w:rPr>
                <w:rFonts w:ascii="Times New Roman" w:hAnsi="Times New Roman"/>
                <w:sz w:val="24"/>
                <w:szCs w:val="24"/>
              </w:rPr>
              <w:t>45</w:t>
            </w:r>
          </w:p>
        </w:tc>
        <w:tc>
          <w:tcPr>
            <w:tcW w:w="1139" w:type="dxa"/>
            <w:gridSpan w:val="2"/>
            <w:tcBorders>
              <w:top w:val="single" w:sz="4" w:space="0" w:color="auto"/>
              <w:left w:val="single" w:sz="4" w:space="0" w:color="auto"/>
              <w:bottom w:val="single" w:sz="4" w:space="0" w:color="auto"/>
              <w:right w:val="nil"/>
            </w:tcBorders>
            <w:hideMark/>
          </w:tcPr>
          <w:p w:rsidR="00C522F5" w:rsidRDefault="00C522F5">
            <w:pPr>
              <w:jc w:val="center"/>
              <w:rPr>
                <w:rFonts w:ascii="Times New Roman" w:hAnsi="Times New Roman"/>
                <w:sz w:val="24"/>
                <w:szCs w:val="24"/>
              </w:rPr>
            </w:pPr>
            <w:r>
              <w:rPr>
                <w:rFonts w:ascii="Times New Roman" w:hAnsi="Times New Roman"/>
                <w:sz w:val="24"/>
                <w:szCs w:val="24"/>
              </w:rPr>
              <w:t>50</w:t>
            </w:r>
          </w:p>
        </w:tc>
        <w:tc>
          <w:tcPr>
            <w:tcW w:w="1559" w:type="dxa"/>
            <w:gridSpan w:val="2"/>
            <w:tcBorders>
              <w:top w:val="single" w:sz="4" w:space="0" w:color="auto"/>
              <w:left w:val="single" w:sz="4" w:space="0" w:color="auto"/>
              <w:bottom w:val="single" w:sz="4" w:space="0" w:color="auto"/>
              <w:right w:val="nil"/>
            </w:tcBorders>
            <w:hideMark/>
          </w:tcPr>
          <w:p w:rsidR="00C522F5" w:rsidRDefault="00C522F5">
            <w:pPr>
              <w:jc w:val="center"/>
              <w:rPr>
                <w:rFonts w:ascii="Times New Roman" w:hAnsi="Times New Roman"/>
                <w:sz w:val="24"/>
                <w:szCs w:val="24"/>
              </w:rPr>
            </w:pPr>
            <w:r>
              <w:rPr>
                <w:rFonts w:ascii="Times New Roman" w:hAnsi="Times New Roman"/>
                <w:sz w:val="24"/>
                <w:szCs w:val="24"/>
              </w:rPr>
              <w:t>55</w:t>
            </w:r>
          </w:p>
        </w:tc>
        <w:tc>
          <w:tcPr>
            <w:tcW w:w="1276"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1133"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1135"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Default="00C522F5">
            <w:pPr>
              <w:pStyle w:val="ConsPlusCell"/>
              <w:spacing w:line="276" w:lineRule="auto"/>
              <w:ind w:left="-75" w:right="-75"/>
              <w:jc w:val="center"/>
              <w:rPr>
                <w:lang w:eastAsia="en-US"/>
              </w:rPr>
            </w:pPr>
            <w:r>
              <w:rPr>
                <w:lang w:eastAsia="en-US"/>
              </w:rPr>
              <w:t>23</w:t>
            </w:r>
          </w:p>
        </w:tc>
        <w:tc>
          <w:tcPr>
            <w:tcW w:w="4685" w:type="dxa"/>
            <w:gridSpan w:val="2"/>
            <w:tcBorders>
              <w:top w:val="single" w:sz="4" w:space="0" w:color="auto"/>
              <w:left w:val="single" w:sz="4" w:space="0" w:color="auto"/>
              <w:bottom w:val="single" w:sz="4" w:space="0" w:color="auto"/>
              <w:right w:val="nil"/>
            </w:tcBorders>
            <w:hideMark/>
          </w:tcPr>
          <w:p w:rsidR="00C522F5" w:rsidRDefault="00C522F5">
            <w:pPr>
              <w:spacing w:line="228" w:lineRule="auto"/>
              <w:ind w:firstLine="66"/>
              <w:rPr>
                <w:rFonts w:ascii="Times New Roman" w:hAnsi="Times New Roman"/>
                <w:bCs/>
                <w:sz w:val="24"/>
                <w:szCs w:val="24"/>
              </w:rPr>
            </w:pPr>
            <w:r>
              <w:rPr>
                <w:rFonts w:ascii="Times New Roman" w:hAnsi="Times New Roman"/>
                <w:bCs/>
                <w:sz w:val="24"/>
                <w:szCs w:val="24"/>
              </w:rPr>
              <w:t>Доля учреждений социальной сферы с наличием системы технической защиты объектов</w:t>
            </w:r>
          </w:p>
        </w:tc>
        <w:tc>
          <w:tcPr>
            <w:tcW w:w="1387" w:type="dxa"/>
            <w:gridSpan w:val="2"/>
            <w:tcBorders>
              <w:top w:val="single" w:sz="4" w:space="0" w:color="auto"/>
              <w:left w:val="single" w:sz="4" w:space="0" w:color="auto"/>
              <w:bottom w:val="single" w:sz="4" w:space="0" w:color="auto"/>
              <w:right w:val="nil"/>
            </w:tcBorders>
            <w:hideMark/>
          </w:tcPr>
          <w:p w:rsidR="00C522F5" w:rsidRDefault="00C522F5">
            <w:pPr>
              <w:pStyle w:val="ConsPlusCell"/>
              <w:spacing w:line="276" w:lineRule="auto"/>
              <w:jc w:val="center"/>
              <w:rPr>
                <w:lang w:eastAsia="en-US"/>
              </w:rPr>
            </w:pPr>
            <w:r>
              <w:rPr>
                <w:lang w:eastAsia="en-US"/>
              </w:rPr>
              <w:t>процент</w:t>
            </w:r>
          </w:p>
        </w:tc>
        <w:tc>
          <w:tcPr>
            <w:tcW w:w="1276" w:type="dxa"/>
            <w:tcBorders>
              <w:top w:val="single" w:sz="4" w:space="0" w:color="auto"/>
              <w:left w:val="single" w:sz="4" w:space="0" w:color="auto"/>
              <w:bottom w:val="single" w:sz="4" w:space="0" w:color="auto"/>
              <w:right w:val="nil"/>
            </w:tcBorders>
            <w:hideMark/>
          </w:tcPr>
          <w:p w:rsidR="00C522F5" w:rsidRDefault="00C522F5">
            <w:pPr>
              <w:pStyle w:val="ConsPlusCell"/>
              <w:spacing w:line="276" w:lineRule="auto"/>
              <w:jc w:val="center"/>
              <w:rPr>
                <w:lang w:eastAsia="en-US"/>
              </w:rPr>
            </w:pPr>
            <w:r>
              <w:rPr>
                <w:lang w:eastAsia="en-US"/>
              </w:rPr>
              <w:t>83,3</w:t>
            </w:r>
          </w:p>
        </w:tc>
        <w:tc>
          <w:tcPr>
            <w:tcW w:w="1139" w:type="dxa"/>
            <w:gridSpan w:val="2"/>
            <w:tcBorders>
              <w:top w:val="single" w:sz="4" w:space="0" w:color="auto"/>
              <w:left w:val="single" w:sz="4" w:space="0" w:color="auto"/>
              <w:bottom w:val="single" w:sz="4" w:space="0" w:color="auto"/>
              <w:right w:val="nil"/>
            </w:tcBorders>
            <w:hideMark/>
          </w:tcPr>
          <w:p w:rsidR="00C522F5" w:rsidRDefault="00C522F5">
            <w:pPr>
              <w:pStyle w:val="ConsPlusCell"/>
              <w:spacing w:line="276" w:lineRule="auto"/>
              <w:jc w:val="center"/>
              <w:rPr>
                <w:lang w:eastAsia="en-US"/>
              </w:rPr>
            </w:pPr>
            <w:r>
              <w:rPr>
                <w:lang w:eastAsia="en-US"/>
              </w:rPr>
              <w:t>100</w:t>
            </w:r>
          </w:p>
        </w:tc>
        <w:tc>
          <w:tcPr>
            <w:tcW w:w="1559" w:type="dxa"/>
            <w:gridSpan w:val="2"/>
            <w:tcBorders>
              <w:top w:val="single" w:sz="4" w:space="0" w:color="auto"/>
              <w:left w:val="single" w:sz="4" w:space="0" w:color="auto"/>
              <w:bottom w:val="single" w:sz="4" w:space="0" w:color="auto"/>
              <w:right w:val="nil"/>
            </w:tcBorders>
            <w:hideMark/>
          </w:tcPr>
          <w:p w:rsidR="00C522F5" w:rsidRDefault="00C522F5">
            <w:pPr>
              <w:pStyle w:val="ConsPlusCell"/>
              <w:spacing w:line="276" w:lineRule="auto"/>
              <w:jc w:val="center"/>
              <w:rPr>
                <w:lang w:eastAsia="en-US"/>
              </w:rPr>
            </w:pPr>
            <w:r>
              <w:rPr>
                <w:lang w:eastAsia="en-US"/>
              </w:rPr>
              <w:t>100</w:t>
            </w:r>
          </w:p>
        </w:tc>
        <w:tc>
          <w:tcPr>
            <w:tcW w:w="1276"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133"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135"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Default="00C522F5">
            <w:pPr>
              <w:pStyle w:val="ConsPlusCell"/>
              <w:spacing w:line="276" w:lineRule="auto"/>
              <w:ind w:left="-75" w:right="-75"/>
              <w:jc w:val="center"/>
              <w:rPr>
                <w:lang w:eastAsia="en-US"/>
              </w:rPr>
            </w:pPr>
            <w:r>
              <w:rPr>
                <w:lang w:eastAsia="en-US"/>
              </w:rPr>
              <w:t>24</w:t>
            </w:r>
          </w:p>
        </w:tc>
        <w:tc>
          <w:tcPr>
            <w:tcW w:w="4685" w:type="dxa"/>
            <w:gridSpan w:val="2"/>
            <w:tcBorders>
              <w:top w:val="single" w:sz="4" w:space="0" w:color="auto"/>
              <w:left w:val="single" w:sz="4" w:space="0" w:color="auto"/>
              <w:bottom w:val="single" w:sz="4" w:space="0" w:color="auto"/>
              <w:right w:val="nil"/>
            </w:tcBorders>
            <w:hideMark/>
          </w:tcPr>
          <w:p w:rsidR="00C522F5" w:rsidRDefault="00C522F5">
            <w:pPr>
              <w:spacing w:line="228" w:lineRule="auto"/>
              <w:ind w:firstLine="66"/>
              <w:rPr>
                <w:rFonts w:ascii="Times New Roman" w:hAnsi="Times New Roman"/>
                <w:bCs/>
                <w:sz w:val="24"/>
                <w:szCs w:val="24"/>
              </w:rPr>
            </w:pPr>
            <w:r>
              <w:rPr>
                <w:rFonts w:ascii="Times New Roman" w:hAnsi="Times New Roman"/>
                <w:bCs/>
                <w:sz w:val="24"/>
                <w:szCs w:val="24"/>
              </w:rPr>
              <w:t>Удельный вес населения, постоянно принимающего участие в предупреждении чрезвычайных ситуаций</w:t>
            </w:r>
          </w:p>
        </w:tc>
        <w:tc>
          <w:tcPr>
            <w:tcW w:w="1387" w:type="dxa"/>
            <w:gridSpan w:val="2"/>
            <w:tcBorders>
              <w:top w:val="single" w:sz="4" w:space="0" w:color="auto"/>
              <w:left w:val="single" w:sz="4" w:space="0" w:color="auto"/>
              <w:bottom w:val="single" w:sz="4" w:space="0" w:color="auto"/>
              <w:right w:val="nil"/>
            </w:tcBorders>
            <w:hideMark/>
          </w:tcPr>
          <w:p w:rsidR="00C522F5" w:rsidRDefault="00C522F5">
            <w:pPr>
              <w:spacing w:line="216" w:lineRule="auto"/>
              <w:jc w:val="center"/>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nil"/>
            </w:tcBorders>
            <w:hideMark/>
          </w:tcPr>
          <w:p w:rsidR="00C522F5" w:rsidRDefault="00C522F5">
            <w:pPr>
              <w:jc w:val="center"/>
              <w:rPr>
                <w:rFonts w:ascii="Times New Roman" w:hAnsi="Times New Roman"/>
                <w:sz w:val="24"/>
                <w:szCs w:val="24"/>
              </w:rPr>
            </w:pPr>
            <w:r>
              <w:rPr>
                <w:rFonts w:ascii="Times New Roman" w:hAnsi="Times New Roman"/>
                <w:sz w:val="24"/>
                <w:szCs w:val="24"/>
              </w:rPr>
              <w:t>0,53</w:t>
            </w:r>
          </w:p>
        </w:tc>
        <w:tc>
          <w:tcPr>
            <w:tcW w:w="1139" w:type="dxa"/>
            <w:gridSpan w:val="2"/>
            <w:tcBorders>
              <w:top w:val="single" w:sz="4" w:space="0" w:color="auto"/>
              <w:left w:val="single" w:sz="4" w:space="0" w:color="auto"/>
              <w:bottom w:val="single" w:sz="4" w:space="0" w:color="auto"/>
              <w:right w:val="nil"/>
            </w:tcBorders>
            <w:hideMark/>
          </w:tcPr>
          <w:p w:rsidR="00C522F5" w:rsidRDefault="00C522F5">
            <w:pPr>
              <w:jc w:val="center"/>
              <w:rPr>
                <w:rFonts w:ascii="Times New Roman" w:hAnsi="Times New Roman"/>
                <w:sz w:val="24"/>
                <w:szCs w:val="24"/>
              </w:rPr>
            </w:pPr>
            <w:r>
              <w:rPr>
                <w:rFonts w:ascii="Times New Roman" w:hAnsi="Times New Roman"/>
                <w:sz w:val="24"/>
                <w:szCs w:val="24"/>
              </w:rPr>
              <w:t>0,54</w:t>
            </w:r>
          </w:p>
        </w:tc>
        <w:tc>
          <w:tcPr>
            <w:tcW w:w="1559" w:type="dxa"/>
            <w:gridSpan w:val="2"/>
            <w:tcBorders>
              <w:top w:val="single" w:sz="4" w:space="0" w:color="auto"/>
              <w:left w:val="single" w:sz="4" w:space="0" w:color="auto"/>
              <w:bottom w:val="single" w:sz="4" w:space="0" w:color="auto"/>
              <w:right w:val="nil"/>
            </w:tcBorders>
            <w:hideMark/>
          </w:tcPr>
          <w:p w:rsidR="00C522F5" w:rsidRDefault="00C522F5">
            <w:pPr>
              <w:jc w:val="center"/>
              <w:rPr>
                <w:rFonts w:ascii="Times New Roman" w:hAnsi="Times New Roman"/>
                <w:sz w:val="24"/>
                <w:szCs w:val="24"/>
              </w:rPr>
            </w:pPr>
            <w:r>
              <w:rPr>
                <w:rFonts w:ascii="Times New Roman" w:hAnsi="Times New Roman"/>
                <w:sz w:val="24"/>
                <w:szCs w:val="24"/>
              </w:rPr>
              <w:t>0,55</w:t>
            </w:r>
          </w:p>
        </w:tc>
        <w:tc>
          <w:tcPr>
            <w:tcW w:w="1276"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0,6</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0,6</w:t>
            </w:r>
          </w:p>
        </w:tc>
        <w:tc>
          <w:tcPr>
            <w:tcW w:w="1133"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0,6</w:t>
            </w:r>
          </w:p>
        </w:tc>
        <w:tc>
          <w:tcPr>
            <w:tcW w:w="1135"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0,6</w:t>
            </w: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Default="00C522F5">
            <w:pPr>
              <w:pStyle w:val="ConsPlusCell"/>
              <w:spacing w:line="276" w:lineRule="auto"/>
              <w:ind w:left="-75" w:right="-75"/>
              <w:jc w:val="center"/>
              <w:rPr>
                <w:lang w:eastAsia="en-US"/>
              </w:rPr>
            </w:pPr>
            <w:r>
              <w:rPr>
                <w:lang w:eastAsia="en-US"/>
              </w:rPr>
              <w:t>25</w:t>
            </w:r>
          </w:p>
        </w:tc>
        <w:tc>
          <w:tcPr>
            <w:tcW w:w="4685" w:type="dxa"/>
            <w:gridSpan w:val="2"/>
            <w:tcBorders>
              <w:top w:val="single" w:sz="4" w:space="0" w:color="auto"/>
              <w:left w:val="single" w:sz="4" w:space="0" w:color="auto"/>
              <w:bottom w:val="single" w:sz="4" w:space="0" w:color="auto"/>
              <w:right w:val="nil"/>
            </w:tcBorders>
            <w:hideMark/>
          </w:tcPr>
          <w:p w:rsidR="00C522F5" w:rsidRDefault="00C522F5">
            <w:pPr>
              <w:spacing w:line="228" w:lineRule="auto"/>
              <w:ind w:firstLine="66"/>
              <w:rPr>
                <w:rFonts w:ascii="Times New Roman" w:hAnsi="Times New Roman"/>
                <w:bCs/>
                <w:sz w:val="24"/>
                <w:szCs w:val="24"/>
              </w:rPr>
            </w:pPr>
            <w:r>
              <w:rPr>
                <w:rFonts w:ascii="Times New Roman" w:hAnsi="Times New Roman"/>
                <w:bCs/>
                <w:sz w:val="24"/>
                <w:szCs w:val="24"/>
              </w:rPr>
              <w:t>Охват населения, оповещаемого местной системой оповещения</w:t>
            </w:r>
          </w:p>
        </w:tc>
        <w:tc>
          <w:tcPr>
            <w:tcW w:w="1387" w:type="dxa"/>
            <w:gridSpan w:val="2"/>
            <w:tcBorders>
              <w:top w:val="single" w:sz="4" w:space="0" w:color="auto"/>
              <w:left w:val="single" w:sz="4" w:space="0" w:color="auto"/>
              <w:bottom w:val="single" w:sz="4" w:space="0" w:color="auto"/>
              <w:right w:val="nil"/>
            </w:tcBorders>
            <w:hideMark/>
          </w:tcPr>
          <w:p w:rsidR="00C522F5" w:rsidRDefault="00C522F5">
            <w:pPr>
              <w:spacing w:line="216" w:lineRule="auto"/>
              <w:jc w:val="center"/>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nil"/>
            </w:tcBorders>
            <w:hideMark/>
          </w:tcPr>
          <w:p w:rsidR="00C522F5" w:rsidRDefault="00C522F5">
            <w:pPr>
              <w:jc w:val="center"/>
              <w:rPr>
                <w:rFonts w:ascii="Times New Roman" w:hAnsi="Times New Roman"/>
                <w:sz w:val="24"/>
                <w:szCs w:val="24"/>
              </w:rPr>
            </w:pPr>
            <w:r>
              <w:rPr>
                <w:rFonts w:ascii="Times New Roman" w:hAnsi="Times New Roman"/>
                <w:sz w:val="24"/>
                <w:szCs w:val="24"/>
              </w:rPr>
              <w:t>100</w:t>
            </w:r>
          </w:p>
        </w:tc>
        <w:tc>
          <w:tcPr>
            <w:tcW w:w="1139" w:type="dxa"/>
            <w:gridSpan w:val="2"/>
            <w:tcBorders>
              <w:top w:val="single" w:sz="4" w:space="0" w:color="auto"/>
              <w:left w:val="single" w:sz="4" w:space="0" w:color="auto"/>
              <w:bottom w:val="single" w:sz="4" w:space="0" w:color="auto"/>
              <w:right w:val="nil"/>
            </w:tcBorders>
            <w:hideMark/>
          </w:tcPr>
          <w:p w:rsidR="00C522F5" w:rsidRDefault="00C522F5">
            <w:pPr>
              <w:jc w:val="center"/>
              <w:rPr>
                <w:rFonts w:ascii="Times New Roman" w:hAnsi="Times New Roman"/>
                <w:sz w:val="24"/>
                <w:szCs w:val="24"/>
              </w:rPr>
            </w:pPr>
            <w:r>
              <w:rPr>
                <w:rFonts w:ascii="Times New Roman" w:hAnsi="Times New Roman"/>
                <w:sz w:val="24"/>
                <w:szCs w:val="24"/>
              </w:rPr>
              <w:t>100</w:t>
            </w:r>
          </w:p>
        </w:tc>
        <w:tc>
          <w:tcPr>
            <w:tcW w:w="1559" w:type="dxa"/>
            <w:gridSpan w:val="2"/>
            <w:tcBorders>
              <w:top w:val="single" w:sz="4" w:space="0" w:color="auto"/>
              <w:left w:val="single" w:sz="4" w:space="0" w:color="auto"/>
              <w:bottom w:val="single" w:sz="4" w:space="0" w:color="auto"/>
              <w:right w:val="nil"/>
            </w:tcBorders>
            <w:hideMark/>
          </w:tcPr>
          <w:p w:rsidR="00C522F5" w:rsidRDefault="00C522F5">
            <w:pPr>
              <w:jc w:val="center"/>
              <w:rPr>
                <w:rFonts w:ascii="Times New Roman" w:hAnsi="Times New Roman"/>
                <w:sz w:val="24"/>
                <w:szCs w:val="24"/>
              </w:rPr>
            </w:pPr>
            <w:r>
              <w:rPr>
                <w:rFonts w:ascii="Times New Roman" w:hAnsi="Times New Roman"/>
                <w:sz w:val="24"/>
                <w:szCs w:val="24"/>
              </w:rPr>
              <w:t>100</w:t>
            </w:r>
          </w:p>
        </w:tc>
        <w:tc>
          <w:tcPr>
            <w:tcW w:w="1276"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133"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135"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w:t>
            </w: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Default="00C522F5">
            <w:pPr>
              <w:pStyle w:val="ConsPlusCell"/>
              <w:spacing w:line="276" w:lineRule="auto"/>
              <w:ind w:left="-75" w:right="-75"/>
              <w:jc w:val="center"/>
              <w:rPr>
                <w:lang w:eastAsia="en-US"/>
              </w:rPr>
            </w:pPr>
            <w:r>
              <w:rPr>
                <w:lang w:eastAsia="en-US"/>
              </w:rPr>
              <w:t>26</w:t>
            </w:r>
          </w:p>
        </w:tc>
        <w:tc>
          <w:tcPr>
            <w:tcW w:w="4685" w:type="dxa"/>
            <w:gridSpan w:val="2"/>
            <w:tcBorders>
              <w:top w:val="single" w:sz="4" w:space="0" w:color="auto"/>
              <w:left w:val="single" w:sz="4" w:space="0" w:color="auto"/>
              <w:bottom w:val="single" w:sz="4" w:space="0" w:color="auto"/>
              <w:right w:val="nil"/>
            </w:tcBorders>
            <w:hideMark/>
          </w:tcPr>
          <w:p w:rsidR="00C522F5" w:rsidRDefault="00C522F5">
            <w:pPr>
              <w:spacing w:line="228" w:lineRule="auto"/>
              <w:ind w:firstLine="66"/>
              <w:rPr>
                <w:rFonts w:ascii="Times New Roman" w:hAnsi="Times New Roman"/>
                <w:bCs/>
                <w:sz w:val="24"/>
                <w:szCs w:val="24"/>
              </w:rPr>
            </w:pPr>
            <w:r>
              <w:rPr>
                <w:rFonts w:ascii="Times New Roman" w:hAnsi="Times New Roman"/>
                <w:bCs/>
                <w:sz w:val="24"/>
                <w:szCs w:val="24"/>
              </w:rPr>
              <w:t>Количество профилактических выездов по предупреждению происшествий на водных объектах</w:t>
            </w:r>
          </w:p>
        </w:tc>
        <w:tc>
          <w:tcPr>
            <w:tcW w:w="1387" w:type="dxa"/>
            <w:gridSpan w:val="2"/>
            <w:tcBorders>
              <w:top w:val="single" w:sz="4" w:space="0" w:color="auto"/>
              <w:left w:val="single" w:sz="4" w:space="0" w:color="auto"/>
              <w:bottom w:val="single" w:sz="4" w:space="0" w:color="auto"/>
              <w:right w:val="nil"/>
            </w:tcBorders>
            <w:hideMark/>
          </w:tcPr>
          <w:p w:rsidR="00C522F5" w:rsidRDefault="00C522F5">
            <w:pPr>
              <w:spacing w:line="216" w:lineRule="auto"/>
              <w:jc w:val="center"/>
              <w:rPr>
                <w:rFonts w:ascii="Times New Roman" w:hAnsi="Times New Roman"/>
                <w:sz w:val="24"/>
                <w:szCs w:val="24"/>
              </w:rPr>
            </w:pPr>
            <w:r>
              <w:rPr>
                <w:rFonts w:ascii="Times New Roman" w:hAnsi="Times New Roman"/>
                <w:sz w:val="24"/>
                <w:szCs w:val="24"/>
              </w:rPr>
              <w:t>единиц</w:t>
            </w:r>
          </w:p>
        </w:tc>
        <w:tc>
          <w:tcPr>
            <w:tcW w:w="1276" w:type="dxa"/>
            <w:tcBorders>
              <w:top w:val="single" w:sz="4" w:space="0" w:color="auto"/>
              <w:left w:val="single" w:sz="4" w:space="0" w:color="auto"/>
              <w:bottom w:val="single" w:sz="4" w:space="0" w:color="auto"/>
              <w:right w:val="nil"/>
            </w:tcBorders>
            <w:hideMark/>
          </w:tcPr>
          <w:p w:rsidR="00C522F5" w:rsidRDefault="00C522F5">
            <w:pPr>
              <w:jc w:val="center"/>
              <w:rPr>
                <w:rFonts w:ascii="Times New Roman" w:hAnsi="Times New Roman"/>
                <w:sz w:val="24"/>
                <w:szCs w:val="24"/>
              </w:rPr>
            </w:pPr>
            <w:r>
              <w:rPr>
                <w:rFonts w:ascii="Times New Roman" w:hAnsi="Times New Roman"/>
                <w:sz w:val="24"/>
                <w:szCs w:val="24"/>
              </w:rPr>
              <w:t>2</w:t>
            </w:r>
          </w:p>
        </w:tc>
        <w:tc>
          <w:tcPr>
            <w:tcW w:w="1139" w:type="dxa"/>
            <w:gridSpan w:val="2"/>
            <w:tcBorders>
              <w:top w:val="single" w:sz="4" w:space="0" w:color="auto"/>
              <w:left w:val="single" w:sz="4" w:space="0" w:color="auto"/>
              <w:bottom w:val="single" w:sz="4" w:space="0" w:color="auto"/>
              <w:right w:val="nil"/>
            </w:tcBorders>
            <w:hideMark/>
          </w:tcPr>
          <w:p w:rsidR="00C522F5" w:rsidRDefault="00C522F5">
            <w:pPr>
              <w:jc w:val="center"/>
              <w:rPr>
                <w:rFonts w:ascii="Times New Roman" w:hAnsi="Times New Roman"/>
                <w:sz w:val="24"/>
                <w:szCs w:val="24"/>
              </w:rPr>
            </w:pPr>
            <w:r>
              <w:rPr>
                <w:rFonts w:ascii="Times New Roman" w:hAnsi="Times New Roman"/>
                <w:sz w:val="24"/>
                <w:szCs w:val="24"/>
              </w:rPr>
              <w:t>6</w:t>
            </w:r>
          </w:p>
        </w:tc>
        <w:tc>
          <w:tcPr>
            <w:tcW w:w="1559" w:type="dxa"/>
            <w:gridSpan w:val="2"/>
            <w:tcBorders>
              <w:top w:val="single" w:sz="4" w:space="0" w:color="auto"/>
              <w:left w:val="single" w:sz="4" w:space="0" w:color="auto"/>
              <w:bottom w:val="single" w:sz="4" w:space="0" w:color="auto"/>
              <w:right w:val="nil"/>
            </w:tcBorders>
            <w:hideMark/>
          </w:tcPr>
          <w:p w:rsidR="00C522F5" w:rsidRDefault="00C522F5">
            <w:pPr>
              <w:jc w:val="center"/>
              <w:rPr>
                <w:rFonts w:ascii="Times New Roman" w:hAnsi="Times New Roman"/>
                <w:sz w:val="24"/>
                <w:szCs w:val="24"/>
              </w:rPr>
            </w:pPr>
            <w:r>
              <w:rPr>
                <w:rFonts w:ascii="Times New Roman" w:hAnsi="Times New Roman"/>
                <w:sz w:val="24"/>
                <w:szCs w:val="24"/>
              </w:rPr>
              <w:t>7</w:t>
            </w:r>
          </w:p>
        </w:tc>
        <w:tc>
          <w:tcPr>
            <w:tcW w:w="1276"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3"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5"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r>
      <w:tr w:rsidR="00C522F5"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5 </w:t>
            </w:r>
            <w:r>
              <w:rPr>
                <w:rFonts w:ascii="Times New Roman" w:hAnsi="Times New Roman" w:cs="Times New Roman"/>
                <w:b/>
                <w:color w:val="000000"/>
                <w:lang w:eastAsia="en-US"/>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cs="Times New Roman"/>
                <w:b/>
                <w:color w:val="000000"/>
                <w:lang w:eastAsia="en-US"/>
              </w:rPr>
              <w:t>Крючковский</w:t>
            </w:r>
            <w:proofErr w:type="spellEnd"/>
            <w:r>
              <w:rPr>
                <w:rFonts w:ascii="Times New Roman" w:hAnsi="Times New Roman" w:cs="Times New Roman"/>
                <w:b/>
                <w:color w:val="000000"/>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r>
      <w:tr w:rsidR="00C522F5"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1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1133"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Pr="00C522F5" w:rsidRDefault="00C522F5" w:rsidP="00832242">
            <w:pPr>
              <w:pStyle w:val="af6"/>
              <w:snapToGrid w:val="0"/>
              <w:spacing w:line="276" w:lineRule="auto"/>
              <w:jc w:val="center"/>
              <w:rPr>
                <w:rFonts w:ascii="Times New Roman" w:hAnsi="Times New Roman" w:cs="Times New Roman"/>
                <w:sz w:val="24"/>
              </w:rPr>
            </w:pPr>
            <w:r w:rsidRPr="00C522F5">
              <w:rPr>
                <w:rFonts w:ascii="Times New Roman" w:hAnsi="Times New Roman" w:cs="Times New Roman"/>
                <w:sz w:val="24"/>
              </w:rPr>
              <w:t>27</w:t>
            </w:r>
          </w:p>
        </w:tc>
        <w:tc>
          <w:tcPr>
            <w:tcW w:w="4685" w:type="dxa"/>
            <w:gridSpan w:val="2"/>
            <w:tcBorders>
              <w:top w:val="single" w:sz="4" w:space="0" w:color="auto"/>
              <w:left w:val="single" w:sz="4" w:space="0" w:color="auto"/>
              <w:bottom w:val="single" w:sz="4" w:space="0" w:color="auto"/>
              <w:right w:val="nil"/>
            </w:tcBorders>
            <w:hideMark/>
          </w:tcPr>
          <w:p w:rsidR="00C522F5" w:rsidRDefault="00C522F5">
            <w:pPr>
              <w:pStyle w:val="af6"/>
              <w:snapToGrid w:val="0"/>
              <w:spacing w:line="276" w:lineRule="auto"/>
              <w:jc w:val="both"/>
              <w:rPr>
                <w:rFonts w:ascii="Times New Roman" w:hAnsi="Times New Roman" w:cs="Times New Roman"/>
                <w:sz w:val="24"/>
              </w:rPr>
            </w:pPr>
            <w:r>
              <w:rPr>
                <w:rFonts w:ascii="Times New Roman" w:hAnsi="Times New Roman" w:cs="Times New Roman"/>
                <w:sz w:val="24"/>
              </w:rPr>
              <w:t>Увеличение количества посещений мероприятий на 5000 человек</w:t>
            </w:r>
          </w:p>
        </w:tc>
        <w:tc>
          <w:tcPr>
            <w:tcW w:w="1387" w:type="dxa"/>
            <w:gridSpan w:val="2"/>
            <w:tcBorders>
              <w:top w:val="single" w:sz="4" w:space="0" w:color="auto"/>
              <w:left w:val="single" w:sz="4" w:space="0" w:color="auto"/>
              <w:bottom w:val="single" w:sz="4" w:space="0" w:color="auto"/>
              <w:right w:val="nil"/>
            </w:tcBorders>
            <w:hideMark/>
          </w:tcPr>
          <w:p w:rsidR="00C522F5" w:rsidRDefault="00C522F5">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проценты</w:t>
            </w:r>
          </w:p>
        </w:tc>
        <w:tc>
          <w:tcPr>
            <w:tcW w:w="1276" w:type="dxa"/>
            <w:tcBorders>
              <w:top w:val="single" w:sz="4" w:space="0" w:color="auto"/>
              <w:left w:val="single" w:sz="4" w:space="0" w:color="auto"/>
              <w:bottom w:val="single" w:sz="4" w:space="0" w:color="auto"/>
              <w:right w:val="nil"/>
            </w:tcBorders>
            <w:hideMark/>
          </w:tcPr>
          <w:p w:rsidR="00C522F5" w:rsidRDefault="00C522F5">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0,3</w:t>
            </w:r>
          </w:p>
        </w:tc>
        <w:tc>
          <w:tcPr>
            <w:tcW w:w="1139" w:type="dxa"/>
            <w:gridSpan w:val="2"/>
            <w:tcBorders>
              <w:top w:val="single" w:sz="4" w:space="0" w:color="auto"/>
              <w:left w:val="single" w:sz="4" w:space="0" w:color="auto"/>
              <w:bottom w:val="single" w:sz="4" w:space="0" w:color="auto"/>
              <w:right w:val="nil"/>
            </w:tcBorders>
            <w:hideMark/>
          </w:tcPr>
          <w:p w:rsidR="00C522F5" w:rsidRDefault="00C522F5">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0,4</w:t>
            </w:r>
          </w:p>
        </w:tc>
        <w:tc>
          <w:tcPr>
            <w:tcW w:w="1559" w:type="dxa"/>
            <w:gridSpan w:val="2"/>
            <w:tcBorders>
              <w:top w:val="single" w:sz="4" w:space="0" w:color="auto"/>
              <w:left w:val="single" w:sz="4" w:space="0" w:color="auto"/>
              <w:bottom w:val="single" w:sz="4" w:space="0" w:color="auto"/>
              <w:right w:val="nil"/>
            </w:tcBorders>
            <w:hideMark/>
          </w:tcPr>
          <w:p w:rsidR="00C522F5" w:rsidRDefault="00C522F5">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0,5</w:t>
            </w:r>
          </w:p>
        </w:tc>
        <w:tc>
          <w:tcPr>
            <w:tcW w:w="1276" w:type="dxa"/>
            <w:gridSpan w:val="2"/>
            <w:tcBorders>
              <w:top w:val="single" w:sz="4" w:space="0" w:color="auto"/>
              <w:left w:val="single" w:sz="4" w:space="0" w:color="auto"/>
              <w:bottom w:val="single" w:sz="4" w:space="0" w:color="auto"/>
              <w:right w:val="nil"/>
            </w:tcBorders>
            <w:hideMark/>
          </w:tcPr>
          <w:p w:rsidR="00C522F5" w:rsidRDefault="00C522F5">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0,5</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c>
          <w:tcPr>
            <w:tcW w:w="1133"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c>
          <w:tcPr>
            <w:tcW w:w="1135"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Pr="00C522F5" w:rsidRDefault="00C522F5" w:rsidP="00832242">
            <w:pPr>
              <w:pStyle w:val="af6"/>
              <w:snapToGrid w:val="0"/>
              <w:spacing w:line="276" w:lineRule="auto"/>
              <w:jc w:val="center"/>
              <w:rPr>
                <w:rFonts w:ascii="Times New Roman" w:hAnsi="Times New Roman" w:cs="Times New Roman"/>
                <w:sz w:val="24"/>
              </w:rPr>
            </w:pPr>
            <w:r w:rsidRPr="00C522F5">
              <w:rPr>
                <w:rFonts w:ascii="Times New Roman" w:hAnsi="Times New Roman" w:cs="Times New Roman"/>
                <w:sz w:val="24"/>
              </w:rPr>
              <w:t>2</w:t>
            </w:r>
            <w:r w:rsidR="00832242">
              <w:rPr>
                <w:rFonts w:ascii="Times New Roman" w:hAnsi="Times New Roman" w:cs="Times New Roman"/>
                <w:sz w:val="24"/>
              </w:rPr>
              <w:t>8</w:t>
            </w:r>
          </w:p>
        </w:tc>
        <w:tc>
          <w:tcPr>
            <w:tcW w:w="4685" w:type="dxa"/>
            <w:gridSpan w:val="2"/>
            <w:tcBorders>
              <w:top w:val="single" w:sz="4" w:space="0" w:color="auto"/>
              <w:left w:val="single" w:sz="4" w:space="0" w:color="auto"/>
              <w:bottom w:val="single" w:sz="4" w:space="0" w:color="auto"/>
              <w:right w:val="nil"/>
            </w:tcBorders>
            <w:hideMark/>
          </w:tcPr>
          <w:p w:rsidR="00C522F5" w:rsidRDefault="00C522F5">
            <w:pPr>
              <w:pStyle w:val="af6"/>
              <w:snapToGrid w:val="0"/>
              <w:spacing w:line="276" w:lineRule="auto"/>
              <w:jc w:val="both"/>
              <w:rPr>
                <w:rFonts w:ascii="Times New Roman" w:hAnsi="Times New Roman" w:cs="Times New Roman"/>
                <w:sz w:val="24"/>
              </w:rPr>
            </w:pPr>
            <w:r>
              <w:rPr>
                <w:rFonts w:ascii="Times New Roman" w:hAnsi="Times New Roman" w:cs="Times New Roman"/>
                <w:sz w:val="24"/>
              </w:rPr>
              <w:t>Увеличение  доли посещений в сельских клубах на 5000 человек</w:t>
            </w:r>
          </w:p>
        </w:tc>
        <w:tc>
          <w:tcPr>
            <w:tcW w:w="1387" w:type="dxa"/>
            <w:gridSpan w:val="2"/>
            <w:tcBorders>
              <w:top w:val="single" w:sz="4" w:space="0" w:color="auto"/>
              <w:left w:val="single" w:sz="4" w:space="0" w:color="auto"/>
              <w:bottom w:val="single" w:sz="4" w:space="0" w:color="auto"/>
              <w:right w:val="nil"/>
            </w:tcBorders>
            <w:hideMark/>
          </w:tcPr>
          <w:p w:rsidR="00C522F5" w:rsidRDefault="00C522F5">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проценты</w:t>
            </w:r>
          </w:p>
        </w:tc>
        <w:tc>
          <w:tcPr>
            <w:tcW w:w="1276" w:type="dxa"/>
            <w:tcBorders>
              <w:top w:val="single" w:sz="4" w:space="0" w:color="auto"/>
              <w:left w:val="single" w:sz="4" w:space="0" w:color="auto"/>
              <w:bottom w:val="single" w:sz="4" w:space="0" w:color="auto"/>
              <w:right w:val="nil"/>
            </w:tcBorders>
            <w:hideMark/>
          </w:tcPr>
          <w:p w:rsidR="00C522F5" w:rsidRDefault="00C522F5">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0,1</w:t>
            </w:r>
          </w:p>
        </w:tc>
        <w:tc>
          <w:tcPr>
            <w:tcW w:w="1139" w:type="dxa"/>
            <w:gridSpan w:val="2"/>
            <w:tcBorders>
              <w:top w:val="single" w:sz="4" w:space="0" w:color="auto"/>
              <w:left w:val="single" w:sz="4" w:space="0" w:color="auto"/>
              <w:bottom w:val="single" w:sz="4" w:space="0" w:color="auto"/>
              <w:right w:val="nil"/>
            </w:tcBorders>
            <w:hideMark/>
          </w:tcPr>
          <w:p w:rsidR="00C522F5" w:rsidRDefault="00C522F5">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0,2</w:t>
            </w:r>
          </w:p>
        </w:tc>
        <w:tc>
          <w:tcPr>
            <w:tcW w:w="1559" w:type="dxa"/>
            <w:gridSpan w:val="2"/>
            <w:tcBorders>
              <w:top w:val="single" w:sz="4" w:space="0" w:color="auto"/>
              <w:left w:val="single" w:sz="4" w:space="0" w:color="auto"/>
              <w:bottom w:val="single" w:sz="4" w:space="0" w:color="auto"/>
              <w:right w:val="nil"/>
            </w:tcBorders>
            <w:hideMark/>
          </w:tcPr>
          <w:p w:rsidR="00C522F5" w:rsidRDefault="00C522F5">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0,3</w:t>
            </w:r>
          </w:p>
        </w:tc>
        <w:tc>
          <w:tcPr>
            <w:tcW w:w="1276" w:type="dxa"/>
            <w:gridSpan w:val="2"/>
            <w:tcBorders>
              <w:top w:val="single" w:sz="4" w:space="0" w:color="auto"/>
              <w:left w:val="single" w:sz="4" w:space="0" w:color="auto"/>
              <w:bottom w:val="single" w:sz="4" w:space="0" w:color="auto"/>
              <w:right w:val="nil"/>
            </w:tcBorders>
            <w:hideMark/>
          </w:tcPr>
          <w:p w:rsidR="00C522F5" w:rsidRDefault="00C522F5">
            <w:pPr>
              <w:pStyle w:val="af6"/>
              <w:snapToGrid w:val="0"/>
              <w:spacing w:line="276" w:lineRule="auto"/>
              <w:jc w:val="center"/>
              <w:rPr>
                <w:rFonts w:ascii="Times New Roman" w:hAnsi="Times New Roman" w:cs="Times New Roman"/>
                <w:sz w:val="24"/>
              </w:rPr>
            </w:pPr>
            <w:r>
              <w:rPr>
                <w:rFonts w:ascii="Times New Roman" w:hAnsi="Times New Roman" w:cs="Times New Roman"/>
                <w:sz w:val="24"/>
              </w:rPr>
              <w:t>0,3</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c>
          <w:tcPr>
            <w:tcW w:w="1133"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c>
          <w:tcPr>
            <w:tcW w:w="1135"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rPr>
                <w:rFonts w:ascii="Times New Roman" w:hAnsi="Times New Roman" w:cs="Times New Roman"/>
                <w:lang w:eastAsia="en-US"/>
              </w:rPr>
            </w:pPr>
            <w:r>
              <w:rPr>
                <w:rFonts w:ascii="Times New Roman" w:hAnsi="Times New Roman" w:cs="Times New Roman"/>
                <w:lang w:eastAsia="en-US"/>
              </w:rPr>
              <w:t>0,5</w:t>
            </w:r>
          </w:p>
        </w:tc>
      </w:tr>
      <w:tr w:rsidR="00C522F5"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6 </w:t>
            </w:r>
            <w:r>
              <w:rPr>
                <w:rFonts w:ascii="Times New Roman" w:hAnsi="Times New Roman" w:cs="Times New Roman"/>
                <w:b/>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cs="Times New Roman"/>
                <w:b/>
                <w:color w:val="000000"/>
                <w:lang w:eastAsia="en-US"/>
              </w:rPr>
              <w:t>Крючковский</w:t>
            </w:r>
            <w:proofErr w:type="spellEnd"/>
            <w:r>
              <w:rPr>
                <w:rFonts w:ascii="Times New Roman" w:hAnsi="Times New Roman" w:cs="Times New Roman"/>
                <w:b/>
                <w:color w:val="000000"/>
                <w:lang w:eastAsia="en-US"/>
              </w:rPr>
              <w:t xml:space="preserve"> сельсовет»</w:t>
            </w:r>
          </w:p>
        </w:tc>
        <w:tc>
          <w:tcPr>
            <w:tcW w:w="1133"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r>
      <w:tr w:rsidR="00C522F5"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1 «Физическая культура и спорт»</w:t>
            </w:r>
          </w:p>
        </w:tc>
        <w:tc>
          <w:tcPr>
            <w:tcW w:w="1133"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Default="00C522F5" w:rsidP="0083224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w:t>
            </w:r>
            <w:r w:rsidR="00832242">
              <w:rPr>
                <w:rFonts w:ascii="Times New Roman" w:hAnsi="Times New Roman" w:cs="Times New Roman"/>
                <w:lang w:eastAsia="en-US"/>
              </w:rPr>
              <w:t>9</w:t>
            </w:r>
          </w:p>
        </w:tc>
        <w:tc>
          <w:tcPr>
            <w:tcW w:w="4685" w:type="dxa"/>
            <w:gridSpan w:val="2"/>
            <w:tcBorders>
              <w:top w:val="single" w:sz="4" w:space="0" w:color="auto"/>
              <w:left w:val="single" w:sz="4" w:space="0" w:color="auto"/>
              <w:bottom w:val="single" w:sz="4" w:space="0" w:color="auto"/>
              <w:right w:val="nil"/>
            </w:tcBorders>
            <w:hideMark/>
          </w:tcPr>
          <w:p w:rsidR="00C522F5" w:rsidRDefault="00C522F5">
            <w:pPr>
              <w:pStyle w:val="a5"/>
              <w:spacing w:line="276" w:lineRule="auto"/>
              <w:rPr>
                <w:rFonts w:ascii="Times New Roman" w:hAnsi="Times New Roman"/>
                <w:lang w:eastAsia="en-US"/>
              </w:rPr>
            </w:pPr>
            <w:r>
              <w:rPr>
                <w:rFonts w:ascii="Times New Roman" w:eastAsia="Calibri" w:hAnsi="Times New Roman"/>
                <w:sz w:val="24"/>
                <w:szCs w:val="24"/>
                <w:lang w:eastAsia="en-US"/>
              </w:rPr>
              <w:t xml:space="preserve">доля населения, систематически занимающегося физической культурой и спортом в общей численности населения </w:t>
            </w:r>
            <w:proofErr w:type="gramStart"/>
            <w:r>
              <w:rPr>
                <w:rFonts w:ascii="Times New Roman" w:eastAsia="Calibri" w:hAnsi="Times New Roman"/>
                <w:sz w:val="24"/>
                <w:szCs w:val="24"/>
                <w:lang w:eastAsia="en-US"/>
              </w:rPr>
              <w:t>поселения ;</w:t>
            </w:r>
            <w:proofErr w:type="gramEnd"/>
          </w:p>
        </w:tc>
        <w:tc>
          <w:tcPr>
            <w:tcW w:w="1387"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1276" w:type="dxa"/>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13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55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276"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133"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135"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w:t>
            </w: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Default="0083224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30</w:t>
            </w:r>
          </w:p>
        </w:tc>
        <w:tc>
          <w:tcPr>
            <w:tcW w:w="4685" w:type="dxa"/>
            <w:gridSpan w:val="2"/>
            <w:tcBorders>
              <w:top w:val="single" w:sz="4" w:space="0" w:color="auto"/>
              <w:left w:val="single" w:sz="4" w:space="0" w:color="auto"/>
              <w:bottom w:val="single" w:sz="4" w:space="0" w:color="auto"/>
              <w:right w:val="nil"/>
            </w:tcBorders>
            <w:hideMark/>
          </w:tcPr>
          <w:p w:rsidR="00C522F5" w:rsidRDefault="00C522F5">
            <w:pPr>
              <w:pStyle w:val="a5"/>
              <w:spacing w:line="276" w:lineRule="auto"/>
              <w:rPr>
                <w:rFonts w:ascii="Times New Roman" w:hAnsi="Times New Roman"/>
                <w:lang w:eastAsia="en-US"/>
              </w:rPr>
            </w:pPr>
            <w:r>
              <w:rPr>
                <w:rFonts w:ascii="Times New Roman" w:eastAsia="Calibri" w:hAnsi="Times New Roman"/>
                <w:sz w:val="24"/>
                <w:szCs w:val="24"/>
                <w:lang w:eastAsia="en-US"/>
              </w:rPr>
              <w:t xml:space="preserve"> уровень обеспеченности населения спортивными сооружениями,</w:t>
            </w:r>
          </w:p>
        </w:tc>
        <w:tc>
          <w:tcPr>
            <w:tcW w:w="1387"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1276" w:type="dxa"/>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13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155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276"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25</w:t>
            </w:r>
          </w:p>
        </w:tc>
        <w:tc>
          <w:tcPr>
            <w:tcW w:w="1133"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135"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w:t>
            </w: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Default="0083224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31</w:t>
            </w:r>
          </w:p>
        </w:tc>
        <w:tc>
          <w:tcPr>
            <w:tcW w:w="4685" w:type="dxa"/>
            <w:gridSpan w:val="2"/>
            <w:tcBorders>
              <w:top w:val="single" w:sz="4" w:space="0" w:color="auto"/>
              <w:left w:val="single" w:sz="4" w:space="0" w:color="auto"/>
              <w:bottom w:val="single" w:sz="4" w:space="0" w:color="auto"/>
              <w:right w:val="nil"/>
            </w:tcBorders>
            <w:hideMark/>
          </w:tcPr>
          <w:p w:rsidR="00C522F5" w:rsidRDefault="00C522F5">
            <w:pPr>
              <w:pStyle w:val="a5"/>
              <w:spacing w:line="276"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w:t>
            </w:r>
          </w:p>
        </w:tc>
        <w:tc>
          <w:tcPr>
            <w:tcW w:w="1387"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1276" w:type="dxa"/>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13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155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1276"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1133"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1135"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70</w:t>
            </w:r>
          </w:p>
        </w:tc>
      </w:tr>
      <w:tr w:rsidR="00C522F5"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2 «Молодежная политика»</w:t>
            </w:r>
          </w:p>
        </w:tc>
        <w:tc>
          <w:tcPr>
            <w:tcW w:w="1133"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Default="0083224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32</w:t>
            </w:r>
          </w:p>
        </w:tc>
        <w:tc>
          <w:tcPr>
            <w:tcW w:w="4685" w:type="dxa"/>
            <w:gridSpan w:val="2"/>
            <w:tcBorders>
              <w:top w:val="single" w:sz="4" w:space="0" w:color="auto"/>
              <w:left w:val="single" w:sz="4" w:space="0" w:color="auto"/>
              <w:bottom w:val="single" w:sz="4" w:space="0" w:color="auto"/>
              <w:right w:val="nil"/>
            </w:tcBorders>
            <w:hideMark/>
          </w:tcPr>
          <w:p w:rsidR="00C522F5" w:rsidRDefault="00C522F5">
            <w:pPr>
              <w:pStyle w:val="a5"/>
              <w:spacing w:line="276" w:lineRule="auto"/>
              <w:rPr>
                <w:rFonts w:ascii="Times New Roman" w:hAnsi="Times New Roman"/>
                <w:lang w:eastAsia="en-US"/>
              </w:rPr>
            </w:pPr>
            <w:r>
              <w:rPr>
                <w:rFonts w:ascii="Times New Roman" w:eastAsia="Calibri" w:hAnsi="Times New Roman"/>
                <w:sz w:val="24"/>
                <w:szCs w:val="24"/>
                <w:lang w:eastAsia="en-US"/>
              </w:rPr>
              <w:t xml:space="preserve"> количество мероприятий в сфере гражданско-патриотического воспитания молодежи; </w:t>
            </w:r>
          </w:p>
        </w:tc>
        <w:tc>
          <w:tcPr>
            <w:tcW w:w="1387"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13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55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276"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133"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135"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Default="0083224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33</w:t>
            </w:r>
          </w:p>
        </w:tc>
        <w:tc>
          <w:tcPr>
            <w:tcW w:w="4685" w:type="dxa"/>
            <w:gridSpan w:val="2"/>
            <w:tcBorders>
              <w:top w:val="single" w:sz="4" w:space="0" w:color="auto"/>
              <w:left w:val="single" w:sz="4" w:space="0" w:color="auto"/>
              <w:bottom w:val="single" w:sz="4" w:space="0" w:color="auto"/>
              <w:right w:val="nil"/>
            </w:tcBorders>
            <w:hideMark/>
          </w:tcPr>
          <w:p w:rsidR="00C522F5" w:rsidRDefault="00C522F5">
            <w:pPr>
              <w:pStyle w:val="a5"/>
              <w:spacing w:line="276" w:lineRule="auto"/>
              <w:rPr>
                <w:rFonts w:ascii="Times New Roman" w:hAnsi="Times New Roman"/>
                <w:lang w:eastAsia="en-US"/>
              </w:rPr>
            </w:pPr>
            <w:r>
              <w:rPr>
                <w:rFonts w:ascii="Times New Roman" w:eastAsia="Calibri" w:hAnsi="Times New Roman"/>
                <w:sz w:val="24"/>
                <w:szCs w:val="24"/>
                <w:lang w:eastAsia="en-US"/>
              </w:rPr>
              <w:t>количество  мероприятий по реализации творческого потенциала молодежи;</w:t>
            </w:r>
          </w:p>
        </w:tc>
        <w:tc>
          <w:tcPr>
            <w:tcW w:w="1387"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13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55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276"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3"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5"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Default="0083224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34</w:t>
            </w:r>
          </w:p>
        </w:tc>
        <w:tc>
          <w:tcPr>
            <w:tcW w:w="4685" w:type="dxa"/>
            <w:gridSpan w:val="2"/>
            <w:tcBorders>
              <w:top w:val="single" w:sz="4" w:space="0" w:color="auto"/>
              <w:left w:val="single" w:sz="4" w:space="0" w:color="auto"/>
              <w:bottom w:val="single" w:sz="4" w:space="0" w:color="auto"/>
              <w:right w:val="nil"/>
            </w:tcBorders>
            <w:hideMark/>
          </w:tcPr>
          <w:p w:rsidR="00C522F5" w:rsidRDefault="00C522F5">
            <w:pPr>
              <w:pStyle w:val="a5"/>
              <w:spacing w:line="276" w:lineRule="auto"/>
              <w:rPr>
                <w:rFonts w:ascii="Times New Roman" w:hAnsi="Times New Roman"/>
                <w:lang w:eastAsia="en-US"/>
              </w:rPr>
            </w:pPr>
            <w:r>
              <w:rPr>
                <w:rFonts w:ascii="Times New Roman" w:eastAsia="Calibri" w:hAnsi="Times New Roman"/>
                <w:sz w:val="24"/>
                <w:szCs w:val="24"/>
                <w:lang w:eastAsia="en-US"/>
              </w:rPr>
              <w:t>количество мероприятий по профилактике социально-негативных проявлений среди молодежи;</w:t>
            </w:r>
          </w:p>
        </w:tc>
        <w:tc>
          <w:tcPr>
            <w:tcW w:w="1387"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13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55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276"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133"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r w:rsidR="00832242">
              <w:rPr>
                <w:rFonts w:ascii="Times New Roman" w:hAnsi="Times New Roman" w:cs="Times New Roman"/>
                <w:lang w:eastAsia="en-US"/>
              </w:rPr>
              <w:t>5</w:t>
            </w:r>
          </w:p>
        </w:tc>
        <w:tc>
          <w:tcPr>
            <w:tcW w:w="4685"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left"/>
              <w:rPr>
                <w:rFonts w:ascii="Times New Roman" w:hAnsi="Times New Roman" w:cs="Times New Roman"/>
                <w:lang w:eastAsia="en-US"/>
              </w:rPr>
            </w:pPr>
            <w:r>
              <w:rPr>
                <w:rFonts w:ascii="Times New Roman" w:eastAsia="Calibri" w:hAnsi="Times New Roman" w:cs="Times New Roman"/>
                <w:lang w:eastAsia="en-US"/>
              </w:rPr>
              <w:t>количество мероприятий, направленных на отдых и занятость подростков и молодежи в каникулярное время</w:t>
            </w:r>
          </w:p>
        </w:tc>
        <w:tc>
          <w:tcPr>
            <w:tcW w:w="1387"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55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276"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133"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135"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r>
      <w:tr w:rsidR="00C522F5"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Подпрограмма 7 «Осуществление отдельных государственных полномочий»</w:t>
            </w:r>
          </w:p>
        </w:tc>
        <w:tc>
          <w:tcPr>
            <w:tcW w:w="1133"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r>
      <w:tr w:rsidR="00C522F5" w:rsidTr="00C522F5">
        <w:tc>
          <w:tcPr>
            <w:tcW w:w="13437" w:type="dxa"/>
            <w:gridSpan w:val="14"/>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jc w:val="center"/>
              <w:rPr>
                <w:rFonts w:ascii="Times New Roman" w:hAnsi="Times New Roman" w:cs="Times New Roman"/>
                <w:b/>
                <w:lang w:eastAsia="en-US"/>
              </w:rPr>
            </w:pPr>
            <w:r>
              <w:rPr>
                <w:rFonts w:ascii="Times New Roman" w:hAnsi="Times New Roman" w:cs="Times New Roman"/>
                <w:b/>
                <w:lang w:eastAsia="en-US"/>
              </w:rPr>
              <w:t>Основное мероприятие 1 «Осуществление первичного воинского учета на территориях, где отсутствуют военные комиссариаты»</w:t>
            </w:r>
          </w:p>
        </w:tc>
        <w:tc>
          <w:tcPr>
            <w:tcW w:w="1133"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c>
          <w:tcPr>
            <w:tcW w:w="1135" w:type="dxa"/>
            <w:tcBorders>
              <w:top w:val="single" w:sz="4" w:space="0" w:color="auto"/>
              <w:left w:val="single" w:sz="4" w:space="0" w:color="auto"/>
              <w:bottom w:val="single" w:sz="4" w:space="0" w:color="auto"/>
              <w:right w:val="single" w:sz="4" w:space="0" w:color="auto"/>
            </w:tcBorders>
          </w:tcPr>
          <w:p w:rsidR="00C522F5" w:rsidRDefault="00C522F5">
            <w:pPr>
              <w:pStyle w:val="af8"/>
              <w:spacing w:line="276" w:lineRule="auto"/>
              <w:jc w:val="center"/>
              <w:rPr>
                <w:rFonts w:ascii="Times New Roman" w:hAnsi="Times New Roman" w:cs="Times New Roman"/>
                <w:b/>
                <w:lang w:eastAsia="en-US"/>
              </w:rPr>
            </w:pPr>
          </w:p>
        </w:tc>
      </w:tr>
      <w:tr w:rsidR="00C522F5" w:rsidTr="00C522F5">
        <w:tc>
          <w:tcPr>
            <w:tcW w:w="837" w:type="dxa"/>
            <w:tcBorders>
              <w:top w:val="single" w:sz="4" w:space="0" w:color="auto"/>
              <w:left w:val="single" w:sz="4" w:space="0" w:color="auto"/>
              <w:bottom w:val="single" w:sz="4" w:space="0" w:color="auto"/>
              <w:right w:val="single" w:sz="4" w:space="0" w:color="auto"/>
            </w:tcBorders>
            <w:hideMark/>
          </w:tcPr>
          <w:p w:rsidR="00C522F5" w:rsidRDefault="0083224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r w:rsidR="00C522F5">
              <w:rPr>
                <w:rFonts w:ascii="Times New Roman" w:hAnsi="Times New Roman" w:cs="Times New Roman"/>
                <w:lang w:eastAsia="en-US"/>
              </w:rPr>
              <w:t>1</w:t>
            </w:r>
          </w:p>
        </w:tc>
        <w:tc>
          <w:tcPr>
            <w:tcW w:w="4685" w:type="dxa"/>
            <w:gridSpan w:val="2"/>
            <w:tcBorders>
              <w:top w:val="single" w:sz="4" w:space="0" w:color="auto"/>
              <w:left w:val="single" w:sz="4" w:space="0" w:color="auto"/>
              <w:bottom w:val="single" w:sz="4" w:space="0" w:color="auto"/>
              <w:right w:val="nil"/>
            </w:tcBorders>
          </w:tcPr>
          <w:p w:rsidR="00C522F5" w:rsidRDefault="00C522F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rsidR="00C522F5" w:rsidRDefault="00C522F5">
            <w:pPr>
              <w:pStyle w:val="af8"/>
              <w:spacing w:line="276" w:lineRule="auto"/>
              <w:jc w:val="center"/>
              <w:rPr>
                <w:rFonts w:ascii="Times New Roman" w:hAnsi="Times New Roman" w:cs="Times New Roman"/>
                <w:lang w:eastAsia="en-US"/>
              </w:rPr>
            </w:pPr>
          </w:p>
        </w:tc>
        <w:tc>
          <w:tcPr>
            <w:tcW w:w="1387"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p>
        </w:tc>
        <w:tc>
          <w:tcPr>
            <w:tcW w:w="1276" w:type="dxa"/>
            <w:tcBorders>
              <w:top w:val="single" w:sz="4" w:space="0" w:color="auto"/>
              <w:left w:val="single" w:sz="4" w:space="0" w:color="auto"/>
              <w:bottom w:val="single" w:sz="4" w:space="0" w:color="auto"/>
              <w:right w:val="nil"/>
            </w:tcBorders>
            <w:hideMark/>
          </w:tcPr>
          <w:p w:rsidR="00C522F5" w:rsidRDefault="00C522F5">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13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559"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276" w:type="dxa"/>
            <w:gridSpan w:val="2"/>
            <w:tcBorders>
              <w:top w:val="single" w:sz="4" w:space="0" w:color="auto"/>
              <w:left w:val="single" w:sz="4" w:space="0" w:color="auto"/>
              <w:bottom w:val="single" w:sz="4" w:space="0" w:color="auto"/>
              <w:right w:val="nil"/>
            </w:tcBorders>
            <w:hideMark/>
          </w:tcPr>
          <w:p w:rsidR="00C522F5" w:rsidRDefault="00C522F5">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278" w:type="dxa"/>
            <w:gridSpan w:val="2"/>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C522F5" w:rsidRDefault="00C522F5">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r>
    </w:tbl>
    <w:p w:rsidR="00477191" w:rsidRDefault="00477191" w:rsidP="00477191">
      <w:pPr>
        <w:spacing w:after="0" w:line="240" w:lineRule="auto"/>
        <w:jc w:val="right"/>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sectPr w:rsidR="00477191">
          <w:pgSz w:w="16838" w:h="11906" w:orient="landscape"/>
          <w:pgMar w:top="1134" w:right="238" w:bottom="993" w:left="1701" w:header="709" w:footer="709" w:gutter="0"/>
          <w:cols w:space="720"/>
        </w:sectPr>
      </w:pPr>
    </w:p>
    <w:tbl>
      <w:tblPr>
        <w:tblpPr w:leftFromText="180" w:rightFromText="180" w:bottomFromText="200" w:horzAnchor="margin" w:tblpXSpec="center" w:tblpY="-1128"/>
        <w:tblW w:w="1490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4"/>
        <w:gridCol w:w="1986"/>
        <w:gridCol w:w="2268"/>
        <w:gridCol w:w="2127"/>
        <w:gridCol w:w="670"/>
        <w:gridCol w:w="830"/>
        <w:gridCol w:w="1772"/>
        <w:gridCol w:w="920"/>
        <w:gridCol w:w="996"/>
        <w:gridCol w:w="996"/>
        <w:gridCol w:w="804"/>
        <w:gridCol w:w="54"/>
        <w:gridCol w:w="751"/>
        <w:gridCol w:w="54"/>
      </w:tblGrid>
      <w:tr w:rsidR="00477191" w:rsidTr="00723188">
        <w:trPr>
          <w:trHeight w:val="1378"/>
        </w:trPr>
        <w:tc>
          <w:tcPr>
            <w:tcW w:w="14097" w:type="dxa"/>
            <w:gridSpan w:val="12"/>
            <w:tcBorders>
              <w:top w:val="nil"/>
              <w:left w:val="nil"/>
              <w:bottom w:val="single" w:sz="4" w:space="0" w:color="auto"/>
              <w:right w:val="nil"/>
            </w:tcBorders>
          </w:tcPr>
          <w:p w:rsidR="00477191" w:rsidRDefault="00477191">
            <w:pPr>
              <w:spacing w:after="0"/>
              <w:ind w:firstLine="698"/>
              <w:jc w:val="right"/>
              <w:rPr>
                <w:rStyle w:val="afffb"/>
                <w:rFonts w:ascii="Times New Roman" w:hAnsi="Times New Roman"/>
                <w:b w:val="0"/>
                <w:sz w:val="24"/>
                <w:szCs w:val="24"/>
              </w:rPr>
            </w:pPr>
            <w:bookmarkStart w:id="3" w:name="sub_2070"/>
          </w:p>
          <w:tbl>
            <w:tblPr>
              <w:tblW w:w="130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7"/>
              <w:gridCol w:w="60"/>
              <w:gridCol w:w="2678"/>
              <w:gridCol w:w="75"/>
              <w:gridCol w:w="1507"/>
              <w:gridCol w:w="1038"/>
              <w:gridCol w:w="938"/>
              <w:gridCol w:w="2412"/>
              <w:gridCol w:w="1875"/>
              <w:gridCol w:w="1685"/>
            </w:tblGrid>
            <w:tr w:rsidR="00477191" w:rsidTr="009D5462">
              <w:trPr>
                <w:trHeight w:val="1437"/>
              </w:trPr>
              <w:tc>
                <w:tcPr>
                  <w:tcW w:w="13035" w:type="dxa"/>
                  <w:gridSpan w:val="10"/>
                  <w:tcBorders>
                    <w:top w:val="nil"/>
                    <w:left w:val="nil"/>
                    <w:bottom w:val="single" w:sz="4" w:space="0" w:color="auto"/>
                    <w:right w:val="nil"/>
                  </w:tcBorders>
                </w:tcPr>
                <w:p w:rsidR="00477191" w:rsidRDefault="00477191" w:rsidP="00F146C8">
                  <w:pPr>
                    <w:framePr w:hSpace="180" w:wrap="around" w:hAnchor="margin" w:xAlign="center" w:y="-1128"/>
                    <w:spacing w:after="0"/>
                    <w:ind w:firstLine="698"/>
                    <w:jc w:val="right"/>
                    <w:rPr>
                      <w:rFonts w:ascii="Times New Roman" w:hAnsi="Times New Roman"/>
                      <w:b/>
                      <w:sz w:val="24"/>
                      <w:szCs w:val="24"/>
                    </w:rPr>
                  </w:pPr>
                  <w:r>
                    <w:rPr>
                      <w:rStyle w:val="afffb"/>
                      <w:rFonts w:ascii="Times New Roman" w:hAnsi="Times New Roman"/>
                      <w:color w:val="auto"/>
                      <w:sz w:val="24"/>
                      <w:szCs w:val="24"/>
                    </w:rPr>
                    <w:t>Таблица 2</w:t>
                  </w:r>
                </w:p>
                <w:p w:rsidR="00477191" w:rsidRDefault="00477191" w:rsidP="00F146C8">
                  <w:pPr>
                    <w:pStyle w:val="1"/>
                    <w:framePr w:hSpace="180" w:wrap="around" w:hAnchor="margin" w:xAlign="center" w:y="-1128"/>
                    <w:spacing w:line="276" w:lineRule="auto"/>
                    <w:jc w:val="center"/>
                    <w:rPr>
                      <w:sz w:val="24"/>
                      <w:szCs w:val="24"/>
                      <w:lang w:eastAsia="en-US"/>
                    </w:rPr>
                  </w:pPr>
                  <w:r>
                    <w:rPr>
                      <w:sz w:val="24"/>
                      <w:szCs w:val="24"/>
                      <w:lang w:eastAsia="en-US"/>
                    </w:rPr>
                    <w:t>Перечень</w:t>
                  </w:r>
                  <w:r>
                    <w:rPr>
                      <w:sz w:val="24"/>
                      <w:szCs w:val="24"/>
                      <w:lang w:eastAsia="en-US"/>
                    </w:rPr>
                    <w:br/>
                    <w:t>ведомственных целевых программ и основных мероприятий муниципальной программы</w:t>
                  </w:r>
                </w:p>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p>
              </w:tc>
            </w:tr>
            <w:tr w:rsidR="00477191" w:rsidTr="009D5462">
              <w:trPr>
                <w:trHeight w:val="280"/>
              </w:trPr>
              <w:tc>
                <w:tcPr>
                  <w:tcW w:w="827" w:type="dxa"/>
                  <w:gridSpan w:val="2"/>
                  <w:vMerge w:val="restart"/>
                  <w:tcBorders>
                    <w:top w:val="single" w:sz="4" w:space="0" w:color="auto"/>
                    <w:left w:val="single" w:sz="4" w:space="0" w:color="auto"/>
                    <w:bottom w:val="single" w:sz="4" w:space="0" w:color="auto"/>
                    <w:right w:val="single" w:sz="4" w:space="0" w:color="auto"/>
                  </w:tcBorders>
                </w:tcPr>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p>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p>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t>п/п</w:t>
                  </w:r>
                </w:p>
              </w:tc>
              <w:tc>
                <w:tcPr>
                  <w:tcW w:w="2678" w:type="dxa"/>
                  <w:vMerge w:val="restart"/>
                  <w:tcBorders>
                    <w:top w:val="single" w:sz="4" w:space="0" w:color="auto"/>
                    <w:left w:val="single" w:sz="4" w:space="0" w:color="auto"/>
                    <w:bottom w:val="single" w:sz="4" w:space="0" w:color="auto"/>
                    <w:right w:val="nil"/>
                  </w:tcBorders>
                </w:tcPr>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p>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Номер и наименование ведомственной целевой программы, основного мероприятия</w:t>
                  </w:r>
                </w:p>
              </w:tc>
              <w:tc>
                <w:tcPr>
                  <w:tcW w:w="1582" w:type="dxa"/>
                  <w:gridSpan w:val="2"/>
                  <w:vMerge w:val="restart"/>
                  <w:tcBorders>
                    <w:top w:val="single" w:sz="4" w:space="0" w:color="auto"/>
                    <w:left w:val="single" w:sz="4" w:space="0" w:color="auto"/>
                    <w:bottom w:val="single" w:sz="4" w:space="0" w:color="auto"/>
                    <w:right w:val="nil"/>
                  </w:tcBorders>
                </w:tcPr>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p>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Ответственный исполнитель</w:t>
                  </w:r>
                </w:p>
              </w:tc>
              <w:tc>
                <w:tcPr>
                  <w:tcW w:w="1976" w:type="dxa"/>
                  <w:gridSpan w:val="2"/>
                  <w:tcBorders>
                    <w:top w:val="single" w:sz="4" w:space="0" w:color="auto"/>
                    <w:left w:val="single" w:sz="4" w:space="0" w:color="auto"/>
                    <w:bottom w:val="single" w:sz="4" w:space="0" w:color="auto"/>
                    <w:right w:val="nil"/>
                  </w:tcBorders>
                  <w:hideMark/>
                </w:tcPr>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Срок</w:t>
                  </w:r>
                </w:p>
              </w:tc>
              <w:tc>
                <w:tcPr>
                  <w:tcW w:w="2412" w:type="dxa"/>
                  <w:vMerge w:val="restart"/>
                  <w:tcBorders>
                    <w:top w:val="single" w:sz="4" w:space="0" w:color="auto"/>
                    <w:left w:val="single" w:sz="4" w:space="0" w:color="auto"/>
                    <w:bottom w:val="single" w:sz="4" w:space="0" w:color="auto"/>
                    <w:right w:val="nil"/>
                  </w:tcBorders>
                </w:tcPr>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p>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Ожидаемый конечный результат</w:t>
                  </w:r>
                </w:p>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(краткое описание)</w:t>
                  </w:r>
                </w:p>
              </w:tc>
              <w:tc>
                <w:tcPr>
                  <w:tcW w:w="1875" w:type="dxa"/>
                  <w:vMerge w:val="restart"/>
                  <w:tcBorders>
                    <w:top w:val="single" w:sz="4" w:space="0" w:color="auto"/>
                    <w:left w:val="single" w:sz="4" w:space="0" w:color="auto"/>
                    <w:bottom w:val="single" w:sz="4" w:space="0" w:color="auto"/>
                    <w:right w:val="nil"/>
                  </w:tcBorders>
                  <w:hideMark/>
                </w:tcPr>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 xml:space="preserve">Последствия </w:t>
                  </w:r>
                  <w:proofErr w:type="spellStart"/>
                  <w:r>
                    <w:rPr>
                      <w:rFonts w:ascii="Times New Roman" w:hAnsi="Times New Roman" w:cs="Times New Roman"/>
                      <w:lang w:eastAsia="en-US"/>
                    </w:rPr>
                    <w:t>нереализации</w:t>
                  </w:r>
                  <w:proofErr w:type="spellEnd"/>
                  <w:r>
                    <w:rPr>
                      <w:rFonts w:ascii="Times New Roman" w:hAnsi="Times New Roman" w:cs="Times New Roman"/>
                      <w:lang w:eastAsia="en-US"/>
                    </w:rPr>
                    <w:t xml:space="preserve"> ведомственной целевой программы, основного мероприятия</w:t>
                  </w:r>
                </w:p>
              </w:tc>
              <w:tc>
                <w:tcPr>
                  <w:tcW w:w="1685" w:type="dxa"/>
                  <w:vMerge w:val="restart"/>
                  <w:tcBorders>
                    <w:top w:val="single" w:sz="4" w:space="0" w:color="auto"/>
                    <w:left w:val="single" w:sz="4" w:space="0" w:color="auto"/>
                    <w:bottom w:val="single" w:sz="4" w:space="0" w:color="auto"/>
                    <w:right w:val="single" w:sz="4" w:space="0" w:color="auto"/>
                  </w:tcBorders>
                  <w:hideMark/>
                </w:tcPr>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Связь с показателями (индикаторами) муниципальной программы (подпрограммы)</w:t>
                  </w:r>
                  <w:hyperlink r:id="rId6" w:anchor="sub_20201" w:history="1">
                    <w:r>
                      <w:rPr>
                        <w:rStyle w:val="afffa"/>
                        <w:rFonts w:ascii="Times New Roman" w:hAnsi="Times New Roman" w:cs="Times New Roman"/>
                        <w:lang w:eastAsia="en-US"/>
                      </w:rPr>
                      <w:t>*)</w:t>
                    </w:r>
                  </w:hyperlink>
                </w:p>
              </w:tc>
            </w:tr>
            <w:tr w:rsidR="00477191" w:rsidTr="009D5462">
              <w:trPr>
                <w:trHeight w:val="2351"/>
              </w:trPr>
              <w:tc>
                <w:tcPr>
                  <w:tcW w:w="827" w:type="dxa"/>
                  <w:gridSpan w:val="2"/>
                  <w:vMerge/>
                  <w:tcBorders>
                    <w:top w:val="single" w:sz="4" w:space="0" w:color="auto"/>
                    <w:left w:val="single" w:sz="4" w:space="0" w:color="auto"/>
                    <w:bottom w:val="single" w:sz="4" w:space="0" w:color="auto"/>
                    <w:right w:val="single" w:sz="4" w:space="0" w:color="auto"/>
                  </w:tcBorders>
                  <w:vAlign w:val="center"/>
                  <w:hideMark/>
                </w:tcPr>
                <w:p w:rsidR="00477191" w:rsidRDefault="00477191" w:rsidP="00F146C8">
                  <w:pPr>
                    <w:framePr w:hSpace="180" w:wrap="around" w:hAnchor="margin" w:xAlign="center" w:y="-1128"/>
                    <w:spacing w:after="0" w:line="240" w:lineRule="auto"/>
                    <w:rPr>
                      <w:rFonts w:ascii="Times New Roman" w:hAnsi="Times New Roman"/>
                      <w:sz w:val="24"/>
                      <w:szCs w:val="24"/>
                    </w:rPr>
                  </w:pPr>
                </w:p>
              </w:tc>
              <w:tc>
                <w:tcPr>
                  <w:tcW w:w="2678" w:type="dxa"/>
                  <w:vMerge/>
                  <w:tcBorders>
                    <w:top w:val="single" w:sz="4" w:space="0" w:color="auto"/>
                    <w:left w:val="single" w:sz="4" w:space="0" w:color="auto"/>
                    <w:bottom w:val="single" w:sz="4" w:space="0" w:color="auto"/>
                    <w:right w:val="nil"/>
                  </w:tcBorders>
                  <w:vAlign w:val="center"/>
                  <w:hideMark/>
                </w:tcPr>
                <w:p w:rsidR="00477191" w:rsidRDefault="00477191" w:rsidP="00F146C8">
                  <w:pPr>
                    <w:framePr w:hSpace="180" w:wrap="around" w:hAnchor="margin" w:xAlign="center" w:y="-1128"/>
                    <w:spacing w:after="0" w:line="240" w:lineRule="auto"/>
                    <w:rPr>
                      <w:rFonts w:ascii="Times New Roman" w:hAnsi="Times New Roman"/>
                      <w:sz w:val="24"/>
                      <w:szCs w:val="24"/>
                    </w:rPr>
                  </w:pPr>
                </w:p>
              </w:tc>
              <w:tc>
                <w:tcPr>
                  <w:tcW w:w="1582" w:type="dxa"/>
                  <w:gridSpan w:val="2"/>
                  <w:vMerge/>
                  <w:tcBorders>
                    <w:top w:val="single" w:sz="4" w:space="0" w:color="auto"/>
                    <w:left w:val="single" w:sz="4" w:space="0" w:color="auto"/>
                    <w:bottom w:val="single" w:sz="4" w:space="0" w:color="auto"/>
                    <w:right w:val="nil"/>
                  </w:tcBorders>
                  <w:vAlign w:val="center"/>
                  <w:hideMark/>
                </w:tcPr>
                <w:p w:rsidR="00477191" w:rsidRDefault="00477191" w:rsidP="00F146C8">
                  <w:pPr>
                    <w:framePr w:hSpace="180" w:wrap="around" w:hAnchor="margin" w:xAlign="center" w:y="-1128"/>
                    <w:spacing w:after="0" w:line="240" w:lineRule="auto"/>
                    <w:rPr>
                      <w:rFonts w:ascii="Times New Roman" w:hAnsi="Times New Roman"/>
                      <w:sz w:val="24"/>
                      <w:szCs w:val="24"/>
                    </w:rPr>
                  </w:pPr>
                </w:p>
              </w:tc>
              <w:tc>
                <w:tcPr>
                  <w:tcW w:w="1038" w:type="dxa"/>
                  <w:tcBorders>
                    <w:top w:val="single" w:sz="4" w:space="0" w:color="auto"/>
                    <w:left w:val="single" w:sz="4" w:space="0" w:color="auto"/>
                    <w:bottom w:val="single" w:sz="4" w:space="0" w:color="auto"/>
                    <w:right w:val="nil"/>
                  </w:tcBorders>
                </w:tcPr>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p>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начала реализации</w:t>
                  </w:r>
                </w:p>
              </w:tc>
              <w:tc>
                <w:tcPr>
                  <w:tcW w:w="938" w:type="dxa"/>
                  <w:tcBorders>
                    <w:top w:val="single" w:sz="4" w:space="0" w:color="auto"/>
                    <w:left w:val="single" w:sz="4" w:space="0" w:color="auto"/>
                    <w:bottom w:val="single" w:sz="4" w:space="0" w:color="auto"/>
                    <w:right w:val="nil"/>
                  </w:tcBorders>
                </w:tcPr>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p>
                <w:p w:rsidR="00477191" w:rsidRDefault="00477191" w:rsidP="00F146C8">
                  <w:pPr>
                    <w:pStyle w:val="af8"/>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окончания реализации</w:t>
                  </w:r>
                </w:p>
              </w:tc>
              <w:tc>
                <w:tcPr>
                  <w:tcW w:w="2412" w:type="dxa"/>
                  <w:vMerge/>
                  <w:tcBorders>
                    <w:top w:val="single" w:sz="4" w:space="0" w:color="auto"/>
                    <w:left w:val="single" w:sz="4" w:space="0" w:color="auto"/>
                    <w:bottom w:val="single" w:sz="4" w:space="0" w:color="auto"/>
                    <w:right w:val="nil"/>
                  </w:tcBorders>
                  <w:vAlign w:val="center"/>
                  <w:hideMark/>
                </w:tcPr>
                <w:p w:rsidR="00477191" w:rsidRDefault="00477191" w:rsidP="00F146C8">
                  <w:pPr>
                    <w:framePr w:hSpace="180" w:wrap="around" w:hAnchor="margin" w:xAlign="center" w:y="-1128"/>
                    <w:spacing w:after="0" w:line="240" w:lineRule="auto"/>
                    <w:rPr>
                      <w:rFonts w:ascii="Times New Roman" w:hAnsi="Times New Roman"/>
                      <w:sz w:val="24"/>
                      <w:szCs w:val="24"/>
                    </w:rPr>
                  </w:pPr>
                </w:p>
              </w:tc>
              <w:tc>
                <w:tcPr>
                  <w:tcW w:w="1875" w:type="dxa"/>
                  <w:vMerge/>
                  <w:tcBorders>
                    <w:top w:val="single" w:sz="4" w:space="0" w:color="auto"/>
                    <w:left w:val="single" w:sz="4" w:space="0" w:color="auto"/>
                    <w:bottom w:val="single" w:sz="4" w:space="0" w:color="auto"/>
                    <w:right w:val="nil"/>
                  </w:tcBorders>
                  <w:vAlign w:val="center"/>
                  <w:hideMark/>
                </w:tcPr>
                <w:p w:rsidR="00477191" w:rsidRDefault="00477191" w:rsidP="00F146C8">
                  <w:pPr>
                    <w:framePr w:hSpace="180" w:wrap="around" w:hAnchor="margin" w:xAlign="center" w:y="-1128"/>
                    <w:spacing w:after="0" w:line="240" w:lineRule="auto"/>
                    <w:rPr>
                      <w:rFonts w:ascii="Times New Roman" w:hAnsi="Times New Roman"/>
                      <w:sz w:val="24"/>
                      <w:szCs w:val="24"/>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rsidP="00F146C8">
                  <w:pPr>
                    <w:framePr w:hSpace="180" w:wrap="around" w:hAnchor="margin" w:xAlign="center" w:y="-1128"/>
                    <w:spacing w:after="0" w:line="240" w:lineRule="auto"/>
                    <w:rPr>
                      <w:rFonts w:ascii="Times New Roman" w:hAnsi="Times New Roman"/>
                      <w:sz w:val="24"/>
                      <w:szCs w:val="24"/>
                    </w:rPr>
                  </w:pPr>
                </w:p>
              </w:tc>
            </w:tr>
            <w:tr w:rsidR="00477191" w:rsidTr="009D5462">
              <w:trPr>
                <w:trHeight w:val="280"/>
              </w:trPr>
              <w:tc>
                <w:tcPr>
                  <w:tcW w:w="13035" w:type="dxa"/>
                  <w:gridSpan w:val="10"/>
                  <w:tcBorders>
                    <w:top w:val="single" w:sz="4" w:space="0" w:color="auto"/>
                    <w:left w:val="single" w:sz="4" w:space="0" w:color="auto"/>
                    <w:bottom w:val="single" w:sz="4" w:space="0" w:color="auto"/>
                    <w:right w:val="single" w:sz="4" w:space="0" w:color="auto"/>
                  </w:tcBorders>
                  <w:hideMark/>
                </w:tcPr>
                <w:p w:rsidR="00477191" w:rsidRDefault="00477191" w:rsidP="00F146C8">
                  <w:pPr>
                    <w:pStyle w:val="af8"/>
                    <w:framePr w:hSpace="180" w:wrap="around" w:hAnchor="margin" w:xAlign="center" w:y="-1128"/>
                    <w:spacing w:line="276" w:lineRule="auto"/>
                    <w:jc w:val="center"/>
                    <w:rPr>
                      <w:rFonts w:ascii="Times New Roman" w:hAnsi="Times New Roman" w:cs="Times New Roman"/>
                      <w:b/>
                      <w:lang w:eastAsia="en-US"/>
                    </w:rPr>
                  </w:pPr>
                  <w:r>
                    <w:rPr>
                      <w:rFonts w:ascii="Times New Roman" w:hAnsi="Times New Roman" w:cs="Times New Roman"/>
                      <w:b/>
                      <w:color w:val="000000"/>
                      <w:lang w:eastAsia="en-US"/>
                    </w:rPr>
                    <w:t xml:space="preserve">Подпрограмма «Обеспечение деятельности аппарата управления администрации </w:t>
                  </w:r>
                  <w:proofErr w:type="spellStart"/>
                  <w:r>
                    <w:rPr>
                      <w:rFonts w:ascii="Times New Roman" w:hAnsi="Times New Roman" w:cs="Times New Roman"/>
                      <w:b/>
                      <w:color w:val="000000"/>
                      <w:lang w:eastAsia="en-US"/>
                    </w:rPr>
                    <w:t>Крючковского</w:t>
                  </w:r>
                  <w:proofErr w:type="spellEnd"/>
                  <w:r>
                    <w:rPr>
                      <w:rFonts w:ascii="Times New Roman" w:hAnsi="Times New Roman" w:cs="Times New Roman"/>
                      <w:b/>
                      <w:color w:val="000000"/>
                      <w:lang w:eastAsia="en-US"/>
                    </w:rPr>
                    <w:t xml:space="preserve"> сельсовета»</w:t>
                  </w:r>
                </w:p>
              </w:tc>
            </w:tr>
            <w:tr w:rsidR="00477191" w:rsidTr="009D5462">
              <w:trPr>
                <w:trHeight w:val="2930"/>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rPr>
                      <w:rFonts w:asciiTheme="minorHAnsi" w:eastAsiaTheme="minorHAnsi" w:hAnsiTheme="minorHAnsi"/>
                    </w:rPr>
                  </w:pP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Разработка нормативных правовых актов по вопросам реформирования муниципальной службы в МО, внесение изменений в действующие нормативно-правовые акты</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 xml:space="preserve">Применение действующего законодательства при прохождении муниципальной службы </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Нарушения со стороны муниципальных служащих законодательства о муниципальной службе</w:t>
                  </w: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477191" w:rsidTr="009D5462">
              <w:trPr>
                <w:trHeight w:val="653"/>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rPr>
                      <w:rFonts w:asciiTheme="minorHAnsi" w:eastAsiaTheme="minorHAnsi" w:hAnsiTheme="minorHAnsi"/>
                    </w:rPr>
                  </w:pP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 xml:space="preserve">Проведение мониторинга мероприятий по реформированию и развитию </w:t>
                  </w:r>
                  <w:r>
                    <w:rPr>
                      <w:rFonts w:ascii="Times New Roman" w:hAnsi="Times New Roman"/>
                      <w:sz w:val="24"/>
                      <w:szCs w:val="24"/>
                    </w:rPr>
                    <w:lastRenderedPageBreak/>
                    <w:t>муниципальной службы в администрации</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 xml:space="preserve">Дальнейшее реформирование и развитие муниципальной службы в </w:t>
                  </w:r>
                  <w:r>
                    <w:rPr>
                      <w:rFonts w:ascii="Times New Roman" w:hAnsi="Times New Roman"/>
                      <w:sz w:val="24"/>
                      <w:szCs w:val="24"/>
                    </w:rPr>
                    <w:lastRenderedPageBreak/>
                    <w:t>администрации</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line="240" w:lineRule="auto"/>
                    <w:rPr>
                      <w:rFonts w:ascii="Times New Roman" w:hAnsi="Times New Roman"/>
                      <w:sz w:val="24"/>
                      <w:szCs w:val="24"/>
                    </w:rPr>
                  </w:pPr>
                  <w:r>
                    <w:rPr>
                      <w:rFonts w:ascii="Times New Roman" w:hAnsi="Times New Roman"/>
                      <w:sz w:val="24"/>
                      <w:szCs w:val="24"/>
                    </w:rPr>
                    <w:lastRenderedPageBreak/>
                    <w:t xml:space="preserve">Отсутствие объективной информации о состоянии работы по </w:t>
                  </w:r>
                  <w:r>
                    <w:rPr>
                      <w:rFonts w:ascii="Times New Roman" w:hAnsi="Times New Roman"/>
                      <w:sz w:val="24"/>
                      <w:szCs w:val="24"/>
                    </w:rPr>
                    <w:lastRenderedPageBreak/>
                    <w:t>реформированию и развитию муниципальной службы</w:t>
                  </w: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 xml:space="preserve">Мероприятия влияет на достижение показателей  №1, 2 </w:t>
                  </w:r>
                </w:p>
              </w:tc>
            </w:tr>
            <w:tr w:rsidR="00477191" w:rsidTr="009D5462">
              <w:trPr>
                <w:trHeight w:val="2677"/>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rPr>
                      <w:rFonts w:asciiTheme="minorHAnsi" w:eastAsiaTheme="minorHAnsi" w:hAnsiTheme="minorHAnsi"/>
                    </w:rPr>
                  </w:pP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Разработка методических рекомендаций по вопросам применения действующего законодательства о муниципальной службе</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Применение действующего законодательства при прохождении муниципальной службы</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Нарушения со стороны муниципальных служащих законодательства о муниципальной службе</w:t>
                  </w: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477191" w:rsidTr="009D5462">
              <w:trPr>
                <w:trHeight w:val="2930"/>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rPr>
                      <w:rFonts w:asciiTheme="minorHAnsi" w:eastAsiaTheme="minorHAnsi" w:hAnsiTheme="minorHAnsi"/>
                    </w:rPr>
                  </w:pP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 xml:space="preserve">Размещение единой базы нормативных правовых актов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в сфере муниципальной службы на сайте администрации   </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Возможность изучение муниципальными служащими НПА</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Затруднение в ознакомлении муниципальных служащих с НПА администрации</w:t>
                  </w: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№2  </w:t>
                  </w:r>
                </w:p>
              </w:tc>
            </w:tr>
            <w:tr w:rsidR="00477191" w:rsidTr="009D5462">
              <w:trPr>
                <w:trHeight w:val="1363"/>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rPr>
                      <w:rFonts w:asciiTheme="minorHAnsi" w:eastAsiaTheme="minorHAnsi" w:hAnsiTheme="minorHAnsi"/>
                    </w:rPr>
                  </w:pP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Автоматизация рабочих мест муниципальных служащих</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Глава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Повышение качества муниципальной службы</w:t>
                  </w:r>
                </w:p>
              </w:tc>
              <w:tc>
                <w:tcPr>
                  <w:tcW w:w="1875" w:type="dxa"/>
                  <w:tcBorders>
                    <w:top w:val="single" w:sz="4" w:space="0" w:color="auto"/>
                    <w:left w:val="single" w:sz="4" w:space="0" w:color="auto"/>
                    <w:bottom w:val="single" w:sz="4" w:space="0" w:color="auto"/>
                    <w:right w:val="nil"/>
                  </w:tcBorders>
                </w:tcPr>
                <w:p w:rsidR="00477191" w:rsidRDefault="00477191" w:rsidP="00F146C8">
                  <w:pPr>
                    <w:framePr w:hSpace="180" w:wrap="around" w:hAnchor="margin" w:xAlign="center" w:y="-1128"/>
                    <w:spacing w:after="0"/>
                    <w:rPr>
                      <w:rFonts w:ascii="Times New Roman" w:hAnsi="Times New Roman"/>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№2</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rPr>
                      <w:rFonts w:asciiTheme="minorHAnsi" w:eastAsiaTheme="minorHAnsi" w:hAnsiTheme="minorHAnsi"/>
                    </w:rPr>
                  </w:pP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Укрепление материально-технической базы администрации </w:t>
                  </w:r>
                  <w:r>
                    <w:rPr>
                      <w:rFonts w:ascii="Times New Roman" w:hAnsi="Times New Roman" w:cs="Times New Roman"/>
                      <w:lang w:eastAsia="en-US"/>
                    </w:rPr>
                    <w:lastRenderedPageBreak/>
                    <w:t>поселения</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Глава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Улучшение условий для работы</w:t>
                  </w:r>
                </w:p>
              </w:tc>
              <w:tc>
                <w:tcPr>
                  <w:tcW w:w="1875" w:type="dxa"/>
                  <w:tcBorders>
                    <w:top w:val="single" w:sz="4" w:space="0" w:color="auto"/>
                    <w:left w:val="single" w:sz="4" w:space="0" w:color="auto"/>
                    <w:bottom w:val="single" w:sz="4" w:space="0" w:color="auto"/>
                    <w:right w:val="nil"/>
                  </w:tcBorders>
                </w:tcPr>
                <w:p w:rsidR="00477191" w:rsidRDefault="00477191" w:rsidP="00F146C8">
                  <w:pPr>
                    <w:framePr w:hSpace="180" w:wrap="around" w:hAnchor="margin" w:xAlign="center" w:y="-1128"/>
                    <w:spacing w:after="0"/>
                    <w:rPr>
                      <w:rFonts w:ascii="Times New Roman" w:hAnsi="Times New Roman"/>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Мероприятия влияет на достижение показателей </w:t>
                  </w:r>
                  <w:r>
                    <w:rPr>
                      <w:rFonts w:ascii="Times New Roman" w:hAnsi="Times New Roman"/>
                      <w:sz w:val="24"/>
                      <w:szCs w:val="24"/>
                    </w:rPr>
                    <w:lastRenderedPageBreak/>
                    <w:t>№2</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rPr>
                      <w:rFonts w:asciiTheme="minorHAnsi" w:eastAsiaTheme="minorHAnsi" w:hAnsiTheme="minorHAnsi"/>
                    </w:rPr>
                  </w:pP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Проведение диспансеризации муниципальных служащих</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Глава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Улучшение состояния здоровья муниципальных служащих</w:t>
                  </w:r>
                </w:p>
              </w:tc>
              <w:tc>
                <w:tcPr>
                  <w:tcW w:w="1875" w:type="dxa"/>
                  <w:tcBorders>
                    <w:top w:val="single" w:sz="4" w:space="0" w:color="auto"/>
                    <w:left w:val="single" w:sz="4" w:space="0" w:color="auto"/>
                    <w:bottom w:val="single" w:sz="4" w:space="0" w:color="auto"/>
                    <w:right w:val="nil"/>
                  </w:tcBorders>
                </w:tcPr>
                <w:p w:rsidR="00477191" w:rsidRDefault="00477191" w:rsidP="00F146C8">
                  <w:pPr>
                    <w:framePr w:hSpace="180" w:wrap="around" w:hAnchor="margin" w:xAlign="center" w:y="-1128"/>
                    <w:spacing w:after="0"/>
                    <w:rPr>
                      <w:rFonts w:ascii="Times New Roman" w:hAnsi="Times New Roman"/>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rPr>
                      <w:rFonts w:asciiTheme="minorHAnsi" w:eastAsiaTheme="minorHAnsi" w:hAnsiTheme="minorHAnsi"/>
                    </w:rPr>
                  </w:pP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Оказание методической и консультационной помощи кадровым службам (специалистам) администраций поселений по вопросу: проведение аттестации муниципальных служащих</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Специалист 2 категории</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Оказание методической и консультативной помощи</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Неэффективность работы специалистов</w:t>
                  </w: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rPr>
                      <w:rFonts w:asciiTheme="minorHAnsi" w:eastAsiaTheme="minorHAnsi" w:hAnsiTheme="minorHAnsi"/>
                    </w:rPr>
                  </w:pP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Подготовка материалов по вопросам реформирования и развития муниципальной службы для публикации в печатных средствах массовой информации</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Пропаганда престижности муниципальной службы</w:t>
                  </w:r>
                </w:p>
              </w:tc>
              <w:tc>
                <w:tcPr>
                  <w:tcW w:w="1875" w:type="dxa"/>
                  <w:tcBorders>
                    <w:top w:val="single" w:sz="4" w:space="0" w:color="auto"/>
                    <w:left w:val="single" w:sz="4" w:space="0" w:color="auto"/>
                    <w:bottom w:val="single" w:sz="4" w:space="0" w:color="auto"/>
                    <w:right w:val="nil"/>
                  </w:tcBorders>
                </w:tcPr>
                <w:p w:rsidR="00477191" w:rsidRDefault="00477191" w:rsidP="00F146C8">
                  <w:pPr>
                    <w:framePr w:hSpace="180" w:wrap="around" w:hAnchor="margin" w:xAlign="center" w:y="-1128"/>
                    <w:spacing w:after="0"/>
                    <w:rPr>
                      <w:rFonts w:ascii="Times New Roman" w:hAnsi="Times New Roman"/>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Мероприятия влияет на достижение показателей №1</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rPr>
                      <w:rFonts w:asciiTheme="minorHAnsi" w:eastAsiaTheme="minorHAnsi" w:hAnsiTheme="minorHAnsi"/>
                    </w:rPr>
                  </w:pP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Проведение муниципальных правовых актов в соответствие с требованиями федеральных законов и законов Оренбургской области</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Соответствие муниципальных правовых актов действующему законодательству</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Возникновение коррупционных рисков</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framePr w:hSpace="180" w:wrap="around" w:hAnchor="margin" w:xAlign="center" w:y="-1128"/>
                    <w:spacing w:after="0"/>
                    <w:jc w:val="center"/>
                    <w:rPr>
                      <w:rFonts w:ascii="Times New Roman" w:hAnsi="Times New Roman"/>
                      <w:sz w:val="24"/>
                      <w:szCs w:val="24"/>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rPr>
                      <w:rFonts w:asciiTheme="minorHAnsi" w:eastAsiaTheme="minorHAnsi" w:hAnsiTheme="minorHAnsi"/>
                    </w:rPr>
                  </w:pP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Проведение антикоррупционной экспертизы проектов муниципальных правовых актов</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Соответствие муниципальных правовых актов действующему законодательству</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Возникновение коррупционных рисков</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framePr w:hSpace="180" w:wrap="around" w:hAnchor="margin" w:xAlign="center" w:y="-1128"/>
                    <w:spacing w:after="0"/>
                    <w:jc w:val="center"/>
                    <w:rPr>
                      <w:rFonts w:ascii="Times New Roman" w:hAnsi="Times New Roman"/>
                      <w:sz w:val="24"/>
                      <w:szCs w:val="24"/>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rPr>
                      <w:rFonts w:asciiTheme="minorHAnsi" w:eastAsiaTheme="minorHAnsi" w:hAnsiTheme="minorHAnsi"/>
                    </w:rPr>
                  </w:pP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Обеспечение прозрачности действий органов власти путем информирования населения через публикацию в средствах массовой информации и обнародование принимаемых документов</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Информирование населения о деятельности муниципальных органов власти</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Недостаточное информирование населения о деятельности муниципальных органов власти</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framePr w:hSpace="180" w:wrap="around" w:hAnchor="margin" w:xAlign="center" w:y="-1128"/>
                    <w:spacing w:after="0"/>
                    <w:jc w:val="center"/>
                    <w:rPr>
                      <w:rFonts w:ascii="Times New Roman" w:hAnsi="Times New Roman"/>
                      <w:sz w:val="24"/>
                      <w:szCs w:val="24"/>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rPr>
                      <w:rFonts w:asciiTheme="minorHAnsi" w:eastAsiaTheme="minorHAnsi" w:hAnsiTheme="minorHAnsi"/>
                    </w:rPr>
                  </w:pP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Размещение информации на сайте администрации сельсовета в сети Интернет по вопросам распоряжения и управления объектами муниципальной собственности</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Информирование населения о деятельности муниципальных органов власти</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Недостаточное информирование населения о деятельности муниципальных органов власти</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framePr w:hSpace="180" w:wrap="around" w:hAnchor="margin" w:xAlign="center" w:y="-1128"/>
                    <w:spacing w:after="0"/>
                    <w:jc w:val="center"/>
                    <w:rPr>
                      <w:rFonts w:ascii="Times New Roman" w:hAnsi="Times New Roman"/>
                      <w:sz w:val="24"/>
                      <w:szCs w:val="24"/>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rPr>
                      <w:rFonts w:asciiTheme="minorHAnsi" w:eastAsiaTheme="minorHAnsi" w:hAnsiTheme="minorHAnsi"/>
                    </w:rPr>
                  </w:pP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Проведение контрольных мероприятий в сфере распоряжения и использования муниципального </w:t>
                  </w:r>
                  <w:r>
                    <w:rPr>
                      <w:rFonts w:ascii="Times New Roman" w:hAnsi="Times New Roman" w:cs="Times New Roman"/>
                      <w:lang w:eastAsia="en-US"/>
                    </w:rPr>
                    <w:lastRenderedPageBreak/>
                    <w:t>имущества</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Заместитель главы администрации</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Отсутствие нарушений в сфере использования и распоряжения имуществом</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Допущение нарушений в сфере использования и распоряжения имуществом</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framePr w:hSpace="180" w:wrap="around" w:hAnchor="margin" w:xAlign="center" w:y="-1128"/>
                    <w:spacing w:after="0"/>
                    <w:jc w:val="center"/>
                    <w:rPr>
                      <w:rFonts w:ascii="Times New Roman" w:hAnsi="Times New Roman"/>
                      <w:sz w:val="24"/>
                      <w:szCs w:val="24"/>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rPr>
                      <w:rFonts w:asciiTheme="minorHAnsi" w:eastAsiaTheme="minorHAnsi" w:hAnsiTheme="minorHAnsi"/>
                    </w:rPr>
                  </w:pP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Обеспечение деятельности аппарата</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эффективное финансово-хозяйственное, организационно-техническое, правовое, документационное, аналитическое, информационное обеспечение исполнения полномочий </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снижение эффективности достигнутого уровня исполнения полномочий </w:t>
                  </w: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доля контрольных обращений граждан, рассмотренных в установленные сроки, от общего количества обращений граждан в администрацию района</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rPr>
                      <w:rFonts w:asciiTheme="minorHAnsi" w:eastAsiaTheme="minorHAnsi" w:hAnsiTheme="minorHAnsi"/>
                    </w:rPr>
                  </w:pP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Осуществление административно-хозяйственного и автотранспортного обеспечения администрации поселения</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обеспечение выполнения санитарных норм и правил противопожарной безопасности;</w:t>
                  </w:r>
                </w:p>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предоставление транспортных услуг </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несоответствие административных зданий санитарным нормам и правилам противопожарной безопасности;</w:t>
                  </w:r>
                </w:p>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увеличение расходов на приобретение транспортных услуг</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площадь зданий и сооружений, находящихся в пользовании и соответствующих санитарным нормам и правилам противопожарной безопасности</w:t>
                  </w:r>
                </w:p>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                                                       Мероприятие 2 </w:t>
                  </w:r>
                  <w:r>
                    <w:rPr>
                      <w:rFonts w:ascii="Times New Roman" w:hAnsi="Times New Roman"/>
                      <w:lang w:eastAsia="en-US"/>
                    </w:rPr>
                    <w:t>Пенсионное обеспечение муниципальных служащих</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Пенсионное обеспечение муниципальных служащих</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Соответствие муниципальных правовых актов действующему законодательству</w:t>
                  </w:r>
                </w:p>
              </w:tc>
              <w:tc>
                <w:tcPr>
                  <w:tcW w:w="1875" w:type="dxa"/>
                  <w:tcBorders>
                    <w:top w:val="single" w:sz="4" w:space="0" w:color="auto"/>
                    <w:left w:val="single" w:sz="4" w:space="0" w:color="auto"/>
                    <w:bottom w:val="single" w:sz="4" w:space="0" w:color="auto"/>
                    <w:right w:val="nil"/>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b/>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b/>
                      <w:lang w:eastAsia="en-US"/>
                    </w:rPr>
                    <w:t>Крючковский</w:t>
                  </w:r>
                  <w:proofErr w:type="spellEnd"/>
                  <w:r>
                    <w:rPr>
                      <w:rFonts w:ascii="Times New Roman" w:hAnsi="Times New Roman"/>
                      <w:b/>
                      <w:lang w:eastAsia="en-US"/>
                    </w:rPr>
                    <w:t xml:space="preserve"> сельсовет»</w:t>
                  </w: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Мероприятие 1 Проведение инвентаризации объектов недвижимого имущества</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ind w:right="-365"/>
                    <w:rPr>
                      <w:rFonts w:ascii="Times New Roman" w:hAnsi="Times New Roman"/>
                      <w:sz w:val="24"/>
                      <w:szCs w:val="24"/>
                    </w:rPr>
                  </w:pPr>
                  <w:r>
                    <w:rPr>
                      <w:rFonts w:ascii="Times New Roman" w:hAnsi="Times New Roman"/>
                      <w:sz w:val="24"/>
                      <w:szCs w:val="24"/>
                    </w:rPr>
                    <w:t>Проведение инвентаризации объектов недвижимого имущества</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 xml:space="preserve">Оформление права муниципальной собственности на объекты недвижимого имущества, находящиеся в собственности муниципального образования </w:t>
                  </w:r>
                  <w:proofErr w:type="spellStart"/>
                  <w:r>
                    <w:rPr>
                      <w:rFonts w:ascii="Times New Roman" w:hAnsi="Times New Roman"/>
                      <w:lang w:eastAsia="en-US"/>
                    </w:rPr>
                    <w:t>Крючковский</w:t>
                  </w:r>
                  <w:proofErr w:type="spellEnd"/>
                  <w:r>
                    <w:rPr>
                      <w:rFonts w:ascii="Times New Roman" w:hAnsi="Times New Roman"/>
                      <w:lang w:eastAsia="en-US"/>
                    </w:rPr>
                    <w:t xml:space="preserve"> сельсовет</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Допущение нарушений в сфере использования и распоряжения имуществом</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tcPr>
                <w:p w:rsidR="00477191" w:rsidRDefault="00477191" w:rsidP="00F146C8">
                  <w:pPr>
                    <w:framePr w:hSpace="180" w:wrap="around" w:hAnchor="margin" w:xAlign="center" w:y="-1128"/>
                    <w:spacing w:after="0"/>
                    <w:ind w:right="-139"/>
                    <w:rPr>
                      <w:rFonts w:ascii="Times New Roman" w:hAnsi="Times New Roman"/>
                      <w:sz w:val="24"/>
                      <w:szCs w:val="24"/>
                    </w:rPr>
                  </w:pPr>
                  <w:r>
                    <w:rPr>
                      <w:rFonts w:ascii="Times New Roman" w:hAnsi="Times New Roman"/>
                      <w:sz w:val="24"/>
                      <w:szCs w:val="24"/>
                    </w:rPr>
                    <w:t xml:space="preserve">Мероприятие 2  Проведение регистрации прав на объекты муниципальной собственности </w:t>
                  </w:r>
                </w:p>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ind w:right="-139"/>
                    <w:rPr>
                      <w:rFonts w:ascii="Times New Roman" w:hAnsi="Times New Roman"/>
                      <w:sz w:val="24"/>
                      <w:szCs w:val="24"/>
                    </w:rPr>
                  </w:pPr>
                  <w:r>
                    <w:rPr>
                      <w:rFonts w:ascii="Times New Roman" w:hAnsi="Times New Roman"/>
                      <w:sz w:val="24"/>
                      <w:szCs w:val="24"/>
                    </w:rPr>
                    <w:t xml:space="preserve">Проведение регистрации прав на объекты муниципальной собственности </w:t>
                  </w:r>
                </w:p>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Уплата налога на имущество</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 xml:space="preserve">Оформление права муниципальной собственности на объекты недвижимого имущества, </w:t>
                  </w:r>
                  <w:r>
                    <w:rPr>
                      <w:rFonts w:ascii="Times New Roman" w:hAnsi="Times New Roman"/>
                      <w:lang w:eastAsia="en-US"/>
                    </w:rPr>
                    <w:lastRenderedPageBreak/>
                    <w:t xml:space="preserve">находящиеся в собственности муниципального образования </w:t>
                  </w:r>
                  <w:proofErr w:type="spellStart"/>
                  <w:r>
                    <w:rPr>
                      <w:rFonts w:ascii="Times New Roman" w:hAnsi="Times New Roman"/>
                      <w:lang w:eastAsia="en-US"/>
                    </w:rPr>
                    <w:t>Крючковский</w:t>
                  </w:r>
                  <w:proofErr w:type="spellEnd"/>
                  <w:r>
                    <w:rPr>
                      <w:rFonts w:ascii="Times New Roman" w:hAnsi="Times New Roman"/>
                      <w:lang w:eastAsia="en-US"/>
                    </w:rPr>
                    <w:t xml:space="preserve"> сельсовет</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lastRenderedPageBreak/>
                    <w:t>Допущение нарушений в сфере использования и распоряжения имуществом</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Мероприятие 2   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w:t>
                  </w:r>
                </w:p>
                <w:p w:rsidR="00477191" w:rsidRDefault="00477191" w:rsidP="00F146C8">
                  <w:pPr>
                    <w:pStyle w:val="af9"/>
                    <w:framePr w:hSpace="180" w:wrap="around" w:hAnchor="margin" w:xAlign="center" w:y="-1128"/>
                    <w:spacing w:line="276" w:lineRule="auto"/>
                    <w:jc w:val="center"/>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13" w:type="dxa"/>
                  <w:gridSpan w:val="3"/>
                  <w:tcBorders>
                    <w:top w:val="single" w:sz="4" w:space="0" w:color="auto"/>
                    <w:left w:val="single" w:sz="4" w:space="0" w:color="auto"/>
                    <w:bottom w:val="single" w:sz="4" w:space="0" w:color="auto"/>
                    <w:right w:val="nil"/>
                  </w:tcBorders>
                </w:tcPr>
                <w:p w:rsidR="00477191" w:rsidRDefault="00477191" w:rsidP="00F146C8">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 xml:space="preserve">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w:t>
                  </w:r>
                </w:p>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Обеспечение поселения документами территориального планирования и градостроительного зонирования</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Допущение нарушений в сфере использования и распоряжения имуществом</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tcPr>
                <w:p w:rsidR="00477191" w:rsidRDefault="00477191" w:rsidP="00F146C8">
                  <w:pPr>
                    <w:framePr w:hSpace="180" w:wrap="around" w:hAnchor="margin" w:xAlign="center" w:y="-1128"/>
                    <w:spacing w:after="0" w:line="240" w:lineRule="auto"/>
                    <w:rPr>
                      <w:rFonts w:ascii="Times New Roman" w:hAnsi="Times New Roman"/>
                      <w:b/>
                      <w:sz w:val="24"/>
                      <w:szCs w:val="24"/>
                    </w:rPr>
                  </w:pPr>
                  <w:r>
                    <w:rPr>
                      <w:rFonts w:ascii="Times New Roman" w:hAnsi="Times New Roman"/>
                      <w:b/>
                      <w:sz w:val="24"/>
                      <w:szCs w:val="24"/>
                    </w:rPr>
                    <w:t xml:space="preserve">Подпрограмма «Комплексное благоустройство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 </w:t>
                  </w:r>
                </w:p>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tcPr>
                <w:p w:rsidR="00477191" w:rsidRDefault="00477191" w:rsidP="00F146C8">
                  <w:pPr>
                    <w:pStyle w:val="ConsPlusNormal"/>
                    <w:framePr w:hSpace="180" w:wrap="around" w:hAnchor="margin" w:xAlign="center" w:y="-1128"/>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 «Уличное освещение сел поселения»</w:t>
                  </w:r>
                </w:p>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Содержание объектов уличного освещения</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Организация освещенности дорог поселения</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Увеличение числа травматизма, преступности</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 xml:space="preserve">Замена  осветительных </w:t>
                  </w:r>
                  <w:r>
                    <w:rPr>
                      <w:rFonts w:ascii="Times New Roman" w:hAnsi="Times New Roman"/>
                      <w:sz w:val="24"/>
                      <w:szCs w:val="24"/>
                    </w:rPr>
                    <w:lastRenderedPageBreak/>
                    <w:t>приборов</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Администра</w:t>
                  </w:r>
                  <w:r>
                    <w:rPr>
                      <w:rFonts w:ascii="Times New Roman" w:hAnsi="Times New Roman"/>
                      <w:sz w:val="24"/>
                      <w:szCs w:val="24"/>
                    </w:rPr>
                    <w:lastRenderedPageBreak/>
                    <w:t>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 xml:space="preserve">Организация </w:t>
                  </w:r>
                  <w:r>
                    <w:rPr>
                      <w:rFonts w:ascii="Times New Roman" w:hAnsi="Times New Roman"/>
                      <w:lang w:eastAsia="en-US"/>
                    </w:rPr>
                    <w:lastRenderedPageBreak/>
                    <w:t>освещенности дорог поселения</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lastRenderedPageBreak/>
                    <w:t xml:space="preserve">Увеличение </w:t>
                  </w:r>
                  <w:r>
                    <w:rPr>
                      <w:rFonts w:ascii="Times New Roman" w:hAnsi="Times New Roman"/>
                      <w:lang w:eastAsia="en-US"/>
                    </w:rPr>
                    <w:lastRenderedPageBreak/>
                    <w:t>числа травматизма, преступности</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tcPr>
                <w:p w:rsidR="00477191" w:rsidRDefault="00477191" w:rsidP="00F146C8">
                  <w:pPr>
                    <w:pStyle w:val="ConsPlusNormal"/>
                    <w:framePr w:hSpace="180" w:wrap="around" w:hAnchor="margin" w:xAlign="center" w:y="-1128"/>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2«Озеленение территории МО </w:t>
                  </w:r>
                  <w:proofErr w:type="spellStart"/>
                  <w:r>
                    <w:rPr>
                      <w:rFonts w:ascii="Times New Roman" w:hAnsi="Times New Roman" w:cs="Times New Roman"/>
                      <w:sz w:val="24"/>
                      <w:szCs w:val="24"/>
                      <w:lang w:eastAsia="en-US"/>
                    </w:rPr>
                    <w:t>Крючковский</w:t>
                  </w:r>
                  <w:proofErr w:type="spellEnd"/>
                  <w:r>
                    <w:rPr>
                      <w:rFonts w:ascii="Times New Roman" w:hAnsi="Times New Roman" w:cs="Times New Roman"/>
                      <w:sz w:val="24"/>
                      <w:szCs w:val="24"/>
                      <w:lang w:eastAsia="en-US"/>
                    </w:rPr>
                    <w:t xml:space="preserve"> сельсовет»</w:t>
                  </w:r>
                </w:p>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2.1.</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Формовочная обрезка и удаление аварийных деревьев</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Улучшение экологической и эстетической обстановки</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Экологический эффект отсутствует</w:t>
                  </w:r>
                </w:p>
                <w:p w:rsidR="00477191" w:rsidRDefault="00477191" w:rsidP="00F146C8">
                  <w:pPr>
                    <w:framePr w:hSpace="180" w:wrap="around" w:hAnchor="margin" w:xAlign="center" w:y="-1128"/>
                    <w:spacing w:after="0"/>
                    <w:rPr>
                      <w:rFonts w:ascii="Times New Roman" w:hAnsi="Times New Roman"/>
                      <w:sz w:val="24"/>
                      <w:szCs w:val="24"/>
                      <w:lang w:eastAsia="ru-RU"/>
                    </w:rPr>
                  </w:pPr>
                  <w:r>
                    <w:rPr>
                      <w:rFonts w:ascii="Times New Roman" w:hAnsi="Times New Roman"/>
                      <w:sz w:val="24"/>
                      <w:szCs w:val="24"/>
                      <w:lang w:eastAsia="ru-RU"/>
                    </w:rPr>
                    <w:t>травматизм</w:t>
                  </w: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Зона рискованного земледелия</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2.2.</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и уход за зелеными насаждениями</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Улучшение экологической и эстетической обстановки</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Экологический эффект отсутствует</w:t>
                  </w: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Зона рискованного земледелия</w:t>
                  </w: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hideMark/>
                </w:tcPr>
                <w:p w:rsidR="00477191" w:rsidRDefault="00477191" w:rsidP="00F146C8">
                  <w:pPr>
                    <w:pStyle w:val="ConsPlusNormal"/>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sz w:val="24"/>
                      <w:szCs w:val="24"/>
                      <w:lang w:eastAsia="en-US"/>
                    </w:rPr>
                    <w:t xml:space="preserve">Мероприятие 3 «Содержание и </w:t>
                  </w:r>
                  <w:proofErr w:type="spellStart"/>
                  <w:r>
                    <w:rPr>
                      <w:rFonts w:ascii="Times New Roman" w:hAnsi="Times New Roman" w:cs="Times New Roman"/>
                      <w:sz w:val="24"/>
                      <w:szCs w:val="24"/>
                      <w:lang w:eastAsia="en-US"/>
                    </w:rPr>
                    <w:t>текущийремонт</w:t>
                  </w:r>
                  <w:proofErr w:type="spellEnd"/>
                  <w:r>
                    <w:rPr>
                      <w:rFonts w:ascii="Times New Roman" w:hAnsi="Times New Roman" w:cs="Times New Roman"/>
                      <w:sz w:val="24"/>
                      <w:szCs w:val="24"/>
                      <w:lang w:eastAsia="en-US"/>
                    </w:rPr>
                    <w:t xml:space="preserve"> мест захоронений»</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3.1</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и текущий ремонт мест захоронения</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Улучшение экологической и эстетической обстановки</w:t>
                  </w:r>
                </w:p>
              </w:tc>
              <w:tc>
                <w:tcPr>
                  <w:tcW w:w="1875" w:type="dxa"/>
                  <w:tcBorders>
                    <w:top w:val="single" w:sz="4" w:space="0" w:color="auto"/>
                    <w:left w:val="single" w:sz="4" w:space="0" w:color="auto"/>
                    <w:bottom w:val="single" w:sz="4" w:space="0" w:color="auto"/>
                    <w:right w:val="nil"/>
                  </w:tcBorders>
                </w:tcPr>
                <w:p w:rsidR="00477191" w:rsidRDefault="00477191" w:rsidP="00F146C8">
                  <w:pPr>
                    <w:pStyle w:val="af9"/>
                    <w:framePr w:hSpace="180" w:wrap="around" w:hAnchor="margin" w:xAlign="center" w:y="-1128"/>
                    <w:spacing w:line="276" w:lineRule="auto"/>
                    <w:rPr>
                      <w:rFonts w:ascii="Times New Roman" w:hAnsi="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tcPr>
                <w:p w:rsidR="00477191" w:rsidRDefault="00477191" w:rsidP="00F146C8">
                  <w:pPr>
                    <w:pStyle w:val="ConsPlusNormal"/>
                    <w:framePr w:hSpace="180" w:wrap="around" w:hAnchor="margin" w:xAlign="center" w:y="-1128"/>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4«Прочие мероприятия по благоустройству территории МО </w:t>
                  </w:r>
                  <w:proofErr w:type="spellStart"/>
                  <w:r>
                    <w:rPr>
                      <w:rFonts w:ascii="Times New Roman" w:hAnsi="Times New Roman" w:cs="Times New Roman"/>
                      <w:sz w:val="24"/>
                      <w:szCs w:val="24"/>
                      <w:lang w:eastAsia="en-US"/>
                    </w:rPr>
                    <w:t>Крючковский</w:t>
                  </w:r>
                  <w:proofErr w:type="spellEnd"/>
                  <w:r>
                    <w:rPr>
                      <w:rFonts w:ascii="Times New Roman" w:hAnsi="Times New Roman" w:cs="Times New Roman"/>
                      <w:sz w:val="24"/>
                      <w:szCs w:val="24"/>
                      <w:lang w:eastAsia="en-US"/>
                    </w:rPr>
                    <w:t xml:space="preserve"> сельсовет»</w:t>
                  </w:r>
                </w:p>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250"/>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after="0"/>
                  </w:pPr>
                  <w:r>
                    <w:t>4.1</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Обваловка свалок</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Ухудшение экологической обстановки</w:t>
                  </w: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Мероприятия влияет на достижение показателей №1</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4.2</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Ликвидация  несанкционированных свалок бытового мусора </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Ухудшение экологической обстановки</w:t>
                  </w: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Мероприятия влияет на достижение показателей №1</w:t>
                  </w:r>
                </w:p>
              </w:tc>
            </w:tr>
            <w:tr w:rsidR="00477191" w:rsidTr="009D5462">
              <w:trPr>
                <w:trHeight w:val="1063"/>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4.3</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Санитарная очистка территории в сельских населенных пунктах</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Ухудшение экологической обстановки</w:t>
                  </w: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Мероприятия влияет на достижение показателей №1</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4.4</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и текущий ремонт памятников Воинской славы</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477191" w:rsidRDefault="00477191" w:rsidP="00F146C8">
                  <w:pPr>
                    <w:pStyle w:val="af9"/>
                    <w:framePr w:hSpace="180" w:wrap="around" w:hAnchor="margin" w:xAlign="center" w:y="-1128"/>
                    <w:spacing w:line="276" w:lineRule="auto"/>
                    <w:rPr>
                      <w:rFonts w:ascii="Times New Roman" w:hAnsi="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4.5</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Установка урн, скамеек, лавочек</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477191" w:rsidRDefault="00477191" w:rsidP="00F146C8">
                  <w:pPr>
                    <w:pStyle w:val="af9"/>
                    <w:framePr w:hSpace="180" w:wrap="around" w:hAnchor="margin" w:xAlign="center" w:y="-1128"/>
                    <w:spacing w:line="276" w:lineRule="auto"/>
                    <w:rPr>
                      <w:rFonts w:ascii="Times New Roman" w:hAnsi="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187"/>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4.6</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Регулирование численности безнадзорных животных</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Ухудшение экологической обстановки</w:t>
                  </w: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lang w:eastAsia="en-US"/>
                    </w:rPr>
                    <w:t>Мероприятия влияет на достижение показателей №1</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4.7</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хозяйственного инвентаря и инструментов</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477191" w:rsidRDefault="00477191" w:rsidP="00F146C8">
                  <w:pPr>
                    <w:pStyle w:val="af9"/>
                    <w:framePr w:hSpace="180" w:wrap="around" w:hAnchor="margin" w:xAlign="center" w:y="-1128"/>
                    <w:spacing w:line="276" w:lineRule="auto"/>
                    <w:rPr>
                      <w:rFonts w:ascii="Times New Roman" w:hAnsi="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4.8</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и установка детских площадок</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477191" w:rsidRDefault="00477191" w:rsidP="00F146C8">
                  <w:pPr>
                    <w:pStyle w:val="af9"/>
                    <w:framePr w:hSpace="180" w:wrap="around" w:hAnchor="margin" w:xAlign="center" w:y="-1128"/>
                    <w:spacing w:line="276" w:lineRule="auto"/>
                    <w:rPr>
                      <w:rFonts w:ascii="Times New Roman" w:hAnsi="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9D5462"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9D5462" w:rsidRDefault="009D5462"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w:t>
                  </w:r>
                </w:p>
              </w:tc>
              <w:tc>
                <w:tcPr>
                  <w:tcW w:w="2813" w:type="dxa"/>
                  <w:gridSpan w:val="3"/>
                  <w:tcBorders>
                    <w:top w:val="single" w:sz="4" w:space="0" w:color="auto"/>
                    <w:left w:val="single" w:sz="4" w:space="0" w:color="auto"/>
                    <w:bottom w:val="single" w:sz="4" w:space="0" w:color="auto"/>
                    <w:right w:val="nil"/>
                  </w:tcBorders>
                  <w:hideMark/>
                </w:tcPr>
                <w:p w:rsidR="009D5462" w:rsidRDefault="009D5462"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Мероприятия по сбору и утилизации мусора</w:t>
                  </w:r>
                </w:p>
              </w:tc>
              <w:tc>
                <w:tcPr>
                  <w:tcW w:w="1507" w:type="dxa"/>
                  <w:tcBorders>
                    <w:top w:val="single" w:sz="4" w:space="0" w:color="auto"/>
                    <w:left w:val="single" w:sz="4" w:space="0" w:color="auto"/>
                    <w:bottom w:val="single" w:sz="4" w:space="0" w:color="auto"/>
                    <w:right w:val="nil"/>
                  </w:tcBorders>
                  <w:hideMark/>
                </w:tcPr>
                <w:p w:rsidR="009D5462" w:rsidRDefault="009D5462"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9D5462" w:rsidRDefault="009D5462"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9D5462" w:rsidRDefault="009D5462"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9D5462" w:rsidRDefault="009D5462"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9D5462" w:rsidRDefault="009D5462"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Ухудшение экологической обстановки</w:t>
                  </w:r>
                </w:p>
              </w:tc>
              <w:tc>
                <w:tcPr>
                  <w:tcW w:w="1685" w:type="dxa"/>
                  <w:tcBorders>
                    <w:top w:val="single" w:sz="4" w:space="0" w:color="auto"/>
                    <w:left w:val="single" w:sz="4" w:space="0" w:color="auto"/>
                    <w:bottom w:val="single" w:sz="4" w:space="0" w:color="auto"/>
                    <w:right w:val="single" w:sz="4" w:space="0" w:color="auto"/>
                  </w:tcBorders>
                </w:tcPr>
                <w:p w:rsidR="009D5462" w:rsidRDefault="009D5462" w:rsidP="00F146C8">
                  <w:pPr>
                    <w:pStyle w:val="af9"/>
                    <w:framePr w:hSpace="180" w:wrap="around" w:hAnchor="margin" w:xAlign="center" w:y="-1128"/>
                    <w:spacing w:line="276" w:lineRule="auto"/>
                    <w:jc w:val="both"/>
                    <w:rPr>
                      <w:rFonts w:ascii="Times New Roman" w:hAnsi="Times New Roman" w:cs="Times New Roman"/>
                      <w:lang w:eastAsia="en-US"/>
                    </w:rPr>
                  </w:pPr>
                  <w:r>
                    <w:rPr>
                      <w:rFonts w:ascii="Times New Roman" w:hAnsi="Times New Roman" w:cs="Times New Roman"/>
                      <w:lang w:eastAsia="en-US"/>
                    </w:rPr>
                    <w:t>Мероприятия влияет на достижение показателей №1</w:t>
                  </w:r>
                </w:p>
              </w:tc>
            </w:tr>
            <w:tr w:rsidR="009D5462"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9D5462" w:rsidRPr="009D5462" w:rsidRDefault="009D5462"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9D5462">
                    <w:rPr>
                      <w:rFonts w:ascii="Times New Roman" w:hAnsi="Times New Roman"/>
                      <w:sz w:val="24"/>
                      <w:szCs w:val="24"/>
                    </w:rPr>
                    <w:t>4.10</w:t>
                  </w:r>
                </w:p>
              </w:tc>
              <w:tc>
                <w:tcPr>
                  <w:tcW w:w="2813" w:type="dxa"/>
                  <w:gridSpan w:val="3"/>
                  <w:tcBorders>
                    <w:top w:val="single" w:sz="4" w:space="0" w:color="auto"/>
                    <w:left w:val="single" w:sz="4" w:space="0" w:color="auto"/>
                    <w:bottom w:val="single" w:sz="4" w:space="0" w:color="auto"/>
                    <w:right w:val="nil"/>
                  </w:tcBorders>
                  <w:hideMark/>
                </w:tcPr>
                <w:p w:rsidR="009D5462" w:rsidRPr="009D5462" w:rsidRDefault="009D5462"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sidRPr="009D5462">
                    <w:rPr>
                      <w:rFonts w:ascii="Times New Roman" w:hAnsi="Times New Roman" w:cs="Times New Roman"/>
                      <w:sz w:val="24"/>
                      <w:szCs w:val="24"/>
                      <w:lang w:eastAsia="en-US"/>
                    </w:rPr>
                    <w:t xml:space="preserve">мероприятия по обустройству площадок </w:t>
                  </w:r>
                  <w:r w:rsidRPr="009D5462">
                    <w:rPr>
                      <w:rFonts w:ascii="Times New Roman" w:hAnsi="Times New Roman" w:cs="Times New Roman"/>
                      <w:sz w:val="24"/>
                      <w:szCs w:val="24"/>
                      <w:lang w:eastAsia="en-US"/>
                    </w:rPr>
                    <w:lastRenderedPageBreak/>
                    <w:t>для сбора ТКО в сельских населенных пунктах</w:t>
                  </w:r>
                </w:p>
              </w:tc>
              <w:tc>
                <w:tcPr>
                  <w:tcW w:w="1507"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lastRenderedPageBreak/>
                    <w:t xml:space="preserve">Администрация </w:t>
                  </w:r>
                  <w:r w:rsidRPr="009D5462">
                    <w:rPr>
                      <w:rFonts w:ascii="Times New Roman" w:hAnsi="Times New Roman"/>
                      <w:sz w:val="24"/>
                      <w:szCs w:val="24"/>
                    </w:rPr>
                    <w:lastRenderedPageBreak/>
                    <w:t>сельсовета</w:t>
                  </w:r>
                </w:p>
              </w:tc>
              <w:tc>
                <w:tcPr>
                  <w:tcW w:w="10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lastRenderedPageBreak/>
                    <w:t>2020</w:t>
                  </w:r>
                </w:p>
              </w:tc>
              <w:tc>
                <w:tcPr>
                  <w:tcW w:w="9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 xml:space="preserve">Благоустройство территории </w:t>
                  </w:r>
                  <w:r w:rsidRPr="009D5462">
                    <w:rPr>
                      <w:rFonts w:ascii="Times New Roman" w:hAnsi="Times New Roman" w:cs="Times New Roman"/>
                      <w:lang w:eastAsia="en-US"/>
                    </w:rPr>
                    <w:lastRenderedPageBreak/>
                    <w:t>сельсовета</w:t>
                  </w:r>
                </w:p>
              </w:tc>
              <w:tc>
                <w:tcPr>
                  <w:tcW w:w="1875" w:type="dxa"/>
                  <w:tcBorders>
                    <w:top w:val="single" w:sz="4" w:space="0" w:color="auto"/>
                    <w:left w:val="single" w:sz="4" w:space="0" w:color="auto"/>
                    <w:bottom w:val="single" w:sz="4" w:space="0" w:color="auto"/>
                    <w:right w:val="nil"/>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lastRenderedPageBreak/>
                    <w:t xml:space="preserve">Ухудшение экологической </w:t>
                  </w:r>
                  <w:r w:rsidRPr="009D5462">
                    <w:rPr>
                      <w:rFonts w:ascii="Times New Roman" w:hAnsi="Times New Roman" w:cs="Times New Roman"/>
                      <w:lang w:eastAsia="en-US"/>
                    </w:rPr>
                    <w:lastRenderedPageBreak/>
                    <w:t>обстановки</w:t>
                  </w:r>
                </w:p>
              </w:tc>
              <w:tc>
                <w:tcPr>
                  <w:tcW w:w="1685" w:type="dxa"/>
                  <w:tcBorders>
                    <w:top w:val="single" w:sz="4" w:space="0" w:color="auto"/>
                    <w:left w:val="single" w:sz="4" w:space="0" w:color="auto"/>
                    <w:bottom w:val="single" w:sz="4" w:space="0" w:color="auto"/>
                    <w:right w:val="single" w:sz="4" w:space="0" w:color="auto"/>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p>
              </w:tc>
            </w:tr>
            <w:tr w:rsidR="009D5462"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9D5462" w:rsidRPr="009D5462" w:rsidRDefault="009D5462"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9D5462">
                    <w:rPr>
                      <w:rFonts w:ascii="Times New Roman" w:hAnsi="Times New Roman"/>
                      <w:sz w:val="24"/>
                      <w:szCs w:val="24"/>
                    </w:rPr>
                    <w:t>4.11</w:t>
                  </w:r>
                </w:p>
              </w:tc>
              <w:tc>
                <w:tcPr>
                  <w:tcW w:w="2813" w:type="dxa"/>
                  <w:gridSpan w:val="3"/>
                  <w:tcBorders>
                    <w:top w:val="single" w:sz="4" w:space="0" w:color="auto"/>
                    <w:left w:val="single" w:sz="4" w:space="0" w:color="auto"/>
                    <w:bottom w:val="single" w:sz="4" w:space="0" w:color="auto"/>
                    <w:right w:val="nil"/>
                  </w:tcBorders>
                  <w:hideMark/>
                </w:tcPr>
                <w:p w:rsidR="009D5462" w:rsidRPr="009D5462" w:rsidRDefault="009D5462"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sidRPr="009D5462">
                    <w:rPr>
                      <w:rFonts w:ascii="Times New Roman" w:hAnsi="Times New Roman" w:cs="Times New Roman"/>
                      <w:sz w:val="24"/>
                      <w:szCs w:val="24"/>
                    </w:rPr>
                    <w:t>Организация и проведение публичных мероприятий, посвященных актуальной проблеме безопасного обращения с ТКО, способствующих экологическому воспитанию населения</w:t>
                  </w:r>
                </w:p>
              </w:tc>
              <w:tc>
                <w:tcPr>
                  <w:tcW w:w="1507"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2020</w:t>
                  </w:r>
                  <w:r w:rsidRPr="009D5462">
                    <w:rPr>
                      <w:rFonts w:ascii="Times New Roman" w:hAnsi="Times New Roman"/>
                      <w:sz w:val="24"/>
                      <w:szCs w:val="24"/>
                    </w:rPr>
                    <w:tab/>
                  </w:r>
                </w:p>
              </w:tc>
              <w:tc>
                <w:tcPr>
                  <w:tcW w:w="9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Мероприятия влияет на достижение показателей №1</w:t>
                  </w:r>
                </w:p>
              </w:tc>
            </w:tr>
            <w:tr w:rsidR="009D5462"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9D5462" w:rsidRPr="009D5462" w:rsidRDefault="009D5462"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9D5462">
                    <w:rPr>
                      <w:rFonts w:ascii="Times New Roman" w:hAnsi="Times New Roman"/>
                      <w:sz w:val="24"/>
                      <w:szCs w:val="24"/>
                    </w:rPr>
                    <w:t>4.12</w:t>
                  </w:r>
                </w:p>
              </w:tc>
              <w:tc>
                <w:tcPr>
                  <w:tcW w:w="2813" w:type="dxa"/>
                  <w:gridSpan w:val="3"/>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rPr>
                      <w:rFonts w:ascii="Times New Roman" w:eastAsia="Calibri" w:hAnsi="Times New Roman"/>
                      <w:sz w:val="24"/>
                      <w:szCs w:val="24"/>
                    </w:rPr>
                  </w:pPr>
                  <w:r w:rsidRPr="009D5462">
                    <w:rPr>
                      <w:rFonts w:ascii="Times New Roman" w:hAnsi="Times New Roman"/>
                      <w:sz w:val="24"/>
                      <w:szCs w:val="24"/>
                    </w:rPr>
                    <w:t>Ликвидация несанкционированных свалок</w:t>
                  </w:r>
                </w:p>
                <w:p w:rsidR="009D5462" w:rsidRPr="009D5462" w:rsidRDefault="009D5462"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p>
              </w:tc>
              <w:tc>
                <w:tcPr>
                  <w:tcW w:w="1507"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ухудшение санитарного состояния территории  сельсовета</w:t>
                  </w:r>
                </w:p>
              </w:tc>
              <w:tc>
                <w:tcPr>
                  <w:tcW w:w="1685" w:type="dxa"/>
                  <w:tcBorders>
                    <w:top w:val="single" w:sz="4" w:space="0" w:color="auto"/>
                    <w:left w:val="single" w:sz="4" w:space="0" w:color="auto"/>
                    <w:bottom w:val="single" w:sz="4" w:space="0" w:color="auto"/>
                    <w:right w:val="single" w:sz="4" w:space="0" w:color="auto"/>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p>
              </w:tc>
            </w:tr>
            <w:tr w:rsidR="009D5462"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9D5462" w:rsidRPr="009D5462" w:rsidRDefault="009D5462"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9D5462">
                    <w:rPr>
                      <w:rFonts w:ascii="Times New Roman" w:hAnsi="Times New Roman"/>
                      <w:sz w:val="24"/>
                      <w:szCs w:val="24"/>
                    </w:rPr>
                    <w:t>4.13</w:t>
                  </w:r>
                </w:p>
              </w:tc>
              <w:tc>
                <w:tcPr>
                  <w:tcW w:w="2813" w:type="dxa"/>
                  <w:gridSpan w:val="3"/>
                  <w:tcBorders>
                    <w:top w:val="single" w:sz="4" w:space="0" w:color="auto"/>
                    <w:left w:val="single" w:sz="4" w:space="0" w:color="auto"/>
                    <w:bottom w:val="single" w:sz="4" w:space="0" w:color="auto"/>
                    <w:right w:val="nil"/>
                  </w:tcBorders>
                  <w:hideMark/>
                </w:tcPr>
                <w:p w:rsidR="009D5462" w:rsidRPr="009D5462" w:rsidRDefault="009D5462"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sidRPr="009D5462">
                    <w:rPr>
                      <w:rFonts w:ascii="Times New Roman" w:hAnsi="Times New Roman" w:cs="Times New Roman"/>
                      <w:sz w:val="24"/>
                      <w:szCs w:val="24"/>
                    </w:rPr>
                    <w:t>Покупка контейнеров  под ТКО</w:t>
                  </w:r>
                </w:p>
              </w:tc>
              <w:tc>
                <w:tcPr>
                  <w:tcW w:w="1507"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p>
              </w:tc>
            </w:tr>
            <w:tr w:rsidR="009D5462"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9D5462" w:rsidRPr="009D5462" w:rsidRDefault="009D5462"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9D5462">
                    <w:rPr>
                      <w:rFonts w:ascii="Times New Roman" w:hAnsi="Times New Roman"/>
                      <w:sz w:val="24"/>
                      <w:szCs w:val="24"/>
                    </w:rPr>
                    <w:t>4.16</w:t>
                  </w:r>
                </w:p>
              </w:tc>
              <w:tc>
                <w:tcPr>
                  <w:tcW w:w="2813" w:type="dxa"/>
                  <w:gridSpan w:val="3"/>
                  <w:tcBorders>
                    <w:top w:val="single" w:sz="4" w:space="0" w:color="auto"/>
                    <w:left w:val="single" w:sz="4" w:space="0" w:color="auto"/>
                    <w:bottom w:val="single" w:sz="4" w:space="0" w:color="auto"/>
                    <w:right w:val="nil"/>
                  </w:tcBorders>
                  <w:hideMark/>
                </w:tcPr>
                <w:p w:rsidR="009D5462" w:rsidRPr="009D5462" w:rsidRDefault="009D5462"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sidRPr="009D5462">
                    <w:rPr>
                      <w:rFonts w:ascii="Times New Roman" w:hAnsi="Times New Roman" w:cs="Times New Roman"/>
                      <w:sz w:val="24"/>
                      <w:szCs w:val="24"/>
                    </w:rPr>
                    <w:t>Устройство контейнерных площадок в населенных пунктах</w:t>
                  </w:r>
                </w:p>
              </w:tc>
              <w:tc>
                <w:tcPr>
                  <w:tcW w:w="1507"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eastAsia="Calibri" w:hAnsi="Times New Roman"/>
                      <w:sz w:val="24"/>
                      <w:szCs w:val="24"/>
                    </w:rPr>
                  </w:pPr>
                  <w:r w:rsidRPr="009D5462">
                    <w:rPr>
                      <w:rFonts w:ascii="Times New Roman" w:hAnsi="Times New Roman"/>
                      <w:sz w:val="24"/>
                      <w:szCs w:val="24"/>
                    </w:rPr>
                    <w:t>Администрация сельсовета</w:t>
                  </w:r>
                </w:p>
                <w:p w:rsidR="009D5462" w:rsidRPr="009D5462" w:rsidRDefault="009D5462" w:rsidP="00F146C8">
                  <w:pPr>
                    <w:framePr w:hSpace="180" w:wrap="around" w:hAnchor="margin" w:xAlign="center" w:y="-1128"/>
                    <w:spacing w:after="0"/>
                    <w:jc w:val="center"/>
                    <w:rPr>
                      <w:rFonts w:ascii="Times New Roman" w:hAnsi="Times New Roman"/>
                      <w:sz w:val="24"/>
                      <w:szCs w:val="24"/>
                    </w:rPr>
                  </w:pPr>
                </w:p>
              </w:tc>
              <w:tc>
                <w:tcPr>
                  <w:tcW w:w="10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p>
              </w:tc>
            </w:tr>
            <w:tr w:rsidR="009D5462"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9D5462" w:rsidRPr="009D5462" w:rsidRDefault="009D5462"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9D5462">
                    <w:rPr>
                      <w:rFonts w:ascii="Times New Roman" w:hAnsi="Times New Roman"/>
                      <w:sz w:val="24"/>
                      <w:szCs w:val="24"/>
                    </w:rPr>
                    <w:t>4.17</w:t>
                  </w:r>
                </w:p>
              </w:tc>
              <w:tc>
                <w:tcPr>
                  <w:tcW w:w="2813" w:type="dxa"/>
                  <w:gridSpan w:val="3"/>
                  <w:tcBorders>
                    <w:top w:val="single" w:sz="4" w:space="0" w:color="auto"/>
                    <w:left w:val="single" w:sz="4" w:space="0" w:color="auto"/>
                    <w:bottom w:val="single" w:sz="4" w:space="0" w:color="auto"/>
                    <w:right w:val="nil"/>
                  </w:tcBorders>
                  <w:hideMark/>
                </w:tcPr>
                <w:p w:rsidR="009D5462" w:rsidRPr="009D5462" w:rsidRDefault="009D5462" w:rsidP="00F146C8">
                  <w:pPr>
                    <w:pStyle w:val="ConsPlusNormal"/>
                    <w:framePr w:hSpace="180" w:wrap="around" w:hAnchor="margin" w:xAlign="center" w:y="-1128"/>
                    <w:spacing w:line="276" w:lineRule="auto"/>
                    <w:ind w:firstLine="0"/>
                    <w:rPr>
                      <w:rFonts w:ascii="Times New Roman" w:hAnsi="Times New Roman" w:cs="Times New Roman"/>
                      <w:sz w:val="24"/>
                      <w:szCs w:val="24"/>
                    </w:rPr>
                  </w:pPr>
                  <w:r w:rsidRPr="009D5462">
                    <w:rPr>
                      <w:rFonts w:ascii="Times New Roman" w:hAnsi="Times New Roman" w:cs="Times New Roman"/>
                      <w:sz w:val="24"/>
                      <w:szCs w:val="24"/>
                    </w:rPr>
                    <w:t>Разработка генеральной схемы очистки территории</w:t>
                  </w:r>
                </w:p>
                <w:p w:rsidR="009D5462" w:rsidRPr="009D5462" w:rsidRDefault="009D5462" w:rsidP="00F146C8">
                  <w:pPr>
                    <w:pStyle w:val="ConsPlusNormal"/>
                    <w:framePr w:hSpace="180" w:wrap="around" w:hAnchor="margin" w:xAlign="center" w:y="-1128"/>
                    <w:spacing w:line="276" w:lineRule="auto"/>
                    <w:ind w:firstLine="0"/>
                    <w:rPr>
                      <w:rFonts w:ascii="Times New Roman" w:hAnsi="Times New Roman" w:cs="Times New Roman"/>
                      <w:sz w:val="24"/>
                      <w:szCs w:val="24"/>
                    </w:rPr>
                  </w:pPr>
                </w:p>
                <w:p w:rsidR="009D5462" w:rsidRPr="009D5462" w:rsidRDefault="009D5462"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p>
              </w:tc>
              <w:tc>
                <w:tcPr>
                  <w:tcW w:w="1507"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p>
              </w:tc>
            </w:tr>
            <w:tr w:rsidR="009D5462"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9D5462" w:rsidRPr="009D5462" w:rsidRDefault="009D5462"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9D5462">
                    <w:rPr>
                      <w:rFonts w:ascii="Times New Roman" w:hAnsi="Times New Roman"/>
                      <w:sz w:val="24"/>
                      <w:szCs w:val="24"/>
                    </w:rPr>
                    <w:t>4.18</w:t>
                  </w:r>
                </w:p>
              </w:tc>
              <w:tc>
                <w:tcPr>
                  <w:tcW w:w="2813" w:type="dxa"/>
                  <w:gridSpan w:val="3"/>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rPr>
                      <w:rFonts w:ascii="Times New Roman" w:eastAsia="Calibri" w:hAnsi="Times New Roman"/>
                      <w:sz w:val="24"/>
                      <w:szCs w:val="24"/>
                    </w:rPr>
                  </w:pPr>
                  <w:r w:rsidRPr="009D5462">
                    <w:rPr>
                      <w:rFonts w:ascii="Times New Roman" w:hAnsi="Times New Roman"/>
                      <w:sz w:val="24"/>
                      <w:szCs w:val="24"/>
                    </w:rPr>
                    <w:t xml:space="preserve">Разработка схем обращения с ТКО в </w:t>
                  </w:r>
                  <w:r w:rsidRPr="009D5462">
                    <w:rPr>
                      <w:rFonts w:ascii="Times New Roman" w:hAnsi="Times New Roman"/>
                      <w:sz w:val="24"/>
                      <w:szCs w:val="24"/>
                    </w:rPr>
                    <w:lastRenderedPageBreak/>
                    <w:t>сельсовете</w:t>
                  </w:r>
                </w:p>
                <w:p w:rsidR="009D5462" w:rsidRPr="009D5462" w:rsidRDefault="009D5462" w:rsidP="00F146C8">
                  <w:pPr>
                    <w:pStyle w:val="ConsPlusNormal"/>
                    <w:framePr w:hSpace="180" w:wrap="around" w:hAnchor="margin" w:xAlign="center" w:y="-1128"/>
                    <w:spacing w:line="276" w:lineRule="auto"/>
                    <w:ind w:firstLine="0"/>
                    <w:rPr>
                      <w:rFonts w:ascii="Times New Roman" w:hAnsi="Times New Roman" w:cs="Times New Roman"/>
                      <w:sz w:val="24"/>
                      <w:szCs w:val="24"/>
                    </w:rPr>
                  </w:pPr>
                </w:p>
              </w:tc>
              <w:tc>
                <w:tcPr>
                  <w:tcW w:w="1507"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lastRenderedPageBreak/>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p>
              </w:tc>
            </w:tr>
            <w:tr w:rsidR="009D5462"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9D5462" w:rsidRPr="009D5462" w:rsidRDefault="009D5462"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9D5462">
                    <w:rPr>
                      <w:rFonts w:ascii="Times New Roman" w:hAnsi="Times New Roman"/>
                      <w:sz w:val="24"/>
                      <w:szCs w:val="24"/>
                    </w:rPr>
                    <w:t>4.19</w:t>
                  </w:r>
                </w:p>
              </w:tc>
              <w:tc>
                <w:tcPr>
                  <w:tcW w:w="2813" w:type="dxa"/>
                  <w:gridSpan w:val="3"/>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rPr>
                      <w:rFonts w:ascii="Times New Roman" w:hAnsi="Times New Roman"/>
                      <w:sz w:val="24"/>
                      <w:szCs w:val="24"/>
                    </w:rPr>
                  </w:pPr>
                  <w:r w:rsidRPr="009D5462">
                    <w:rPr>
                      <w:rFonts w:ascii="Times New Roman" w:hAnsi="Times New Roman"/>
                      <w:sz w:val="24"/>
                      <w:szCs w:val="24"/>
                    </w:rPr>
                    <w:t>- увеличение процента охвата населения системой сбора и вывоза ТКО</w:t>
                  </w:r>
                </w:p>
              </w:tc>
              <w:tc>
                <w:tcPr>
                  <w:tcW w:w="1507"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Мероприятия влияет на достижение показателей №1</w:t>
                  </w:r>
                </w:p>
              </w:tc>
            </w:tr>
            <w:tr w:rsidR="009D5462"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9D5462" w:rsidRPr="009D5462" w:rsidRDefault="009D5462"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9D5462">
                    <w:rPr>
                      <w:rFonts w:ascii="Times New Roman" w:hAnsi="Times New Roman"/>
                      <w:sz w:val="24"/>
                      <w:szCs w:val="24"/>
                    </w:rPr>
                    <w:t>4.20</w:t>
                  </w:r>
                </w:p>
              </w:tc>
              <w:tc>
                <w:tcPr>
                  <w:tcW w:w="2813" w:type="dxa"/>
                  <w:gridSpan w:val="3"/>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rPr>
                      <w:rFonts w:ascii="Times New Roman" w:hAnsi="Times New Roman"/>
                      <w:sz w:val="24"/>
                      <w:szCs w:val="24"/>
                    </w:rPr>
                  </w:pPr>
                  <w:r w:rsidRPr="009D5462">
                    <w:rPr>
                      <w:rFonts w:ascii="Times New Roman" w:hAnsi="Times New Roman"/>
                      <w:sz w:val="24"/>
                      <w:szCs w:val="24"/>
                    </w:rPr>
                    <w:t>Осуществление кадастрового учета и оформление прав на земельные участки под контейнерные площадки</w:t>
                  </w:r>
                </w:p>
              </w:tc>
              <w:tc>
                <w:tcPr>
                  <w:tcW w:w="1507"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9D5462" w:rsidRPr="009D5462" w:rsidRDefault="009D5462"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Благоустройство территории сельсовета</w:t>
                  </w:r>
                </w:p>
              </w:tc>
              <w:tc>
                <w:tcPr>
                  <w:tcW w:w="1875" w:type="dxa"/>
                  <w:tcBorders>
                    <w:top w:val="single" w:sz="4" w:space="0" w:color="auto"/>
                    <w:left w:val="single" w:sz="4" w:space="0" w:color="auto"/>
                    <w:bottom w:val="single" w:sz="4" w:space="0" w:color="auto"/>
                    <w:right w:val="nil"/>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9D5462" w:rsidRPr="009D5462" w:rsidRDefault="009D5462"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tcPr>
                <w:p w:rsidR="00477191" w:rsidRPr="009D5462" w:rsidRDefault="00477191" w:rsidP="00F146C8">
                  <w:pPr>
                    <w:pStyle w:val="ConsPlusNormal"/>
                    <w:framePr w:hSpace="180" w:wrap="around" w:hAnchor="margin" w:xAlign="center" w:y="-1128"/>
                    <w:spacing w:line="276" w:lineRule="auto"/>
                    <w:ind w:firstLine="0"/>
                    <w:jc w:val="center"/>
                    <w:rPr>
                      <w:rFonts w:ascii="Times New Roman" w:hAnsi="Times New Roman" w:cs="Times New Roman"/>
                      <w:sz w:val="24"/>
                      <w:szCs w:val="24"/>
                      <w:lang w:eastAsia="en-US"/>
                    </w:rPr>
                  </w:pPr>
                  <w:r w:rsidRPr="009D5462">
                    <w:rPr>
                      <w:rFonts w:ascii="Times New Roman" w:hAnsi="Times New Roman" w:cs="Times New Roman"/>
                      <w:sz w:val="24"/>
                      <w:szCs w:val="24"/>
                      <w:lang w:eastAsia="en-US"/>
                    </w:rPr>
                    <w:t>Мероприятие 5«Мероприятия в области жилищного хозяйства»</w:t>
                  </w:r>
                </w:p>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Pr="009D5462"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9D5462">
                    <w:rPr>
                      <w:rFonts w:ascii="Times New Roman" w:hAnsi="Times New Roman"/>
                      <w:sz w:val="24"/>
                      <w:szCs w:val="24"/>
                    </w:rPr>
                    <w:t>5.1</w:t>
                  </w:r>
                </w:p>
              </w:tc>
              <w:tc>
                <w:tcPr>
                  <w:tcW w:w="2813" w:type="dxa"/>
                  <w:gridSpan w:val="3"/>
                  <w:tcBorders>
                    <w:top w:val="single" w:sz="4" w:space="0" w:color="auto"/>
                    <w:left w:val="single" w:sz="4" w:space="0" w:color="auto"/>
                    <w:bottom w:val="single" w:sz="4" w:space="0" w:color="auto"/>
                    <w:right w:val="nil"/>
                  </w:tcBorders>
                  <w:hideMark/>
                </w:tcPr>
                <w:p w:rsidR="00477191" w:rsidRPr="009D5462" w:rsidRDefault="00477191" w:rsidP="00F146C8">
                  <w:pPr>
                    <w:pStyle w:val="ConsPlusNormal"/>
                    <w:framePr w:hSpace="180" w:wrap="around" w:hAnchor="margin" w:xAlign="center" w:y="-1128"/>
                    <w:spacing w:line="276" w:lineRule="auto"/>
                    <w:ind w:firstLine="0"/>
                    <w:rPr>
                      <w:rFonts w:ascii="Times New Roman" w:hAnsi="Times New Roman" w:cs="Times New Roman"/>
                      <w:sz w:val="24"/>
                      <w:szCs w:val="24"/>
                      <w:lang w:eastAsia="en-US"/>
                    </w:rPr>
                  </w:pPr>
                  <w:r w:rsidRPr="009D5462">
                    <w:rPr>
                      <w:rFonts w:ascii="Times New Roman" w:hAnsi="Times New Roman" w:cs="Times New Roman"/>
                      <w:sz w:val="24"/>
                      <w:szCs w:val="24"/>
                      <w:lang w:eastAsia="en-US"/>
                    </w:rPr>
                    <w:t>Содержание муниципального жилищного фонда, в том числе капитальный ремонт муниципального жилищного фонда</w:t>
                  </w:r>
                </w:p>
              </w:tc>
              <w:tc>
                <w:tcPr>
                  <w:tcW w:w="1507"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Улучшение состояния жилищного фонда</w:t>
                  </w:r>
                </w:p>
              </w:tc>
              <w:tc>
                <w:tcPr>
                  <w:tcW w:w="1875" w:type="dxa"/>
                  <w:tcBorders>
                    <w:top w:val="single" w:sz="4" w:space="0" w:color="auto"/>
                    <w:left w:val="single" w:sz="4" w:space="0" w:color="auto"/>
                    <w:bottom w:val="single" w:sz="4" w:space="0" w:color="auto"/>
                    <w:right w:val="nil"/>
                  </w:tcBorders>
                  <w:hideMark/>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Износ жилого фонда</w:t>
                  </w:r>
                </w:p>
              </w:tc>
              <w:tc>
                <w:tcPr>
                  <w:tcW w:w="1685" w:type="dxa"/>
                  <w:tcBorders>
                    <w:top w:val="single" w:sz="4" w:space="0" w:color="auto"/>
                    <w:left w:val="single" w:sz="4" w:space="0" w:color="auto"/>
                    <w:bottom w:val="single" w:sz="4" w:space="0" w:color="auto"/>
                    <w:right w:val="single" w:sz="4" w:space="0" w:color="auto"/>
                  </w:tcBorders>
                  <w:hideMark/>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 xml:space="preserve">Отсутствие фактически проживающих </w:t>
                  </w: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tcPr>
                <w:p w:rsidR="00477191" w:rsidRPr="009D5462" w:rsidRDefault="00477191" w:rsidP="00F146C8">
                  <w:pPr>
                    <w:pStyle w:val="a5"/>
                    <w:framePr w:hSpace="180" w:wrap="around" w:hAnchor="margin" w:xAlign="center" w:y="-1128"/>
                    <w:ind w:left="360"/>
                    <w:rPr>
                      <w:rFonts w:ascii="Times New Roman" w:hAnsi="Times New Roman"/>
                      <w:b/>
                      <w:sz w:val="24"/>
                      <w:szCs w:val="24"/>
                      <w:lang w:eastAsia="en-US"/>
                    </w:rPr>
                  </w:pPr>
                  <w:r w:rsidRPr="009D5462">
                    <w:rPr>
                      <w:rFonts w:ascii="Times New Roman" w:hAnsi="Times New Roman"/>
                      <w:b/>
                      <w:sz w:val="24"/>
                      <w:szCs w:val="24"/>
                      <w:lang w:eastAsia="en-US"/>
                    </w:rPr>
                    <w:t xml:space="preserve">Подпрограмма «Обеспечение безопасности на территории муниципального образования </w:t>
                  </w:r>
                  <w:proofErr w:type="spellStart"/>
                  <w:r w:rsidRPr="009D5462">
                    <w:rPr>
                      <w:rFonts w:ascii="Times New Roman" w:hAnsi="Times New Roman"/>
                      <w:b/>
                      <w:sz w:val="24"/>
                      <w:szCs w:val="24"/>
                      <w:lang w:eastAsia="en-US"/>
                    </w:rPr>
                    <w:t>Крючковский</w:t>
                  </w:r>
                  <w:proofErr w:type="spellEnd"/>
                  <w:r w:rsidRPr="009D5462">
                    <w:rPr>
                      <w:rFonts w:ascii="Times New Roman" w:hAnsi="Times New Roman"/>
                      <w:b/>
                      <w:sz w:val="24"/>
                      <w:szCs w:val="24"/>
                      <w:lang w:eastAsia="en-US"/>
                    </w:rPr>
                    <w:t xml:space="preserve"> сельсовет»</w:t>
                  </w:r>
                </w:p>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hideMark/>
                </w:tcPr>
                <w:p w:rsidR="00477191" w:rsidRPr="009D5462" w:rsidRDefault="00477191" w:rsidP="00F146C8">
                  <w:pPr>
                    <w:framePr w:hSpace="180" w:wrap="around" w:hAnchor="margin" w:xAlign="center" w:y="-1128"/>
                    <w:spacing w:after="0" w:line="240" w:lineRule="auto"/>
                    <w:jc w:val="center"/>
                    <w:rPr>
                      <w:rFonts w:ascii="Times New Roman" w:hAnsi="Times New Roman"/>
                      <w:sz w:val="24"/>
                      <w:szCs w:val="24"/>
                    </w:rPr>
                  </w:pPr>
                  <w:r w:rsidRPr="009D5462">
                    <w:rPr>
                      <w:rFonts w:ascii="Times New Roman" w:hAnsi="Times New Roman"/>
                      <w:sz w:val="24"/>
                      <w:szCs w:val="24"/>
                    </w:rPr>
                    <w:t>Мероприятие 1Мероприятия по обеспечению первичных мер пожарной безопасности в границах населённых пунктов поселения</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Pr="009D5462"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9D5462">
                    <w:rPr>
                      <w:rFonts w:ascii="Times New Roman" w:hAnsi="Times New Roman"/>
                      <w:sz w:val="24"/>
                      <w:szCs w:val="24"/>
                    </w:rPr>
                    <w:t>1.1</w:t>
                  </w:r>
                </w:p>
              </w:tc>
              <w:tc>
                <w:tcPr>
                  <w:tcW w:w="2813" w:type="dxa"/>
                  <w:gridSpan w:val="3"/>
                  <w:tcBorders>
                    <w:top w:val="single" w:sz="4" w:space="0" w:color="auto"/>
                    <w:left w:val="single" w:sz="4" w:space="0" w:color="auto"/>
                    <w:bottom w:val="single" w:sz="4" w:space="0" w:color="auto"/>
                    <w:right w:val="nil"/>
                  </w:tcBorders>
                  <w:vAlign w:val="center"/>
                  <w:hideMark/>
                </w:tcPr>
                <w:p w:rsidR="00477191" w:rsidRPr="009D5462" w:rsidRDefault="00477191" w:rsidP="00F146C8">
                  <w:pPr>
                    <w:framePr w:hSpace="180" w:wrap="around" w:hAnchor="margin" w:xAlign="center" w:y="-1128"/>
                    <w:spacing w:after="0" w:line="240" w:lineRule="auto"/>
                    <w:rPr>
                      <w:rFonts w:ascii="Times New Roman" w:hAnsi="Times New Roman"/>
                      <w:sz w:val="24"/>
                      <w:szCs w:val="24"/>
                    </w:rPr>
                  </w:pPr>
                  <w:r w:rsidRPr="009D5462">
                    <w:rPr>
                      <w:rFonts w:ascii="Times New Roman" w:hAnsi="Times New Roman"/>
                      <w:sz w:val="24"/>
                      <w:szCs w:val="24"/>
                    </w:rPr>
                    <w:t>Организация и содержание добровольной пожарной команды</w:t>
                  </w:r>
                </w:p>
              </w:tc>
              <w:tc>
                <w:tcPr>
                  <w:tcW w:w="1507"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Уменьшение количества пожаров</w:t>
                  </w:r>
                </w:p>
              </w:tc>
              <w:tc>
                <w:tcPr>
                  <w:tcW w:w="1875" w:type="dxa"/>
                  <w:tcBorders>
                    <w:top w:val="single" w:sz="4" w:space="0" w:color="auto"/>
                    <w:left w:val="single" w:sz="4" w:space="0" w:color="auto"/>
                    <w:bottom w:val="single" w:sz="4" w:space="0" w:color="auto"/>
                    <w:right w:val="nil"/>
                  </w:tcBorders>
                  <w:hideMark/>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Увеличение количества пожаров</w:t>
                  </w:r>
                </w:p>
              </w:tc>
              <w:tc>
                <w:tcPr>
                  <w:tcW w:w="1685" w:type="dxa"/>
                  <w:tcBorders>
                    <w:top w:val="single" w:sz="4" w:space="0" w:color="auto"/>
                    <w:left w:val="single" w:sz="4" w:space="0" w:color="auto"/>
                    <w:bottom w:val="single" w:sz="4" w:space="0" w:color="auto"/>
                    <w:right w:val="single" w:sz="4" w:space="0" w:color="auto"/>
                  </w:tcBorders>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Pr="009D5462"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9D5462">
                    <w:rPr>
                      <w:rFonts w:ascii="Times New Roman" w:hAnsi="Times New Roman"/>
                      <w:sz w:val="24"/>
                      <w:szCs w:val="24"/>
                    </w:rPr>
                    <w:t>1.2</w:t>
                  </w:r>
                </w:p>
              </w:tc>
              <w:tc>
                <w:tcPr>
                  <w:tcW w:w="2813" w:type="dxa"/>
                  <w:gridSpan w:val="3"/>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line="240" w:lineRule="auto"/>
                    <w:rPr>
                      <w:rFonts w:ascii="Times New Roman" w:hAnsi="Times New Roman"/>
                      <w:bCs/>
                      <w:sz w:val="24"/>
                      <w:szCs w:val="24"/>
                    </w:rPr>
                  </w:pPr>
                  <w:r w:rsidRPr="009D5462">
                    <w:rPr>
                      <w:rFonts w:ascii="Times New Roman" w:hAnsi="Times New Roman"/>
                      <w:bCs/>
                      <w:sz w:val="24"/>
                      <w:szCs w:val="24"/>
                    </w:rPr>
                    <w:t xml:space="preserve">Выполнение первичных мер пожарной </w:t>
                  </w:r>
                  <w:r w:rsidRPr="009D5462">
                    <w:rPr>
                      <w:rFonts w:ascii="Times New Roman" w:hAnsi="Times New Roman"/>
                      <w:bCs/>
                      <w:sz w:val="24"/>
                      <w:szCs w:val="24"/>
                    </w:rPr>
                    <w:lastRenderedPageBreak/>
                    <w:t>безопасности</w:t>
                  </w:r>
                </w:p>
              </w:tc>
              <w:tc>
                <w:tcPr>
                  <w:tcW w:w="1507"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lastRenderedPageBreak/>
                    <w:t>Администра</w:t>
                  </w:r>
                  <w:r w:rsidRPr="009D5462">
                    <w:rPr>
                      <w:rFonts w:ascii="Times New Roman" w:hAnsi="Times New Roman"/>
                      <w:sz w:val="24"/>
                      <w:szCs w:val="24"/>
                    </w:rPr>
                    <w:lastRenderedPageBreak/>
                    <w:t>ция сельсовета</w:t>
                  </w:r>
                </w:p>
              </w:tc>
              <w:tc>
                <w:tcPr>
                  <w:tcW w:w="1038"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lastRenderedPageBreak/>
                    <w:t>2020</w:t>
                  </w:r>
                </w:p>
              </w:tc>
              <w:tc>
                <w:tcPr>
                  <w:tcW w:w="938"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 xml:space="preserve">Уменьшение </w:t>
                  </w:r>
                  <w:r w:rsidRPr="009D5462">
                    <w:rPr>
                      <w:rFonts w:ascii="Times New Roman" w:hAnsi="Times New Roman" w:cs="Times New Roman"/>
                      <w:lang w:eastAsia="en-US"/>
                    </w:rPr>
                    <w:lastRenderedPageBreak/>
                    <w:t>количества пожаров</w:t>
                  </w:r>
                </w:p>
              </w:tc>
              <w:tc>
                <w:tcPr>
                  <w:tcW w:w="1875" w:type="dxa"/>
                  <w:tcBorders>
                    <w:top w:val="single" w:sz="4" w:space="0" w:color="auto"/>
                    <w:left w:val="single" w:sz="4" w:space="0" w:color="auto"/>
                    <w:bottom w:val="single" w:sz="4" w:space="0" w:color="auto"/>
                    <w:right w:val="nil"/>
                  </w:tcBorders>
                  <w:hideMark/>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lastRenderedPageBreak/>
                    <w:t xml:space="preserve">Увеличение </w:t>
                  </w:r>
                  <w:r w:rsidRPr="009D5462">
                    <w:rPr>
                      <w:rFonts w:ascii="Times New Roman" w:hAnsi="Times New Roman" w:cs="Times New Roman"/>
                      <w:lang w:eastAsia="en-US"/>
                    </w:rPr>
                    <w:lastRenderedPageBreak/>
                    <w:t>количества пожаров</w:t>
                  </w:r>
                </w:p>
              </w:tc>
              <w:tc>
                <w:tcPr>
                  <w:tcW w:w="1685" w:type="dxa"/>
                  <w:tcBorders>
                    <w:top w:val="single" w:sz="4" w:space="0" w:color="auto"/>
                    <w:left w:val="single" w:sz="4" w:space="0" w:color="auto"/>
                    <w:bottom w:val="single" w:sz="4" w:space="0" w:color="auto"/>
                    <w:right w:val="single" w:sz="4" w:space="0" w:color="auto"/>
                  </w:tcBorders>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hideMark/>
                </w:tcPr>
                <w:p w:rsidR="00477191" w:rsidRPr="009D5462" w:rsidRDefault="00477191" w:rsidP="00F146C8">
                  <w:pPr>
                    <w:framePr w:hSpace="180" w:wrap="around" w:hAnchor="margin" w:xAlign="center" w:y="-1128"/>
                    <w:spacing w:after="0" w:line="240" w:lineRule="auto"/>
                    <w:jc w:val="center"/>
                    <w:rPr>
                      <w:rFonts w:ascii="Times New Roman" w:hAnsi="Times New Roman"/>
                      <w:sz w:val="24"/>
                      <w:szCs w:val="24"/>
                    </w:rPr>
                  </w:pPr>
                  <w:r w:rsidRPr="009D5462">
                    <w:rPr>
                      <w:rFonts w:ascii="Times New Roman" w:hAnsi="Times New Roman"/>
                      <w:sz w:val="24"/>
                      <w:szCs w:val="24"/>
                    </w:rPr>
                    <w:t>Мероприятие 2. Мероприятия по защите населения от чрезвычайных ситуаций мирного и военного времени</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Pr="009D5462"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9D5462">
                    <w:rPr>
                      <w:rFonts w:ascii="Times New Roman" w:hAnsi="Times New Roman"/>
                      <w:sz w:val="24"/>
                      <w:szCs w:val="24"/>
                    </w:rPr>
                    <w:t>2.1</w:t>
                  </w:r>
                </w:p>
              </w:tc>
              <w:tc>
                <w:tcPr>
                  <w:tcW w:w="2813" w:type="dxa"/>
                  <w:gridSpan w:val="3"/>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line="240" w:lineRule="auto"/>
                    <w:rPr>
                      <w:rFonts w:ascii="Times New Roman" w:hAnsi="Times New Roman"/>
                      <w:bCs/>
                      <w:sz w:val="24"/>
                      <w:szCs w:val="24"/>
                    </w:rPr>
                  </w:pPr>
                  <w:r w:rsidRPr="009D5462">
                    <w:rPr>
                      <w:rFonts w:ascii="Times New Roman" w:hAnsi="Times New Roman"/>
                      <w:bCs/>
                      <w:sz w:val="24"/>
                      <w:szCs w:val="24"/>
                    </w:rPr>
                    <w:t>Страхование и поощрение добровольных народных дружинников</w:t>
                  </w:r>
                </w:p>
              </w:tc>
              <w:tc>
                <w:tcPr>
                  <w:tcW w:w="1507"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Материальное стимулирование членов ДНД</w:t>
                  </w:r>
                </w:p>
              </w:tc>
              <w:tc>
                <w:tcPr>
                  <w:tcW w:w="1875" w:type="dxa"/>
                  <w:tcBorders>
                    <w:top w:val="single" w:sz="4" w:space="0" w:color="auto"/>
                    <w:left w:val="single" w:sz="4" w:space="0" w:color="auto"/>
                    <w:bottom w:val="single" w:sz="4" w:space="0" w:color="auto"/>
                    <w:right w:val="nil"/>
                  </w:tcBorders>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Pr="009D5462"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9D5462">
                    <w:rPr>
                      <w:rFonts w:ascii="Times New Roman" w:hAnsi="Times New Roman"/>
                      <w:sz w:val="24"/>
                      <w:szCs w:val="24"/>
                    </w:rPr>
                    <w:t>2.2</w:t>
                  </w:r>
                </w:p>
              </w:tc>
              <w:tc>
                <w:tcPr>
                  <w:tcW w:w="2813" w:type="dxa"/>
                  <w:gridSpan w:val="3"/>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line="240" w:lineRule="auto"/>
                    <w:rPr>
                      <w:rFonts w:ascii="Times New Roman" w:hAnsi="Times New Roman"/>
                      <w:bCs/>
                      <w:sz w:val="24"/>
                      <w:szCs w:val="24"/>
                    </w:rPr>
                  </w:pPr>
                  <w:r w:rsidRPr="009D5462">
                    <w:rPr>
                      <w:rFonts w:ascii="Times New Roman" w:hAnsi="Times New Roman"/>
                      <w:bCs/>
                      <w:sz w:val="24"/>
                      <w:szCs w:val="24"/>
                    </w:rPr>
                    <w:t>Опашка населенных пунктов поселения и противопожарная пропаганда</w:t>
                  </w:r>
                </w:p>
              </w:tc>
              <w:tc>
                <w:tcPr>
                  <w:tcW w:w="1507"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Уменьшение количества пожаров</w:t>
                  </w:r>
                </w:p>
              </w:tc>
              <w:tc>
                <w:tcPr>
                  <w:tcW w:w="1875" w:type="dxa"/>
                  <w:tcBorders>
                    <w:top w:val="single" w:sz="4" w:space="0" w:color="auto"/>
                    <w:left w:val="single" w:sz="4" w:space="0" w:color="auto"/>
                    <w:bottom w:val="single" w:sz="4" w:space="0" w:color="auto"/>
                    <w:right w:val="nil"/>
                  </w:tcBorders>
                  <w:hideMark/>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proofErr w:type="spellStart"/>
                  <w:r w:rsidRPr="009D5462">
                    <w:rPr>
                      <w:rFonts w:ascii="Times New Roman" w:hAnsi="Times New Roman" w:cs="Times New Roman"/>
                      <w:lang w:eastAsia="en-US"/>
                    </w:rPr>
                    <w:t>Неинформированность</w:t>
                  </w:r>
                  <w:proofErr w:type="spellEnd"/>
                  <w:r w:rsidRPr="009D5462">
                    <w:rPr>
                      <w:rFonts w:ascii="Times New Roman" w:hAnsi="Times New Roman" w:cs="Times New Roman"/>
                      <w:lang w:eastAsia="en-US"/>
                    </w:rPr>
                    <w:t xml:space="preserve"> населения о последствиях ЧС</w:t>
                  </w:r>
                </w:p>
              </w:tc>
              <w:tc>
                <w:tcPr>
                  <w:tcW w:w="1685" w:type="dxa"/>
                  <w:tcBorders>
                    <w:top w:val="single" w:sz="4" w:space="0" w:color="auto"/>
                    <w:left w:val="single" w:sz="4" w:space="0" w:color="auto"/>
                    <w:bottom w:val="single" w:sz="4" w:space="0" w:color="auto"/>
                    <w:right w:val="single" w:sz="4" w:space="0" w:color="auto"/>
                  </w:tcBorders>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Pr="009D5462"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9D5462">
                    <w:rPr>
                      <w:rFonts w:ascii="Times New Roman" w:hAnsi="Times New Roman"/>
                      <w:sz w:val="24"/>
                      <w:szCs w:val="24"/>
                    </w:rPr>
                    <w:t>2.3</w:t>
                  </w:r>
                </w:p>
              </w:tc>
              <w:tc>
                <w:tcPr>
                  <w:tcW w:w="2813" w:type="dxa"/>
                  <w:gridSpan w:val="3"/>
                  <w:tcBorders>
                    <w:top w:val="single" w:sz="4" w:space="0" w:color="auto"/>
                    <w:left w:val="single" w:sz="4" w:space="0" w:color="auto"/>
                    <w:bottom w:val="single" w:sz="4" w:space="0" w:color="auto"/>
                    <w:right w:val="nil"/>
                  </w:tcBorders>
                  <w:vAlign w:val="center"/>
                  <w:hideMark/>
                </w:tcPr>
                <w:p w:rsidR="00477191" w:rsidRPr="009D5462" w:rsidRDefault="00477191" w:rsidP="00F146C8">
                  <w:pPr>
                    <w:framePr w:hSpace="180" w:wrap="around" w:hAnchor="margin" w:xAlign="center" w:y="-1128"/>
                    <w:spacing w:after="0" w:line="240" w:lineRule="auto"/>
                    <w:rPr>
                      <w:rFonts w:ascii="Times New Roman" w:hAnsi="Times New Roman"/>
                      <w:bCs/>
                      <w:sz w:val="24"/>
                      <w:szCs w:val="24"/>
                    </w:rPr>
                  </w:pPr>
                  <w:r w:rsidRPr="009D5462">
                    <w:rPr>
                      <w:rFonts w:ascii="Times New Roman" w:hAnsi="Times New Roman"/>
                      <w:bCs/>
                      <w:sz w:val="24"/>
                      <w:szCs w:val="24"/>
                    </w:rPr>
                    <w:t>Техническое обслуживание систем оповещения в населенных пунктах</w:t>
                  </w:r>
                </w:p>
              </w:tc>
              <w:tc>
                <w:tcPr>
                  <w:tcW w:w="1507"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Информирование населения о ЧС</w:t>
                  </w:r>
                </w:p>
              </w:tc>
              <w:tc>
                <w:tcPr>
                  <w:tcW w:w="1875" w:type="dxa"/>
                  <w:tcBorders>
                    <w:top w:val="single" w:sz="4" w:space="0" w:color="auto"/>
                    <w:left w:val="single" w:sz="4" w:space="0" w:color="auto"/>
                    <w:bottom w:val="single" w:sz="4" w:space="0" w:color="auto"/>
                    <w:right w:val="nil"/>
                  </w:tcBorders>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Pr="009D5462"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9D5462">
                    <w:rPr>
                      <w:rFonts w:ascii="Times New Roman" w:hAnsi="Times New Roman"/>
                      <w:sz w:val="24"/>
                      <w:szCs w:val="24"/>
                    </w:rPr>
                    <w:t>2.4</w:t>
                  </w:r>
                </w:p>
              </w:tc>
              <w:tc>
                <w:tcPr>
                  <w:tcW w:w="2813" w:type="dxa"/>
                  <w:gridSpan w:val="3"/>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line="240" w:lineRule="auto"/>
                    <w:rPr>
                      <w:rFonts w:ascii="Times New Roman" w:hAnsi="Times New Roman"/>
                      <w:bCs/>
                      <w:sz w:val="24"/>
                      <w:szCs w:val="24"/>
                    </w:rPr>
                  </w:pPr>
                  <w:r w:rsidRPr="009D5462">
                    <w:rPr>
                      <w:rFonts w:ascii="Times New Roman" w:hAnsi="Times New Roman"/>
                      <w:bCs/>
                      <w:sz w:val="24"/>
                      <w:szCs w:val="24"/>
                    </w:rPr>
                    <w:t>Изготовление памяток о мерах пожарной безопасности для населения</w:t>
                  </w:r>
                </w:p>
              </w:tc>
              <w:tc>
                <w:tcPr>
                  <w:tcW w:w="1507"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r w:rsidRPr="009D5462">
                    <w:rPr>
                      <w:rFonts w:ascii="Times New Roman" w:hAnsi="Times New Roman" w:cs="Times New Roman"/>
                      <w:lang w:eastAsia="en-US"/>
                    </w:rPr>
                    <w:t>Информирование населения о ЧС</w:t>
                  </w:r>
                </w:p>
              </w:tc>
              <w:tc>
                <w:tcPr>
                  <w:tcW w:w="1875" w:type="dxa"/>
                  <w:tcBorders>
                    <w:top w:val="single" w:sz="4" w:space="0" w:color="auto"/>
                    <w:left w:val="single" w:sz="4" w:space="0" w:color="auto"/>
                    <w:bottom w:val="single" w:sz="4" w:space="0" w:color="auto"/>
                    <w:right w:val="nil"/>
                  </w:tcBorders>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Pr="009D5462"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sidRPr="009D5462">
                    <w:rPr>
                      <w:rFonts w:ascii="Times New Roman" w:hAnsi="Times New Roman"/>
                      <w:sz w:val="24"/>
                      <w:szCs w:val="24"/>
                    </w:rPr>
                    <w:t>2.5</w:t>
                  </w:r>
                </w:p>
              </w:tc>
              <w:tc>
                <w:tcPr>
                  <w:tcW w:w="2813" w:type="dxa"/>
                  <w:gridSpan w:val="3"/>
                  <w:tcBorders>
                    <w:top w:val="single" w:sz="4" w:space="0" w:color="auto"/>
                    <w:left w:val="single" w:sz="4" w:space="0" w:color="auto"/>
                    <w:bottom w:val="single" w:sz="4" w:space="0" w:color="auto"/>
                    <w:right w:val="nil"/>
                  </w:tcBorders>
                  <w:vAlign w:val="center"/>
                  <w:hideMark/>
                </w:tcPr>
                <w:p w:rsidR="00477191" w:rsidRPr="009D5462" w:rsidRDefault="00477191" w:rsidP="00F146C8">
                  <w:pPr>
                    <w:framePr w:hSpace="180" w:wrap="around" w:hAnchor="margin" w:xAlign="center" w:y="-1128"/>
                    <w:spacing w:after="0" w:line="240" w:lineRule="auto"/>
                    <w:rPr>
                      <w:rFonts w:ascii="Times New Roman" w:hAnsi="Times New Roman"/>
                      <w:bCs/>
                      <w:sz w:val="24"/>
                      <w:szCs w:val="24"/>
                    </w:rPr>
                  </w:pPr>
                  <w:r w:rsidRPr="009D5462">
                    <w:rPr>
                      <w:rFonts w:ascii="Times New Roman" w:hAnsi="Times New Roman"/>
                      <w:bCs/>
                      <w:sz w:val="24"/>
                      <w:szCs w:val="24"/>
                    </w:rPr>
                    <w:t>Противопаводковые мероприятия</w:t>
                  </w:r>
                </w:p>
              </w:tc>
              <w:tc>
                <w:tcPr>
                  <w:tcW w:w="1507"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Администрация сельсовета</w:t>
                  </w:r>
                </w:p>
              </w:tc>
              <w:tc>
                <w:tcPr>
                  <w:tcW w:w="1038"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Pr="009D5462" w:rsidRDefault="00477191" w:rsidP="00F146C8">
                  <w:pPr>
                    <w:framePr w:hSpace="180" w:wrap="around" w:hAnchor="margin" w:xAlign="center" w:y="-1128"/>
                    <w:spacing w:after="0"/>
                    <w:jc w:val="center"/>
                    <w:rPr>
                      <w:rFonts w:ascii="Times New Roman" w:hAnsi="Times New Roman"/>
                      <w:sz w:val="24"/>
                      <w:szCs w:val="24"/>
                    </w:rPr>
                  </w:pPr>
                  <w:r w:rsidRPr="009D5462">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proofErr w:type="spellStart"/>
                  <w:r w:rsidRPr="009D5462">
                    <w:rPr>
                      <w:rFonts w:ascii="Times New Roman" w:hAnsi="Times New Roman" w:cs="Times New Roman"/>
                      <w:lang w:eastAsia="en-US"/>
                    </w:rPr>
                    <w:t>Предуреждение</w:t>
                  </w:r>
                  <w:proofErr w:type="spellEnd"/>
                  <w:r w:rsidRPr="009D5462">
                    <w:rPr>
                      <w:rFonts w:ascii="Times New Roman" w:hAnsi="Times New Roman" w:cs="Times New Roman"/>
                      <w:lang w:eastAsia="en-US"/>
                    </w:rPr>
                    <w:t xml:space="preserve"> о </w:t>
                  </w:r>
                  <w:proofErr w:type="spellStart"/>
                  <w:r w:rsidRPr="009D5462">
                    <w:rPr>
                      <w:rFonts w:ascii="Times New Roman" w:hAnsi="Times New Roman" w:cs="Times New Roman"/>
                      <w:lang w:eastAsia="en-US"/>
                    </w:rPr>
                    <w:t>Чс</w:t>
                  </w:r>
                  <w:proofErr w:type="spellEnd"/>
                </w:p>
              </w:tc>
              <w:tc>
                <w:tcPr>
                  <w:tcW w:w="1875" w:type="dxa"/>
                  <w:tcBorders>
                    <w:top w:val="single" w:sz="4" w:space="0" w:color="auto"/>
                    <w:left w:val="single" w:sz="4" w:space="0" w:color="auto"/>
                    <w:bottom w:val="single" w:sz="4" w:space="0" w:color="auto"/>
                    <w:right w:val="nil"/>
                  </w:tcBorders>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477191" w:rsidRPr="009D5462"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b/>
                      <w:lang w:eastAsia="en-US"/>
                    </w:rPr>
                  </w:pPr>
                  <w:r>
                    <w:rPr>
                      <w:rFonts w:ascii="Times New Roman" w:hAnsi="Times New Roman" w:cs="Times New Roman"/>
                      <w:b/>
                      <w:lang w:eastAsia="en-US"/>
                    </w:rPr>
                    <w:t xml:space="preserve">Подпрограмма </w:t>
                  </w:r>
                  <w:r>
                    <w:rPr>
                      <w:rFonts w:ascii="Times New Roman" w:hAnsi="Times New Roman"/>
                      <w:b/>
                      <w:lang w:eastAsia="en-US"/>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b/>
                      <w:lang w:eastAsia="en-US"/>
                    </w:rPr>
                    <w:t>Крючковский</w:t>
                  </w:r>
                  <w:proofErr w:type="spellEnd"/>
                  <w:r>
                    <w:rPr>
                      <w:rFonts w:ascii="Times New Roman" w:hAnsi="Times New Roman"/>
                      <w:b/>
                      <w:lang w:eastAsia="en-US"/>
                    </w:rPr>
                    <w:t xml:space="preserve"> сельсовет»</w:t>
                  </w:r>
                </w:p>
              </w:tc>
            </w:tr>
            <w:tr w:rsidR="00477191" w:rsidTr="009D5462">
              <w:trPr>
                <w:trHeight w:val="340"/>
              </w:trPr>
              <w:tc>
                <w:tcPr>
                  <w:tcW w:w="13035" w:type="dxa"/>
                  <w:gridSpan w:val="10"/>
                  <w:tcBorders>
                    <w:top w:val="single" w:sz="4" w:space="0" w:color="auto"/>
                    <w:left w:val="single" w:sz="4" w:space="0" w:color="auto"/>
                    <w:bottom w:val="single" w:sz="4" w:space="0" w:color="auto"/>
                    <w:right w:val="single" w:sz="4" w:space="0" w:color="auto"/>
                  </w:tcBorders>
                </w:tcPr>
                <w:p w:rsidR="00477191" w:rsidRDefault="00477191" w:rsidP="00F146C8">
                  <w:pPr>
                    <w:framePr w:hSpace="180" w:wrap="around" w:hAnchor="margin" w:xAlign="center" w:y="-1128"/>
                    <w:spacing w:after="0" w:line="240" w:lineRule="auto"/>
                    <w:jc w:val="center"/>
                    <w:rPr>
                      <w:rFonts w:ascii="Times New Roman" w:hAnsi="Times New Roman"/>
                      <w:sz w:val="24"/>
                      <w:szCs w:val="24"/>
                    </w:rPr>
                  </w:pPr>
                  <w:r>
                    <w:rPr>
                      <w:rFonts w:ascii="Times New Roman" w:hAnsi="Times New Roman"/>
                      <w:sz w:val="24"/>
                      <w:szCs w:val="24"/>
                    </w:rPr>
                    <w:t xml:space="preserve">Мероприятие 1Проведение культурно-массовых мероприятий к праздничным и памятным датам, </w:t>
                  </w:r>
                  <w:r>
                    <w:rPr>
                      <w:rFonts w:ascii="Times New Roman" w:hAnsi="Times New Roman"/>
                      <w:sz w:val="24"/>
                      <w:szCs w:val="24"/>
                      <w:lang w:eastAsia="ru-RU"/>
                    </w:rPr>
                    <w:t>обеспечение деятельности подведомственных учреждений культуры</w:t>
                  </w:r>
                </w:p>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line="240" w:lineRule="auto"/>
                    <w:jc w:val="center"/>
                    <w:rPr>
                      <w:rFonts w:ascii="Times New Roman" w:hAnsi="Times New Roman"/>
                      <w:b/>
                      <w:sz w:val="24"/>
                      <w:szCs w:val="24"/>
                    </w:rPr>
                  </w:pPr>
                  <w:r>
                    <w:rPr>
                      <w:rFonts w:ascii="Times New Roman" w:hAnsi="Times New Roman"/>
                      <w:sz w:val="24"/>
                      <w:szCs w:val="24"/>
                    </w:rPr>
                    <w:t>Организация и проведение культурно массовых мероприятий:</w:t>
                  </w:r>
                </w:p>
                <w:p w:rsidR="00477191" w:rsidRDefault="00477191" w:rsidP="00F146C8">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Масленица;</w:t>
                  </w:r>
                </w:p>
                <w:p w:rsidR="00477191" w:rsidRDefault="00477191" w:rsidP="00F146C8">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lastRenderedPageBreak/>
                    <w:t>Обильный край, благословенный;</w:t>
                  </w:r>
                </w:p>
                <w:p w:rsidR="00477191" w:rsidRDefault="00477191" w:rsidP="00F146C8">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семьи, любви и верности;</w:t>
                  </w:r>
                </w:p>
                <w:p w:rsidR="00477191" w:rsidRDefault="00477191" w:rsidP="00F146C8">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России;</w:t>
                  </w:r>
                </w:p>
                <w:p w:rsidR="00477191" w:rsidRDefault="00477191" w:rsidP="00F146C8">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защитника Отечества;</w:t>
                  </w:r>
                </w:p>
                <w:p w:rsidR="00477191" w:rsidRDefault="00477191" w:rsidP="00F146C8">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8 марта;</w:t>
                  </w:r>
                </w:p>
                <w:p w:rsidR="00477191" w:rsidRDefault="00477191" w:rsidP="00F146C8">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Победы 6 мая;</w:t>
                  </w:r>
                </w:p>
                <w:p w:rsidR="00477191" w:rsidRDefault="00477191" w:rsidP="00F146C8">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матери;</w:t>
                  </w:r>
                </w:p>
                <w:p w:rsidR="00477191" w:rsidRDefault="00477191" w:rsidP="00F146C8">
                  <w:pPr>
                    <w:framePr w:hSpace="180" w:wrap="around" w:hAnchor="margin" w:xAlign="center" w:y="-1128"/>
                    <w:numPr>
                      <w:ilvl w:val="0"/>
                      <w:numId w:val="8"/>
                    </w:numPr>
                    <w:spacing w:after="0"/>
                    <w:ind w:left="317" w:hanging="284"/>
                    <w:rPr>
                      <w:rFonts w:ascii="Times New Roman" w:hAnsi="Times New Roman"/>
                      <w:sz w:val="24"/>
                      <w:szCs w:val="24"/>
                    </w:rPr>
                  </w:pPr>
                  <w:r>
                    <w:rPr>
                      <w:rFonts w:ascii="Times New Roman" w:hAnsi="Times New Roman"/>
                      <w:sz w:val="24"/>
                      <w:szCs w:val="24"/>
                    </w:rPr>
                    <w:t>День пожилого человека;</w:t>
                  </w:r>
                </w:p>
                <w:p w:rsidR="00477191" w:rsidRDefault="00477191" w:rsidP="00F146C8">
                  <w:pPr>
                    <w:framePr w:hSpace="180" w:wrap="around" w:hAnchor="margin" w:xAlign="center" w:y="-1128"/>
                    <w:spacing w:after="0" w:line="240" w:lineRule="auto"/>
                    <w:jc w:val="center"/>
                    <w:rPr>
                      <w:rFonts w:ascii="Times New Roman" w:hAnsi="Times New Roman"/>
                      <w:bCs/>
                      <w:sz w:val="24"/>
                      <w:szCs w:val="24"/>
                    </w:rPr>
                  </w:pPr>
                  <w:r>
                    <w:rPr>
                      <w:rFonts w:ascii="Times New Roman" w:hAnsi="Times New Roman"/>
                      <w:sz w:val="24"/>
                      <w:szCs w:val="24"/>
                    </w:rPr>
                    <w:t>Новый год</w:t>
                  </w:r>
                  <w:proofErr w:type="gramStart"/>
                  <w:r>
                    <w:rPr>
                      <w:rFonts w:ascii="Times New Roman" w:hAnsi="Times New Roman"/>
                      <w:sz w:val="24"/>
                      <w:szCs w:val="24"/>
                    </w:rPr>
                    <w:t>.</w:t>
                  </w:r>
                  <w:proofErr w:type="gramEnd"/>
                  <w:r>
                    <w:rPr>
                      <w:rFonts w:ascii="Times New Roman" w:hAnsi="Times New Roman"/>
                      <w:sz w:val="24"/>
                      <w:szCs w:val="24"/>
                    </w:rPr>
                    <w:t xml:space="preserve"> и др.</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 xml:space="preserve">Администрация сельсовета, </w:t>
                  </w:r>
                  <w:r>
                    <w:rPr>
                      <w:rFonts w:ascii="Times New Roman" w:hAnsi="Times New Roman"/>
                      <w:sz w:val="24"/>
                      <w:szCs w:val="24"/>
                    </w:rPr>
                    <w:lastRenderedPageBreak/>
                    <w:t>работники культуры</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Организованный досуг населения</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 xml:space="preserve">Уменьшение количества посещающих </w:t>
                  </w:r>
                  <w:r>
                    <w:rPr>
                      <w:rFonts w:ascii="Times New Roman" w:hAnsi="Times New Roman"/>
                      <w:lang w:eastAsia="en-US"/>
                    </w:rPr>
                    <w:lastRenderedPageBreak/>
                    <w:t>мероприятия</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2813" w:type="dxa"/>
                  <w:gridSpan w:val="3"/>
                  <w:tcBorders>
                    <w:top w:val="single" w:sz="4" w:space="0" w:color="auto"/>
                    <w:left w:val="single" w:sz="4" w:space="0" w:color="auto"/>
                    <w:bottom w:val="single" w:sz="4" w:space="0" w:color="auto"/>
                    <w:right w:val="nil"/>
                  </w:tcBorders>
                  <w:vAlign w:val="center"/>
                  <w:hideMark/>
                </w:tcPr>
                <w:p w:rsidR="00477191" w:rsidRDefault="00477191" w:rsidP="00F146C8">
                  <w:pPr>
                    <w:framePr w:hSpace="180" w:wrap="around" w:hAnchor="margin" w:xAlign="center" w:y="-1128"/>
                    <w:spacing w:after="0"/>
                    <w:rPr>
                      <w:rFonts w:ascii="Times New Roman" w:hAnsi="Times New Roman"/>
                      <w:sz w:val="24"/>
                      <w:szCs w:val="24"/>
                    </w:rPr>
                  </w:pPr>
                  <w:r>
                    <w:rPr>
                      <w:rFonts w:ascii="Times New Roman" w:hAnsi="Times New Roman"/>
                      <w:sz w:val="24"/>
                      <w:szCs w:val="24"/>
                    </w:rPr>
                    <w:t>Приобретение подарков цветочной продукции для вручения участникам мероприятий.</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Стимулирование к участию в мероприятиях</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посещающих мероприятия</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678"/>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2813" w:type="dxa"/>
                  <w:gridSpan w:val="3"/>
                  <w:tcBorders>
                    <w:top w:val="single" w:sz="4" w:space="0" w:color="auto"/>
                    <w:left w:val="single" w:sz="4" w:space="0" w:color="auto"/>
                    <w:bottom w:val="single" w:sz="4" w:space="0" w:color="auto"/>
                    <w:right w:val="nil"/>
                  </w:tcBorders>
                  <w:vAlign w:val="center"/>
                </w:tcPr>
                <w:p w:rsidR="00477191" w:rsidRDefault="00477191" w:rsidP="00F146C8">
                  <w:pPr>
                    <w:framePr w:hSpace="180" w:wrap="around" w:hAnchor="margin" w:xAlign="center" w:y="-1128"/>
                    <w:spacing w:after="0" w:line="240" w:lineRule="auto"/>
                    <w:rPr>
                      <w:rFonts w:ascii="Times New Roman" w:hAnsi="Times New Roman"/>
                      <w:sz w:val="24"/>
                      <w:szCs w:val="24"/>
                    </w:rPr>
                  </w:pPr>
                  <w:r>
                    <w:rPr>
                      <w:rFonts w:ascii="Times New Roman" w:hAnsi="Times New Roman"/>
                      <w:sz w:val="24"/>
                      <w:szCs w:val="24"/>
                    </w:rPr>
                    <w:t>Оказание услуг при проведении мероприятий (музыкальное сопровождение, транспортные услуги)</w:t>
                  </w:r>
                </w:p>
                <w:p w:rsidR="00477191" w:rsidRDefault="00477191" w:rsidP="00F146C8">
                  <w:pPr>
                    <w:framePr w:hSpace="180" w:wrap="around" w:hAnchor="margin" w:xAlign="center" w:y="-1128"/>
                    <w:spacing w:after="0" w:line="240" w:lineRule="auto"/>
                    <w:rPr>
                      <w:rFonts w:ascii="Times New Roman" w:hAnsi="Times New Roman"/>
                      <w:sz w:val="24"/>
                      <w:szCs w:val="24"/>
                    </w:rPr>
                  </w:pP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Организованное проведение мероприятий</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посещающих мероприятия</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73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2813" w:type="dxa"/>
                  <w:gridSpan w:val="3"/>
                  <w:tcBorders>
                    <w:top w:val="single" w:sz="4" w:space="0" w:color="auto"/>
                    <w:left w:val="single" w:sz="4" w:space="0" w:color="auto"/>
                    <w:bottom w:val="single" w:sz="4" w:space="0" w:color="auto"/>
                    <w:right w:val="nil"/>
                  </w:tcBorders>
                  <w:vAlign w:val="center"/>
                  <w:hideMark/>
                </w:tcPr>
                <w:p w:rsidR="00477191" w:rsidRDefault="00477191" w:rsidP="00F146C8">
                  <w:pPr>
                    <w:pStyle w:val="ConsPlusCell"/>
                    <w:framePr w:hSpace="180" w:wrap="around" w:hAnchor="margin" w:xAlign="center" w:y="-1128"/>
                    <w:spacing w:line="276" w:lineRule="auto"/>
                    <w:rPr>
                      <w:lang w:eastAsia="en-US"/>
                    </w:rPr>
                  </w:pPr>
                  <w:r>
                    <w:rPr>
                      <w:lang w:eastAsia="en-US"/>
                    </w:rPr>
                    <w:t>Изготовление продукции с символикой поселения</w:t>
                  </w:r>
                </w:p>
                <w:p w:rsidR="00477191" w:rsidRDefault="00477191" w:rsidP="00F146C8">
                  <w:pPr>
                    <w:pStyle w:val="ConsPlusCell"/>
                    <w:framePr w:hSpace="180" w:wrap="around" w:hAnchor="margin" w:xAlign="center" w:y="-1128"/>
                    <w:spacing w:line="276" w:lineRule="auto"/>
                    <w:rPr>
                      <w:b/>
                      <w:sz w:val="22"/>
                      <w:szCs w:val="20"/>
                      <w:lang w:eastAsia="en-US"/>
                    </w:rPr>
                  </w:pPr>
                  <w:r>
                    <w:rPr>
                      <w:lang w:eastAsia="en-US"/>
                    </w:rPr>
                    <w:t>(вазы, флажки, брелоки, значки, шарики)</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Организованное проведение мероприятий</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посещающих мероприятия</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62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1.5</w:t>
                  </w:r>
                </w:p>
              </w:tc>
              <w:tc>
                <w:tcPr>
                  <w:tcW w:w="2813" w:type="dxa"/>
                  <w:gridSpan w:val="3"/>
                  <w:tcBorders>
                    <w:top w:val="single" w:sz="4" w:space="0" w:color="auto"/>
                    <w:left w:val="single" w:sz="4" w:space="0" w:color="auto"/>
                    <w:bottom w:val="single" w:sz="4" w:space="0" w:color="auto"/>
                    <w:right w:val="nil"/>
                  </w:tcBorders>
                  <w:vAlign w:val="center"/>
                  <w:hideMark/>
                </w:tcPr>
                <w:p w:rsidR="00477191" w:rsidRDefault="00477191" w:rsidP="00F146C8">
                  <w:pPr>
                    <w:framePr w:hSpace="180" w:wrap="around" w:hAnchor="margin" w:xAlign="center" w:y="-1128"/>
                    <w:spacing w:after="0" w:line="240" w:lineRule="auto"/>
                    <w:rPr>
                      <w:rFonts w:ascii="Times New Roman" w:hAnsi="Times New Roman"/>
                      <w:b/>
                      <w:sz w:val="24"/>
                      <w:szCs w:val="24"/>
                      <w:lang w:eastAsia="ru-RU"/>
                    </w:rPr>
                  </w:pPr>
                  <w:r>
                    <w:rPr>
                      <w:rFonts w:ascii="Times New Roman" w:hAnsi="Times New Roman"/>
                      <w:sz w:val="24"/>
                      <w:szCs w:val="24"/>
                    </w:rPr>
                    <w:t>Приобретение одноразовой посуды для организации встреч</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Организованное проведение мероприятий</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посещающих мероприятия</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674"/>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2813" w:type="dxa"/>
                  <w:gridSpan w:val="3"/>
                  <w:tcBorders>
                    <w:top w:val="single" w:sz="4" w:space="0" w:color="auto"/>
                    <w:left w:val="single" w:sz="4" w:space="0" w:color="auto"/>
                    <w:bottom w:val="single" w:sz="4" w:space="0" w:color="auto"/>
                    <w:right w:val="nil"/>
                  </w:tcBorders>
                  <w:vAlign w:val="center"/>
                  <w:hideMark/>
                </w:tcPr>
                <w:p w:rsidR="00477191" w:rsidRDefault="00477191" w:rsidP="00F146C8">
                  <w:pPr>
                    <w:framePr w:hSpace="180" w:wrap="around" w:hAnchor="margin" w:xAlign="center" w:y="-1128"/>
                    <w:spacing w:after="0" w:line="240" w:lineRule="auto"/>
                    <w:rPr>
                      <w:rFonts w:ascii="Times New Roman" w:hAnsi="Times New Roman"/>
                      <w:sz w:val="24"/>
                      <w:szCs w:val="24"/>
                    </w:rPr>
                  </w:pPr>
                  <w:r>
                    <w:rPr>
                      <w:rFonts w:ascii="Times New Roman" w:hAnsi="Times New Roman"/>
                      <w:sz w:val="24"/>
                      <w:szCs w:val="24"/>
                    </w:rPr>
                    <w:t>Изготовление полиграфической продукции</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Организованное проведение мероприятий</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Уменьшение количества посещающих мероприятия</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p>
              </w:tc>
              <w:tc>
                <w:tcPr>
                  <w:tcW w:w="2813" w:type="dxa"/>
                  <w:gridSpan w:val="3"/>
                  <w:tcBorders>
                    <w:top w:val="single" w:sz="4" w:space="0" w:color="auto"/>
                    <w:left w:val="single" w:sz="4" w:space="0" w:color="auto"/>
                    <w:bottom w:val="single" w:sz="4" w:space="0" w:color="auto"/>
                    <w:right w:val="nil"/>
                  </w:tcBorders>
                  <w:vAlign w:val="center"/>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b/>
                      <w:sz w:val="20"/>
                      <w:szCs w:val="20"/>
                      <w:lang w:eastAsia="ru-RU"/>
                    </w:rPr>
                  </w:pPr>
                </w:p>
                <w:p w:rsidR="00477191" w:rsidRDefault="00477191" w:rsidP="00F146C8">
                  <w:pPr>
                    <w:framePr w:hSpace="180" w:wrap="around" w:hAnchor="margin" w:xAlign="center" w:y="-1128"/>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Мероприятия по обеспечению деятельности подведомственных учреждений культуры </w:t>
                  </w:r>
                </w:p>
              </w:tc>
              <w:tc>
                <w:tcPr>
                  <w:tcW w:w="1507" w:type="dxa"/>
                  <w:tcBorders>
                    <w:top w:val="single" w:sz="4" w:space="0" w:color="auto"/>
                    <w:left w:val="single" w:sz="4" w:space="0" w:color="auto"/>
                    <w:bottom w:val="single" w:sz="4" w:space="0" w:color="auto"/>
                    <w:right w:val="nil"/>
                  </w:tcBorders>
                </w:tcPr>
                <w:p w:rsidR="00477191" w:rsidRDefault="00477191" w:rsidP="00F146C8">
                  <w:pPr>
                    <w:framePr w:hSpace="180" w:wrap="around" w:hAnchor="margin" w:xAlign="center" w:y="-1128"/>
                    <w:spacing w:after="0"/>
                    <w:jc w:val="center"/>
                    <w:rPr>
                      <w:rFonts w:ascii="Times New Roman" w:hAnsi="Times New Roman"/>
                      <w:sz w:val="24"/>
                      <w:szCs w:val="24"/>
                    </w:rPr>
                  </w:pPr>
                </w:p>
              </w:tc>
              <w:tc>
                <w:tcPr>
                  <w:tcW w:w="1038" w:type="dxa"/>
                  <w:tcBorders>
                    <w:top w:val="single" w:sz="4" w:space="0" w:color="auto"/>
                    <w:left w:val="single" w:sz="4" w:space="0" w:color="auto"/>
                    <w:bottom w:val="single" w:sz="4" w:space="0" w:color="auto"/>
                    <w:right w:val="nil"/>
                  </w:tcBorders>
                </w:tcPr>
                <w:p w:rsidR="00477191" w:rsidRDefault="00477191" w:rsidP="00F146C8">
                  <w:pPr>
                    <w:framePr w:hSpace="180" w:wrap="around" w:hAnchor="margin" w:xAlign="center" w:y="-1128"/>
                    <w:spacing w:after="0"/>
                    <w:jc w:val="center"/>
                    <w:rPr>
                      <w:rFonts w:ascii="Times New Roman" w:hAnsi="Times New Roman"/>
                      <w:sz w:val="24"/>
                      <w:szCs w:val="24"/>
                    </w:rPr>
                  </w:pPr>
                </w:p>
              </w:tc>
              <w:tc>
                <w:tcPr>
                  <w:tcW w:w="938" w:type="dxa"/>
                  <w:tcBorders>
                    <w:top w:val="single" w:sz="4" w:space="0" w:color="auto"/>
                    <w:left w:val="single" w:sz="4" w:space="0" w:color="auto"/>
                    <w:bottom w:val="single" w:sz="4" w:space="0" w:color="auto"/>
                    <w:right w:val="nil"/>
                  </w:tcBorders>
                </w:tcPr>
                <w:p w:rsidR="00477191" w:rsidRDefault="00477191" w:rsidP="00F146C8">
                  <w:pPr>
                    <w:framePr w:hSpace="180" w:wrap="around" w:hAnchor="margin" w:xAlign="center" w:y="-1128"/>
                    <w:spacing w:after="0"/>
                    <w:jc w:val="center"/>
                    <w:rPr>
                      <w:rFonts w:ascii="Times New Roman" w:hAnsi="Times New Roman"/>
                      <w:sz w:val="24"/>
                      <w:szCs w:val="24"/>
                    </w:rPr>
                  </w:pPr>
                </w:p>
              </w:tc>
              <w:tc>
                <w:tcPr>
                  <w:tcW w:w="2412" w:type="dxa"/>
                  <w:tcBorders>
                    <w:top w:val="single" w:sz="4" w:space="0" w:color="auto"/>
                    <w:left w:val="single" w:sz="4" w:space="0" w:color="auto"/>
                    <w:bottom w:val="single" w:sz="4" w:space="0" w:color="auto"/>
                    <w:right w:val="nil"/>
                  </w:tcBorders>
                </w:tcPr>
                <w:p w:rsidR="00477191" w:rsidRDefault="00477191" w:rsidP="00F146C8">
                  <w:pPr>
                    <w:pStyle w:val="af9"/>
                    <w:framePr w:hSpace="180" w:wrap="around" w:hAnchor="margin" w:xAlign="center" w:y="-1128"/>
                    <w:spacing w:line="276" w:lineRule="auto"/>
                    <w:rPr>
                      <w:rFonts w:ascii="Times New Roman" w:hAnsi="Times New Roman"/>
                      <w:lang w:eastAsia="en-US"/>
                    </w:rPr>
                  </w:pPr>
                </w:p>
              </w:tc>
              <w:tc>
                <w:tcPr>
                  <w:tcW w:w="1875" w:type="dxa"/>
                  <w:tcBorders>
                    <w:top w:val="single" w:sz="4" w:space="0" w:color="auto"/>
                    <w:left w:val="single" w:sz="4" w:space="0" w:color="auto"/>
                    <w:bottom w:val="single" w:sz="4" w:space="0" w:color="auto"/>
                    <w:right w:val="nil"/>
                  </w:tcBorders>
                </w:tcPr>
                <w:p w:rsidR="00477191" w:rsidRDefault="00477191" w:rsidP="00F146C8">
                  <w:pPr>
                    <w:pStyle w:val="af9"/>
                    <w:framePr w:hSpace="180" w:wrap="around" w:hAnchor="margin" w:xAlign="center" w:y="-1128"/>
                    <w:spacing w:line="276" w:lineRule="auto"/>
                    <w:rPr>
                      <w:rFonts w:ascii="Times New Roman" w:hAnsi="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2813" w:type="dxa"/>
                  <w:gridSpan w:val="3"/>
                  <w:tcBorders>
                    <w:top w:val="single" w:sz="4" w:space="0" w:color="auto"/>
                    <w:left w:val="single" w:sz="4" w:space="0" w:color="auto"/>
                    <w:bottom w:val="single" w:sz="4" w:space="0" w:color="auto"/>
                    <w:right w:val="nil"/>
                  </w:tcBorders>
                  <w:vAlign w:val="center"/>
                  <w:hideMark/>
                </w:tcPr>
                <w:p w:rsidR="00477191" w:rsidRDefault="00477191" w:rsidP="00F146C8">
                  <w:pPr>
                    <w:framePr w:hSpace="180" w:wrap="around" w:hAnchor="margin" w:xAlign="center" w:y="-1128"/>
                    <w:spacing w:after="0" w:line="240" w:lineRule="auto"/>
                    <w:rPr>
                      <w:rFonts w:ascii="Times New Roman" w:hAnsi="Times New Roman"/>
                      <w:b/>
                      <w:sz w:val="24"/>
                      <w:szCs w:val="24"/>
                      <w:lang w:eastAsia="ru-RU"/>
                    </w:rPr>
                  </w:pPr>
                  <w:r>
                    <w:rPr>
                      <w:rFonts w:ascii="Times New Roman" w:hAnsi="Times New Roman"/>
                      <w:sz w:val="24"/>
                      <w:szCs w:val="24"/>
                      <w:lang w:eastAsia="ru-RU"/>
                    </w:rPr>
                    <w:t>Услуги по теплоснабжению учреждений культуры</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Качественное обслуживание населения услугами культуры</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Закрытие учреждений культуры</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2813" w:type="dxa"/>
                  <w:gridSpan w:val="3"/>
                  <w:tcBorders>
                    <w:top w:val="single" w:sz="4" w:space="0" w:color="auto"/>
                    <w:left w:val="single" w:sz="4" w:space="0" w:color="auto"/>
                    <w:bottom w:val="single" w:sz="4" w:space="0" w:color="auto"/>
                    <w:right w:val="nil"/>
                  </w:tcBorders>
                  <w:vAlign w:val="center"/>
                  <w:hideMark/>
                </w:tcPr>
                <w:p w:rsidR="00477191" w:rsidRDefault="00477191" w:rsidP="00F146C8">
                  <w:pPr>
                    <w:framePr w:hSpace="180" w:wrap="around" w:hAnchor="margin" w:xAlign="center" w:y="-1128"/>
                    <w:spacing w:after="0" w:line="240" w:lineRule="auto"/>
                    <w:rPr>
                      <w:rFonts w:ascii="Times New Roman" w:hAnsi="Times New Roman"/>
                      <w:b/>
                      <w:sz w:val="24"/>
                      <w:szCs w:val="24"/>
                      <w:lang w:eastAsia="ru-RU"/>
                    </w:rPr>
                  </w:pPr>
                  <w:r>
                    <w:rPr>
                      <w:rFonts w:ascii="Times New Roman" w:hAnsi="Times New Roman"/>
                      <w:sz w:val="24"/>
                      <w:szCs w:val="24"/>
                      <w:lang w:eastAsia="ru-RU"/>
                    </w:rPr>
                    <w:t>Услуги по уборке помещений учреждений культуры</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Качественное обслуживание населения услугами культуры</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Закрытие учреждений культуры</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2813" w:type="dxa"/>
                  <w:gridSpan w:val="3"/>
                  <w:tcBorders>
                    <w:top w:val="single" w:sz="4" w:space="0" w:color="auto"/>
                    <w:left w:val="single" w:sz="4" w:space="0" w:color="auto"/>
                    <w:bottom w:val="single" w:sz="4" w:space="0" w:color="auto"/>
                    <w:right w:val="nil"/>
                  </w:tcBorders>
                  <w:vAlign w:val="center"/>
                  <w:hideMark/>
                </w:tcPr>
                <w:p w:rsidR="00477191" w:rsidRDefault="00477191" w:rsidP="00F146C8">
                  <w:pPr>
                    <w:framePr w:hSpace="180" w:wrap="around" w:hAnchor="margin" w:xAlign="center" w:y="-1128"/>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Ремонт и реконструкция помещений учреждений культуры </w:t>
                  </w:r>
                  <w:proofErr w:type="gramStart"/>
                  <w:r>
                    <w:rPr>
                      <w:rFonts w:ascii="Times New Roman" w:hAnsi="Times New Roman"/>
                      <w:sz w:val="24"/>
                      <w:szCs w:val="24"/>
                      <w:lang w:eastAsia="ru-RU"/>
                    </w:rPr>
                    <w:t>( текущий</w:t>
                  </w:r>
                  <w:proofErr w:type="gramEnd"/>
                  <w:r>
                    <w:rPr>
                      <w:rFonts w:ascii="Times New Roman" w:hAnsi="Times New Roman"/>
                      <w:sz w:val="24"/>
                      <w:szCs w:val="24"/>
                      <w:lang w:eastAsia="ru-RU"/>
                    </w:rPr>
                    <w:t xml:space="preserve"> ремонт в с.Рождественка)</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 xml:space="preserve">Администрация сельсовета, работники </w:t>
                  </w:r>
                  <w:r>
                    <w:rPr>
                      <w:rFonts w:ascii="Times New Roman" w:hAnsi="Times New Roman"/>
                      <w:sz w:val="24"/>
                      <w:szCs w:val="24"/>
                    </w:rPr>
                    <w:lastRenderedPageBreak/>
                    <w:t>культуры</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Качественное обслуживание населения услугами культуры</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Закрытие учреждений культуры</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w:t>
                  </w:r>
                </w:p>
              </w:tc>
              <w:tc>
                <w:tcPr>
                  <w:tcW w:w="2813" w:type="dxa"/>
                  <w:gridSpan w:val="3"/>
                  <w:tcBorders>
                    <w:top w:val="single" w:sz="4" w:space="0" w:color="auto"/>
                    <w:left w:val="single" w:sz="4" w:space="0" w:color="auto"/>
                    <w:bottom w:val="single" w:sz="4" w:space="0" w:color="auto"/>
                    <w:right w:val="nil"/>
                  </w:tcBorders>
                  <w:vAlign w:val="center"/>
                  <w:hideMark/>
                </w:tcPr>
                <w:p w:rsidR="00477191" w:rsidRDefault="00477191" w:rsidP="00F146C8">
                  <w:pPr>
                    <w:framePr w:hSpace="180" w:wrap="around" w:hAnchor="margin" w:xAlign="center" w:y="-1128"/>
                    <w:spacing w:after="0" w:line="240" w:lineRule="auto"/>
                    <w:rPr>
                      <w:rFonts w:ascii="Times New Roman" w:hAnsi="Times New Roman"/>
                      <w:sz w:val="24"/>
                      <w:szCs w:val="24"/>
                      <w:lang w:eastAsia="ru-RU"/>
                    </w:rPr>
                  </w:pPr>
                  <w:r>
                    <w:rPr>
                      <w:rFonts w:ascii="Times New Roman" w:hAnsi="Times New Roman"/>
                      <w:sz w:val="24"/>
                      <w:szCs w:val="24"/>
                      <w:lang w:eastAsia="ru-RU"/>
                    </w:rPr>
                    <w:t>Межбюджетные трансферты по соглашению на культуру</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Качественное обслуживание населения услугами культуры</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Закрытие учреждений культуры</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hideMark/>
                </w:tcPr>
                <w:p w:rsidR="00477191" w:rsidRDefault="00477191" w:rsidP="00F146C8">
                  <w:pPr>
                    <w:pStyle w:val="af9"/>
                    <w:framePr w:hSpace="180" w:wrap="around" w:hAnchor="margin" w:xAlign="center" w:y="-1128"/>
                    <w:spacing w:line="276" w:lineRule="auto"/>
                    <w:jc w:val="center"/>
                    <w:rPr>
                      <w:rFonts w:ascii="Times New Roman" w:hAnsi="Times New Roman" w:cs="Times New Roman"/>
                      <w:b/>
                      <w:bCs/>
                      <w:lang w:eastAsia="en-US"/>
                    </w:rPr>
                  </w:pPr>
                  <w:r>
                    <w:rPr>
                      <w:rFonts w:ascii="Times New Roman" w:hAnsi="Times New Roman"/>
                      <w:b/>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b/>
                      <w:lang w:eastAsia="en-US"/>
                    </w:rPr>
                    <w:t>Крючковский</w:t>
                  </w:r>
                  <w:proofErr w:type="spellEnd"/>
                  <w:r>
                    <w:rPr>
                      <w:rFonts w:ascii="Times New Roman" w:hAnsi="Times New Roman"/>
                      <w:b/>
                      <w:lang w:eastAsia="en-US"/>
                    </w:rPr>
                    <w:t xml:space="preserve"> сельсовет»</w:t>
                  </w: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hideMark/>
                </w:tcPr>
                <w:p w:rsidR="00477191" w:rsidRDefault="00477191" w:rsidP="00F146C8">
                  <w:pPr>
                    <w:pStyle w:val="af9"/>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bCs/>
                      <w:lang w:eastAsia="en-US"/>
                    </w:rPr>
                    <w:t>Мероприятие 1 «Физическая культура и спорт»</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pStyle w:val="ConsPlusCell"/>
                    <w:framePr w:hSpace="180" w:wrap="around" w:hAnchor="margin" w:xAlign="center" w:y="-1128"/>
                    <w:shd w:val="clear" w:color="auto" w:fill="FFFFFF"/>
                    <w:spacing w:line="276" w:lineRule="auto"/>
                    <w:jc w:val="center"/>
                    <w:rPr>
                      <w:bCs/>
                      <w:lang w:eastAsia="en-US"/>
                    </w:rPr>
                  </w:pPr>
                  <w:r>
                    <w:rPr>
                      <w:bCs/>
                      <w:lang w:eastAsia="en-US"/>
                    </w:rPr>
                    <w:t>1.1.</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hd w:val="clear" w:color="auto" w:fill="FFFFFF"/>
                    <w:spacing w:after="0" w:line="240" w:lineRule="auto"/>
                    <w:ind w:right="-75"/>
                    <w:jc w:val="both"/>
                    <w:rPr>
                      <w:rFonts w:ascii="Times New Roman" w:hAnsi="Times New Roman"/>
                      <w:bCs/>
                      <w:sz w:val="24"/>
                      <w:szCs w:val="24"/>
                    </w:rPr>
                  </w:pPr>
                  <w:r>
                    <w:rPr>
                      <w:rFonts w:ascii="Times New Roman" w:hAnsi="Times New Roman"/>
                      <w:bCs/>
                      <w:sz w:val="24"/>
                      <w:szCs w:val="24"/>
                    </w:rPr>
                    <w:t xml:space="preserve">Реализация </w:t>
                  </w:r>
                </w:p>
                <w:p w:rsidR="00477191" w:rsidRDefault="00477191" w:rsidP="00F146C8">
                  <w:pPr>
                    <w:framePr w:hSpace="180" w:wrap="around" w:hAnchor="margin" w:xAlign="center" w:y="-1128"/>
                    <w:shd w:val="clear" w:color="auto" w:fill="FFFFFF"/>
                    <w:spacing w:after="0" w:line="240" w:lineRule="auto"/>
                    <w:ind w:right="-75"/>
                    <w:jc w:val="both"/>
                    <w:rPr>
                      <w:rFonts w:ascii="Times New Roman" w:hAnsi="Times New Roman"/>
                      <w:bCs/>
                      <w:sz w:val="24"/>
                      <w:szCs w:val="24"/>
                    </w:rPr>
                  </w:pPr>
                  <w:r>
                    <w:rPr>
                      <w:rFonts w:ascii="Times New Roman" w:hAnsi="Times New Roman"/>
                      <w:bCs/>
                      <w:sz w:val="24"/>
                      <w:szCs w:val="24"/>
                    </w:rPr>
                    <w:t>плана спортивно-массовых</w:t>
                  </w:r>
                </w:p>
                <w:p w:rsidR="00477191" w:rsidRDefault="00477191" w:rsidP="00F146C8">
                  <w:pPr>
                    <w:framePr w:hSpace="180" w:wrap="around" w:hAnchor="margin" w:xAlign="center" w:y="-1128"/>
                    <w:shd w:val="clear" w:color="auto" w:fill="FFFFFF"/>
                    <w:spacing w:after="0" w:line="240" w:lineRule="auto"/>
                    <w:ind w:right="-75"/>
                    <w:jc w:val="both"/>
                    <w:rPr>
                      <w:rFonts w:ascii="Times New Roman" w:hAnsi="Times New Roman"/>
                      <w:bCs/>
                      <w:sz w:val="24"/>
                      <w:szCs w:val="24"/>
                    </w:rPr>
                  </w:pPr>
                  <w:r>
                    <w:rPr>
                      <w:rFonts w:ascii="Times New Roman" w:hAnsi="Times New Roman"/>
                      <w:bCs/>
                      <w:sz w:val="24"/>
                      <w:szCs w:val="24"/>
                    </w:rPr>
                    <w:t xml:space="preserve">мероприятий сельского поселения </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Реализация 100% плана спортивных мероприятий</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Снижение показателей оздоровления населения</w:t>
                  </w: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Влияет на индикатор 6.1</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pStyle w:val="ConsPlusCell"/>
                    <w:framePr w:hSpace="180" w:wrap="around" w:hAnchor="margin" w:xAlign="center" w:y="-1128"/>
                    <w:shd w:val="clear" w:color="auto" w:fill="FFFFFF"/>
                    <w:spacing w:line="276" w:lineRule="auto"/>
                    <w:jc w:val="center"/>
                    <w:rPr>
                      <w:lang w:eastAsia="en-US"/>
                    </w:rPr>
                  </w:pPr>
                  <w:r>
                    <w:rPr>
                      <w:lang w:eastAsia="en-US"/>
                    </w:rPr>
                    <w:t>1.2</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both"/>
                    <w:rPr>
                      <w:rFonts w:ascii="Times New Roman" w:hAnsi="Times New Roman"/>
                      <w:sz w:val="24"/>
                      <w:szCs w:val="24"/>
                    </w:rPr>
                  </w:pPr>
                  <w:r>
                    <w:rPr>
                      <w:rFonts w:ascii="Times New Roman" w:hAnsi="Times New Roman"/>
                      <w:sz w:val="24"/>
                      <w:szCs w:val="24"/>
                    </w:rPr>
                    <w:t>Создание условий для обеспечения поселения услугами по организации массового спорта</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eastAsia="Calibri" w:hAnsi="Times New Roman"/>
                      <w:lang w:eastAsia="en-US"/>
                    </w:rPr>
                    <w:t>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t>Невозможность занятием физкультурой и спортом</w:t>
                  </w:r>
                </w:p>
              </w:tc>
              <w:tc>
                <w:tcPr>
                  <w:tcW w:w="1685" w:type="dxa"/>
                  <w:tcBorders>
                    <w:top w:val="single" w:sz="4" w:space="0" w:color="auto"/>
                    <w:left w:val="single" w:sz="4" w:space="0" w:color="auto"/>
                    <w:bottom w:val="single" w:sz="4" w:space="0" w:color="auto"/>
                    <w:right w:val="single" w:sz="4" w:space="0" w:color="auto"/>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Влияет на индикатор 6.3</w:t>
                  </w: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hideMark/>
                </w:tcPr>
                <w:p w:rsidR="00477191" w:rsidRDefault="00477191" w:rsidP="00F146C8">
                  <w:pPr>
                    <w:pStyle w:val="af9"/>
                    <w:framePr w:hSpace="180" w:wrap="around" w:hAnchor="margin" w:xAlign="center" w:y="-1128"/>
                    <w:spacing w:line="276" w:lineRule="auto"/>
                    <w:jc w:val="center"/>
                    <w:rPr>
                      <w:rFonts w:ascii="Times New Roman" w:hAnsi="Times New Roman" w:cs="Times New Roman"/>
                      <w:lang w:eastAsia="en-US"/>
                    </w:rPr>
                  </w:pPr>
                  <w:r>
                    <w:rPr>
                      <w:rFonts w:ascii="Times New Roman" w:hAnsi="Times New Roman" w:cs="Times New Roman"/>
                      <w:lang w:eastAsia="en-US"/>
                    </w:rPr>
                    <w:t>Мероприятие 2 «Молодежная политика»</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pStyle w:val="ConsPlusCell"/>
                    <w:framePr w:hSpace="180" w:wrap="around" w:hAnchor="margin" w:xAlign="center" w:y="-1128"/>
                    <w:spacing w:line="276" w:lineRule="auto"/>
                    <w:jc w:val="center"/>
                    <w:rPr>
                      <w:lang w:eastAsia="en-US"/>
                    </w:rPr>
                  </w:pPr>
                  <w:r>
                    <w:rPr>
                      <w:lang w:eastAsia="en-US"/>
                    </w:rPr>
                    <w:t>2.1</w:t>
                  </w:r>
                </w:p>
              </w:tc>
              <w:tc>
                <w:tcPr>
                  <w:tcW w:w="2813" w:type="dxa"/>
                  <w:gridSpan w:val="3"/>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Организация и </w:t>
                  </w:r>
                  <w:r>
                    <w:rPr>
                      <w:rFonts w:ascii="Times New Roman" w:hAnsi="Times New Roman"/>
                      <w:sz w:val="24"/>
                      <w:szCs w:val="24"/>
                    </w:rPr>
                    <w:lastRenderedPageBreak/>
                    <w:t>осуществление мероприятий по работе с детьми и молодёжью</w:t>
                  </w: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Администра</w:t>
                  </w:r>
                  <w:r>
                    <w:rPr>
                      <w:rFonts w:ascii="Times New Roman" w:hAnsi="Times New Roman"/>
                      <w:sz w:val="24"/>
                      <w:szCs w:val="24"/>
                    </w:rPr>
                    <w:lastRenderedPageBreak/>
                    <w:t>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lastRenderedPageBreak/>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r>
                    <w:rPr>
                      <w:rFonts w:ascii="Times New Roman" w:hAnsi="Times New Roman" w:cs="Times New Roman"/>
                      <w:lang w:eastAsia="en-US"/>
                    </w:rPr>
                    <w:t xml:space="preserve">Количество </w:t>
                  </w:r>
                  <w:r>
                    <w:rPr>
                      <w:rFonts w:ascii="Times New Roman" w:hAnsi="Times New Roman" w:cs="Times New Roman"/>
                      <w:lang w:eastAsia="en-US"/>
                    </w:rPr>
                    <w:lastRenderedPageBreak/>
                    <w:t>проведённых мероприятий для детей и молодёжи</w:t>
                  </w:r>
                </w:p>
              </w:tc>
              <w:tc>
                <w:tcPr>
                  <w:tcW w:w="1875" w:type="dxa"/>
                  <w:tcBorders>
                    <w:top w:val="single" w:sz="4" w:space="0" w:color="auto"/>
                    <w:left w:val="single" w:sz="4" w:space="0" w:color="auto"/>
                    <w:bottom w:val="single" w:sz="4" w:space="0" w:color="auto"/>
                    <w:right w:val="nil"/>
                  </w:tcBorders>
                  <w:hideMark/>
                </w:tcPr>
                <w:p w:rsidR="00477191" w:rsidRDefault="00477191" w:rsidP="00F146C8">
                  <w:pPr>
                    <w:pStyle w:val="af9"/>
                    <w:framePr w:hSpace="180" w:wrap="around" w:hAnchor="margin" w:xAlign="center" w:y="-1128"/>
                    <w:spacing w:line="276" w:lineRule="auto"/>
                    <w:rPr>
                      <w:rFonts w:ascii="Times New Roman" w:hAnsi="Times New Roman"/>
                      <w:lang w:eastAsia="en-US"/>
                    </w:rPr>
                  </w:pPr>
                  <w:r>
                    <w:rPr>
                      <w:rFonts w:ascii="Times New Roman" w:hAnsi="Times New Roman"/>
                      <w:lang w:eastAsia="en-US"/>
                    </w:rPr>
                    <w:lastRenderedPageBreak/>
                    <w:t xml:space="preserve">Незанятость </w:t>
                  </w:r>
                  <w:r>
                    <w:rPr>
                      <w:rFonts w:ascii="Times New Roman" w:hAnsi="Times New Roman"/>
                      <w:lang w:eastAsia="en-US"/>
                    </w:rPr>
                    <w:lastRenderedPageBreak/>
                    <w:t>молодежи</w:t>
                  </w: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hideMark/>
                </w:tcPr>
                <w:p w:rsidR="00477191" w:rsidRDefault="00477191" w:rsidP="00F146C8">
                  <w:pPr>
                    <w:pStyle w:val="af9"/>
                    <w:framePr w:hSpace="180" w:wrap="around" w:hAnchor="margin" w:xAlign="center" w:y="-1128"/>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Подпрограмма </w:t>
                  </w:r>
                  <w:r>
                    <w:rPr>
                      <w:rFonts w:ascii="Times New Roman" w:hAnsi="Times New Roman"/>
                      <w:b/>
                      <w:color w:val="000000"/>
                      <w:lang w:eastAsia="en-US"/>
                    </w:rPr>
                    <w:t>«Осуществление отдельных государственных полномочий»</w:t>
                  </w:r>
                </w:p>
              </w:tc>
            </w:tr>
            <w:tr w:rsidR="00477191" w:rsidTr="009D5462">
              <w:trPr>
                <w:trHeight w:val="155"/>
              </w:trPr>
              <w:tc>
                <w:tcPr>
                  <w:tcW w:w="13035" w:type="dxa"/>
                  <w:gridSpan w:val="10"/>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spacing w:before="100" w:beforeAutospacing="1" w:after="0" w:line="240" w:lineRule="auto"/>
                    <w:jc w:val="center"/>
                    <w:rPr>
                      <w:rFonts w:ascii="Times New Roman" w:hAnsi="Times New Roman"/>
                      <w:b/>
                    </w:rPr>
                  </w:pPr>
                  <w:r>
                    <w:rPr>
                      <w:rFonts w:ascii="Times New Roman" w:hAnsi="Times New Roman"/>
                      <w:b/>
                    </w:rPr>
                    <w:t>Мероприятие 1 «</w:t>
                  </w:r>
                  <w:r>
                    <w:rPr>
                      <w:rFonts w:ascii="Times New Roman" w:hAnsi="Times New Roman"/>
                      <w:b/>
                      <w:sz w:val="24"/>
                      <w:szCs w:val="24"/>
                      <w:lang w:eastAsia="ru-RU"/>
                    </w:rPr>
                    <w:t>Осуществление воинского учета на территории поселения, на которой отсутствуют структурные подразделения военных комиссариатов»</w:t>
                  </w:r>
                </w:p>
              </w:tc>
            </w:tr>
            <w:tr w:rsidR="00477191" w:rsidTr="009D5462">
              <w:trPr>
                <w:trHeight w:val="155"/>
              </w:trPr>
              <w:tc>
                <w:tcPr>
                  <w:tcW w:w="767" w:type="dxa"/>
                  <w:tcBorders>
                    <w:top w:val="single" w:sz="4" w:space="0" w:color="auto"/>
                    <w:left w:val="single" w:sz="4" w:space="0" w:color="auto"/>
                    <w:bottom w:val="single" w:sz="4" w:space="0" w:color="auto"/>
                    <w:right w:val="single" w:sz="4" w:space="0" w:color="auto"/>
                  </w:tcBorders>
                  <w:hideMark/>
                </w:tcPr>
                <w:p w:rsidR="00477191" w:rsidRDefault="00477191" w:rsidP="00F146C8">
                  <w:pPr>
                    <w:framePr w:hSpace="180" w:wrap="around" w:hAnchor="margin" w:xAlign="center" w:y="-1128"/>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2813" w:type="dxa"/>
                  <w:gridSpan w:val="3"/>
                  <w:tcBorders>
                    <w:top w:val="single" w:sz="4" w:space="0" w:color="auto"/>
                    <w:left w:val="single" w:sz="4" w:space="0" w:color="auto"/>
                    <w:bottom w:val="single" w:sz="4" w:space="0" w:color="auto"/>
                    <w:right w:val="nil"/>
                  </w:tcBorders>
                </w:tcPr>
                <w:p w:rsidR="00477191" w:rsidRDefault="00477191" w:rsidP="00F146C8">
                  <w:pPr>
                    <w:framePr w:hSpace="180" w:wrap="around" w:hAnchor="margin" w:xAlign="center" w:y="-1128"/>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осуществление воинского учета на территории поселения, на которой отсутствуют структурные подразделения военных комиссариатов;</w:t>
                  </w:r>
                </w:p>
                <w:p w:rsidR="00477191" w:rsidRDefault="00477191" w:rsidP="00F146C8">
                  <w:pPr>
                    <w:framePr w:hSpace="180" w:wrap="around" w:hAnchor="margin" w:xAlign="center" w:y="-1128"/>
                    <w:autoSpaceDE w:val="0"/>
                    <w:autoSpaceDN w:val="0"/>
                    <w:adjustRightInd w:val="0"/>
                    <w:spacing w:after="0" w:line="240" w:lineRule="auto"/>
                    <w:jc w:val="center"/>
                    <w:rPr>
                      <w:rFonts w:ascii="Times New Roman" w:hAnsi="Times New Roman"/>
                      <w:sz w:val="20"/>
                      <w:szCs w:val="20"/>
                      <w:lang w:eastAsia="ru-RU"/>
                    </w:rPr>
                  </w:pPr>
                </w:p>
              </w:tc>
              <w:tc>
                <w:tcPr>
                  <w:tcW w:w="1507"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Администрация сельсовета, работники культуры</w:t>
                  </w:r>
                </w:p>
              </w:tc>
              <w:tc>
                <w:tcPr>
                  <w:tcW w:w="10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2020</w:t>
                  </w:r>
                </w:p>
              </w:tc>
              <w:tc>
                <w:tcPr>
                  <w:tcW w:w="938" w:type="dxa"/>
                  <w:tcBorders>
                    <w:top w:val="single" w:sz="4" w:space="0" w:color="auto"/>
                    <w:left w:val="single" w:sz="4" w:space="0" w:color="auto"/>
                    <w:bottom w:val="single" w:sz="4" w:space="0" w:color="auto"/>
                    <w:right w:val="nil"/>
                  </w:tcBorders>
                  <w:hideMark/>
                </w:tcPr>
                <w:p w:rsidR="00477191" w:rsidRDefault="00477191" w:rsidP="00F146C8">
                  <w:pPr>
                    <w:framePr w:hSpace="180" w:wrap="around" w:hAnchor="margin" w:xAlign="center" w:y="-1128"/>
                    <w:spacing w:after="0"/>
                    <w:jc w:val="center"/>
                    <w:rPr>
                      <w:rFonts w:ascii="Times New Roman" w:hAnsi="Times New Roman"/>
                      <w:sz w:val="24"/>
                      <w:szCs w:val="24"/>
                    </w:rPr>
                  </w:pPr>
                  <w:r>
                    <w:rPr>
                      <w:rFonts w:ascii="Times New Roman" w:hAnsi="Times New Roman"/>
                      <w:sz w:val="24"/>
                      <w:szCs w:val="24"/>
                    </w:rPr>
                    <w:t>2024</w:t>
                  </w:r>
                </w:p>
              </w:tc>
              <w:tc>
                <w:tcPr>
                  <w:tcW w:w="2412" w:type="dxa"/>
                  <w:tcBorders>
                    <w:top w:val="single" w:sz="4" w:space="0" w:color="auto"/>
                    <w:left w:val="single" w:sz="4" w:space="0" w:color="auto"/>
                    <w:bottom w:val="single" w:sz="4" w:space="0" w:color="auto"/>
                    <w:right w:val="nil"/>
                  </w:tcBorders>
                </w:tcPr>
                <w:p w:rsidR="00477191" w:rsidRDefault="00477191" w:rsidP="00F146C8">
                  <w:pPr>
                    <w:framePr w:hSpace="180" w:wrap="around" w:hAnchor="margin" w:xAlign="center" w:y="-1128"/>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осуществление воинского учета на территории поселения, на которой отсутствуют структурные подразделения военных комиссариатов;</w:t>
                  </w:r>
                </w:p>
                <w:p w:rsidR="00477191" w:rsidRDefault="00477191" w:rsidP="00F146C8">
                  <w:pPr>
                    <w:pStyle w:val="af9"/>
                    <w:framePr w:hSpace="180" w:wrap="around" w:hAnchor="margin" w:xAlign="center" w:y="-1128"/>
                    <w:spacing w:line="276" w:lineRule="auto"/>
                    <w:rPr>
                      <w:rFonts w:ascii="Times New Roman" w:hAnsi="Times New Roman"/>
                      <w:lang w:eastAsia="en-US"/>
                    </w:rPr>
                  </w:pPr>
                </w:p>
              </w:tc>
              <w:tc>
                <w:tcPr>
                  <w:tcW w:w="1875" w:type="dxa"/>
                  <w:tcBorders>
                    <w:top w:val="single" w:sz="4" w:space="0" w:color="auto"/>
                    <w:left w:val="single" w:sz="4" w:space="0" w:color="auto"/>
                    <w:bottom w:val="single" w:sz="4" w:space="0" w:color="auto"/>
                    <w:right w:val="nil"/>
                  </w:tcBorders>
                </w:tcPr>
                <w:p w:rsidR="00477191" w:rsidRDefault="00477191" w:rsidP="00F146C8">
                  <w:pPr>
                    <w:pStyle w:val="af9"/>
                    <w:framePr w:hSpace="180" w:wrap="around" w:hAnchor="margin" w:xAlign="center" w:y="-1128"/>
                    <w:spacing w:line="276" w:lineRule="auto"/>
                    <w:rPr>
                      <w:rFonts w:ascii="Times New Roman" w:hAnsi="Times New Roman"/>
                      <w:lang w:eastAsia="en-US"/>
                    </w:rPr>
                  </w:pPr>
                </w:p>
              </w:tc>
              <w:tc>
                <w:tcPr>
                  <w:tcW w:w="1685" w:type="dxa"/>
                  <w:tcBorders>
                    <w:top w:val="single" w:sz="4" w:space="0" w:color="auto"/>
                    <w:left w:val="single" w:sz="4" w:space="0" w:color="auto"/>
                    <w:bottom w:val="single" w:sz="4" w:space="0" w:color="auto"/>
                    <w:right w:val="single" w:sz="4" w:space="0" w:color="auto"/>
                  </w:tcBorders>
                </w:tcPr>
                <w:p w:rsidR="00477191" w:rsidRDefault="00477191" w:rsidP="00F146C8">
                  <w:pPr>
                    <w:pStyle w:val="af9"/>
                    <w:framePr w:hSpace="180" w:wrap="around" w:hAnchor="margin" w:xAlign="center" w:y="-1128"/>
                    <w:spacing w:line="276" w:lineRule="auto"/>
                    <w:rPr>
                      <w:rFonts w:ascii="Times New Roman" w:hAnsi="Times New Roman" w:cs="Times New Roman"/>
                      <w:lang w:eastAsia="en-US"/>
                    </w:rPr>
                  </w:pPr>
                </w:p>
              </w:tc>
            </w:tr>
          </w:tbl>
          <w:p w:rsidR="00477191" w:rsidRDefault="00477191">
            <w:pPr>
              <w:spacing w:after="0"/>
              <w:ind w:firstLine="698"/>
              <w:jc w:val="right"/>
              <w:rPr>
                <w:rStyle w:val="afffb"/>
                <w:rFonts w:ascii="Times New Roman" w:hAnsi="Times New Roman"/>
                <w:color w:val="auto"/>
                <w:sz w:val="24"/>
                <w:szCs w:val="24"/>
              </w:rPr>
            </w:pPr>
          </w:p>
          <w:p w:rsidR="00477191" w:rsidRDefault="00477191">
            <w:pPr>
              <w:spacing w:after="0"/>
              <w:ind w:firstLine="698"/>
              <w:jc w:val="right"/>
              <w:rPr>
                <w:rStyle w:val="afffb"/>
                <w:rFonts w:ascii="Times New Roman" w:hAnsi="Times New Roman"/>
                <w:color w:val="auto"/>
                <w:sz w:val="24"/>
                <w:szCs w:val="24"/>
              </w:rPr>
            </w:pPr>
          </w:p>
          <w:p w:rsidR="00477191" w:rsidRDefault="00477191">
            <w:pPr>
              <w:spacing w:after="0"/>
              <w:ind w:firstLine="698"/>
              <w:jc w:val="right"/>
              <w:rPr>
                <w:rStyle w:val="afffb"/>
                <w:rFonts w:ascii="Times New Roman" w:hAnsi="Times New Roman"/>
                <w:color w:val="auto"/>
                <w:sz w:val="24"/>
                <w:szCs w:val="24"/>
              </w:rPr>
            </w:pPr>
          </w:p>
          <w:p w:rsidR="00DB4F04" w:rsidRDefault="00DB4F04">
            <w:pPr>
              <w:spacing w:after="0"/>
              <w:ind w:firstLine="698"/>
              <w:jc w:val="right"/>
              <w:rPr>
                <w:rStyle w:val="afffb"/>
                <w:rFonts w:ascii="Times New Roman" w:hAnsi="Times New Roman"/>
                <w:color w:val="auto"/>
                <w:sz w:val="24"/>
                <w:szCs w:val="24"/>
              </w:rPr>
            </w:pPr>
          </w:p>
          <w:p w:rsidR="00DB4F04" w:rsidRDefault="00DB4F04">
            <w:pPr>
              <w:spacing w:after="0"/>
              <w:ind w:firstLine="698"/>
              <w:jc w:val="right"/>
              <w:rPr>
                <w:rStyle w:val="afffb"/>
                <w:rFonts w:ascii="Times New Roman" w:hAnsi="Times New Roman"/>
                <w:color w:val="auto"/>
                <w:sz w:val="24"/>
                <w:szCs w:val="24"/>
              </w:rPr>
            </w:pPr>
          </w:p>
          <w:p w:rsidR="00DB4F04" w:rsidRDefault="00DB4F04">
            <w:pPr>
              <w:spacing w:after="0"/>
              <w:ind w:firstLine="698"/>
              <w:jc w:val="right"/>
              <w:rPr>
                <w:rStyle w:val="afffb"/>
                <w:rFonts w:ascii="Times New Roman" w:hAnsi="Times New Roman"/>
                <w:color w:val="auto"/>
                <w:sz w:val="24"/>
                <w:szCs w:val="24"/>
              </w:rPr>
            </w:pPr>
          </w:p>
          <w:p w:rsidR="00DB4F04" w:rsidRDefault="00DB4F04">
            <w:pPr>
              <w:spacing w:after="0"/>
              <w:ind w:firstLine="698"/>
              <w:jc w:val="right"/>
              <w:rPr>
                <w:rStyle w:val="afffb"/>
                <w:rFonts w:ascii="Times New Roman" w:hAnsi="Times New Roman"/>
                <w:color w:val="auto"/>
                <w:sz w:val="24"/>
                <w:szCs w:val="24"/>
              </w:rPr>
            </w:pPr>
          </w:p>
          <w:p w:rsidR="00DB4F04" w:rsidRDefault="00DB4F04">
            <w:pPr>
              <w:spacing w:after="0"/>
              <w:ind w:firstLine="698"/>
              <w:jc w:val="right"/>
              <w:rPr>
                <w:rStyle w:val="afffb"/>
                <w:rFonts w:ascii="Times New Roman" w:hAnsi="Times New Roman"/>
                <w:color w:val="auto"/>
                <w:sz w:val="24"/>
                <w:szCs w:val="24"/>
              </w:rPr>
            </w:pPr>
          </w:p>
          <w:p w:rsidR="00DB4F04" w:rsidRDefault="00DB4F04">
            <w:pPr>
              <w:spacing w:after="0"/>
              <w:ind w:firstLine="698"/>
              <w:jc w:val="right"/>
              <w:rPr>
                <w:rStyle w:val="afffb"/>
                <w:rFonts w:ascii="Times New Roman" w:hAnsi="Times New Roman"/>
                <w:color w:val="auto"/>
                <w:sz w:val="24"/>
                <w:szCs w:val="24"/>
              </w:rPr>
            </w:pPr>
          </w:p>
          <w:p w:rsidR="00477191" w:rsidRDefault="00477191">
            <w:pPr>
              <w:spacing w:after="0"/>
              <w:ind w:firstLine="698"/>
              <w:jc w:val="right"/>
            </w:pPr>
            <w:r>
              <w:rPr>
                <w:rStyle w:val="afffb"/>
                <w:rFonts w:ascii="Times New Roman" w:hAnsi="Times New Roman"/>
                <w:color w:val="auto"/>
                <w:sz w:val="24"/>
                <w:szCs w:val="24"/>
              </w:rPr>
              <w:t>Таблица 3</w:t>
            </w:r>
          </w:p>
          <w:p w:rsidR="00477191" w:rsidRDefault="00477191">
            <w:pPr>
              <w:pStyle w:val="1"/>
              <w:spacing w:line="276" w:lineRule="auto"/>
              <w:jc w:val="center"/>
              <w:rPr>
                <w:lang w:eastAsia="en-US"/>
              </w:rPr>
            </w:pPr>
            <w:r>
              <w:rPr>
                <w:sz w:val="24"/>
                <w:szCs w:val="24"/>
                <w:lang w:eastAsia="en-US"/>
              </w:rPr>
              <w:t xml:space="preserve">Ресурсное обеспечение реализации муниципальной </w:t>
            </w:r>
            <w:proofErr w:type="gramStart"/>
            <w:r>
              <w:rPr>
                <w:sz w:val="24"/>
                <w:szCs w:val="24"/>
                <w:lang w:eastAsia="en-US"/>
              </w:rPr>
              <w:t>программы(</w:t>
            </w:r>
            <w:proofErr w:type="gramEnd"/>
            <w:r>
              <w:rPr>
                <w:sz w:val="24"/>
                <w:szCs w:val="24"/>
                <w:lang w:eastAsia="en-US"/>
              </w:rPr>
              <w:t>тыс. рублей)</w:t>
            </w:r>
          </w:p>
        </w:tc>
        <w:tc>
          <w:tcPr>
            <w:tcW w:w="805" w:type="dxa"/>
            <w:gridSpan w:val="2"/>
            <w:tcBorders>
              <w:top w:val="nil"/>
              <w:left w:val="nil"/>
              <w:bottom w:val="single" w:sz="4" w:space="0" w:color="auto"/>
              <w:right w:val="nil"/>
            </w:tcBorders>
          </w:tcPr>
          <w:p w:rsidR="00477191" w:rsidRDefault="00477191">
            <w:pPr>
              <w:spacing w:after="0"/>
              <w:ind w:firstLine="698"/>
              <w:jc w:val="right"/>
              <w:rPr>
                <w:rStyle w:val="afffb"/>
                <w:rFonts w:ascii="Times New Roman" w:hAnsi="Times New Roman"/>
                <w:b w:val="0"/>
                <w:sz w:val="24"/>
                <w:szCs w:val="24"/>
              </w:rPr>
            </w:pPr>
          </w:p>
        </w:tc>
      </w:tr>
      <w:tr w:rsidR="00477191" w:rsidTr="00723188">
        <w:trPr>
          <w:trHeight w:val="155"/>
        </w:trPr>
        <w:tc>
          <w:tcPr>
            <w:tcW w:w="674" w:type="dxa"/>
            <w:vMerge w:val="restart"/>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ind w:left="-426"/>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п/п</w:t>
            </w:r>
          </w:p>
          <w:p w:rsidR="00477191" w:rsidRDefault="00477191">
            <w:pPr>
              <w:pStyle w:val="af8"/>
              <w:spacing w:line="276" w:lineRule="auto"/>
              <w:jc w:val="center"/>
              <w:rPr>
                <w:rFonts w:ascii="Times New Roman" w:hAnsi="Times New Roman" w:cs="Times New Roman"/>
                <w:lang w:eastAsia="en-US"/>
              </w:rPr>
            </w:pPr>
          </w:p>
        </w:tc>
        <w:tc>
          <w:tcPr>
            <w:tcW w:w="1986" w:type="dxa"/>
            <w:vMerge w:val="restart"/>
            <w:tcBorders>
              <w:top w:val="single" w:sz="4" w:space="0" w:color="auto"/>
              <w:left w:val="nil"/>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Статус</w:t>
            </w:r>
          </w:p>
        </w:tc>
        <w:tc>
          <w:tcPr>
            <w:tcW w:w="2268" w:type="dxa"/>
            <w:vMerge w:val="restart"/>
            <w:tcBorders>
              <w:top w:val="single" w:sz="4" w:space="0" w:color="auto"/>
              <w:left w:val="single" w:sz="4" w:space="0" w:color="auto"/>
              <w:bottom w:val="nil"/>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 xml:space="preserve">Наименование муниципальной программы, </w:t>
            </w:r>
            <w:r>
              <w:rPr>
                <w:rFonts w:ascii="Times New Roman" w:hAnsi="Times New Roman" w:cs="Times New Roman"/>
                <w:lang w:eastAsia="en-US"/>
              </w:rPr>
              <w:lastRenderedPageBreak/>
              <w:t>подпрограммы муниципальной программы, ведомственной целевой программы, основного мероприятия</w:t>
            </w:r>
          </w:p>
        </w:tc>
        <w:tc>
          <w:tcPr>
            <w:tcW w:w="2127" w:type="dxa"/>
            <w:vMerge w:val="restart"/>
            <w:tcBorders>
              <w:top w:val="single" w:sz="4" w:space="0" w:color="auto"/>
              <w:left w:val="single" w:sz="4" w:space="0" w:color="auto"/>
              <w:bottom w:val="nil"/>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 xml:space="preserve">Главный распорядитель </w:t>
            </w:r>
            <w:r>
              <w:rPr>
                <w:rFonts w:ascii="Times New Roman" w:hAnsi="Times New Roman" w:cs="Times New Roman"/>
                <w:lang w:eastAsia="en-US"/>
              </w:rPr>
              <w:lastRenderedPageBreak/>
              <w:t>бюджетных средств (ГРБС)</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(ответственный исполнитель, соисполнитель, участник)</w:t>
            </w:r>
          </w:p>
        </w:tc>
        <w:tc>
          <w:tcPr>
            <w:tcW w:w="3272" w:type="dxa"/>
            <w:gridSpan w:val="3"/>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 xml:space="preserve">Код </w:t>
            </w:r>
            <w:hyperlink r:id="rId7" w:history="1">
              <w:r>
                <w:rPr>
                  <w:rStyle w:val="afffa"/>
                  <w:rFonts w:ascii="Times New Roman" w:hAnsi="Times New Roman" w:cs="Times New Roman"/>
                  <w:b w:val="0"/>
                  <w:color w:val="auto"/>
                  <w:lang w:eastAsia="en-US"/>
                </w:rPr>
                <w:t>бюджетной классификации</w:t>
              </w:r>
            </w:hyperlink>
          </w:p>
        </w:tc>
        <w:tc>
          <w:tcPr>
            <w:tcW w:w="4575" w:type="dxa"/>
            <w:gridSpan w:val="7"/>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Объем бюджетных ассигнований</w:t>
            </w:r>
          </w:p>
        </w:tc>
      </w:tr>
      <w:tr w:rsidR="00477191" w:rsidTr="00723188">
        <w:trPr>
          <w:gridAfter w:val="1"/>
          <w:wAfter w:w="54" w:type="dxa"/>
          <w:trHeight w:val="15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4"/>
                <w:szCs w:val="24"/>
              </w:rPr>
            </w:pPr>
          </w:p>
        </w:tc>
        <w:tc>
          <w:tcPr>
            <w:tcW w:w="1986" w:type="dxa"/>
            <w:vMerge/>
            <w:tcBorders>
              <w:top w:val="single" w:sz="4" w:space="0" w:color="auto"/>
              <w:left w:val="nil"/>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nil"/>
              <w:right w:val="nil"/>
            </w:tcBorders>
            <w:vAlign w:val="center"/>
            <w:hideMark/>
          </w:tcPr>
          <w:p w:rsidR="00477191" w:rsidRDefault="00477191">
            <w:pPr>
              <w:spacing w:after="0" w:line="240" w:lineRule="auto"/>
              <w:rPr>
                <w:rFonts w:ascii="Times New Roman" w:hAnsi="Times New Roman"/>
                <w:sz w:val="24"/>
                <w:szCs w:val="24"/>
              </w:rPr>
            </w:pPr>
          </w:p>
        </w:tc>
        <w:tc>
          <w:tcPr>
            <w:tcW w:w="2127" w:type="dxa"/>
            <w:vMerge/>
            <w:tcBorders>
              <w:top w:val="single" w:sz="4" w:space="0" w:color="auto"/>
              <w:left w:val="single" w:sz="4" w:space="0" w:color="auto"/>
              <w:bottom w:val="nil"/>
              <w:right w:val="nil"/>
            </w:tcBorders>
            <w:vAlign w:val="center"/>
            <w:hideMark/>
          </w:tcPr>
          <w:p w:rsidR="00477191" w:rsidRDefault="00477191">
            <w:pPr>
              <w:spacing w:after="0" w:line="240" w:lineRule="auto"/>
              <w:rPr>
                <w:rFonts w:ascii="Times New Roman" w:hAnsi="Times New Roman"/>
                <w:sz w:val="24"/>
                <w:szCs w:val="24"/>
              </w:rPr>
            </w:pPr>
          </w:p>
        </w:tc>
        <w:tc>
          <w:tcPr>
            <w:tcW w:w="670" w:type="dxa"/>
            <w:tcBorders>
              <w:top w:val="single" w:sz="4" w:space="0" w:color="auto"/>
              <w:left w:val="single" w:sz="4" w:space="0" w:color="auto"/>
              <w:bottom w:val="nil"/>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ГРБС</w:t>
            </w:r>
          </w:p>
        </w:tc>
        <w:tc>
          <w:tcPr>
            <w:tcW w:w="830" w:type="dxa"/>
            <w:tcBorders>
              <w:top w:val="single" w:sz="4" w:space="0" w:color="auto"/>
              <w:left w:val="single" w:sz="4" w:space="0" w:color="auto"/>
              <w:bottom w:val="nil"/>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РзПр</w:t>
            </w:r>
            <w:proofErr w:type="spellEnd"/>
          </w:p>
        </w:tc>
        <w:tc>
          <w:tcPr>
            <w:tcW w:w="1772" w:type="dxa"/>
            <w:tcBorders>
              <w:top w:val="single" w:sz="4" w:space="0" w:color="auto"/>
              <w:left w:val="single" w:sz="4" w:space="0" w:color="auto"/>
              <w:bottom w:val="nil"/>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ЦСР</w:t>
            </w:r>
          </w:p>
        </w:tc>
        <w:tc>
          <w:tcPr>
            <w:tcW w:w="920" w:type="dxa"/>
            <w:tcBorders>
              <w:top w:val="single" w:sz="4" w:space="0" w:color="auto"/>
              <w:left w:val="single" w:sz="4" w:space="0" w:color="auto"/>
              <w:bottom w:val="nil"/>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2020</w:t>
            </w:r>
          </w:p>
        </w:tc>
        <w:tc>
          <w:tcPr>
            <w:tcW w:w="996" w:type="dxa"/>
            <w:tcBorders>
              <w:top w:val="single" w:sz="4" w:space="0" w:color="auto"/>
              <w:left w:val="single" w:sz="4" w:space="0" w:color="auto"/>
              <w:bottom w:val="nil"/>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2021</w:t>
            </w:r>
          </w:p>
        </w:tc>
        <w:tc>
          <w:tcPr>
            <w:tcW w:w="996" w:type="dxa"/>
            <w:tcBorders>
              <w:top w:val="single" w:sz="4" w:space="0" w:color="auto"/>
              <w:left w:val="single" w:sz="4" w:space="0" w:color="auto"/>
              <w:bottom w:val="nil"/>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2022</w:t>
            </w:r>
          </w:p>
        </w:tc>
        <w:tc>
          <w:tcPr>
            <w:tcW w:w="804" w:type="dxa"/>
            <w:tcBorders>
              <w:top w:val="single" w:sz="4" w:space="0" w:color="auto"/>
              <w:left w:val="single" w:sz="4" w:space="0" w:color="auto"/>
              <w:bottom w:val="nil"/>
              <w:right w:val="single" w:sz="4" w:space="0" w:color="auto"/>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spacing w:after="0"/>
              <w:jc w:val="center"/>
              <w:rPr>
                <w:lang w:eastAsia="ru-RU"/>
              </w:rPr>
            </w:pPr>
          </w:p>
          <w:p w:rsidR="00477191" w:rsidRDefault="00477191">
            <w:pPr>
              <w:spacing w:after="0"/>
              <w:jc w:val="center"/>
              <w:rPr>
                <w:rFonts w:ascii="Times New Roman" w:hAnsi="Times New Roman"/>
                <w:sz w:val="24"/>
                <w:szCs w:val="24"/>
                <w:lang w:eastAsia="ru-RU"/>
              </w:rPr>
            </w:pPr>
            <w:r>
              <w:rPr>
                <w:rFonts w:ascii="Times New Roman" w:hAnsi="Times New Roman"/>
                <w:sz w:val="24"/>
                <w:szCs w:val="24"/>
                <w:lang w:eastAsia="ru-RU"/>
              </w:rPr>
              <w:t>2023</w:t>
            </w:r>
          </w:p>
        </w:tc>
        <w:tc>
          <w:tcPr>
            <w:tcW w:w="805" w:type="dxa"/>
            <w:gridSpan w:val="2"/>
            <w:tcBorders>
              <w:top w:val="single" w:sz="4" w:space="0" w:color="auto"/>
              <w:left w:val="single" w:sz="4" w:space="0" w:color="auto"/>
              <w:bottom w:val="nil"/>
              <w:right w:val="single" w:sz="4" w:space="0" w:color="auto"/>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spacing w:after="0"/>
              <w:rPr>
                <w:rFonts w:ascii="Times New Roman" w:hAnsi="Times New Roman"/>
                <w:sz w:val="24"/>
                <w:szCs w:val="24"/>
                <w:lang w:eastAsia="ru-RU"/>
              </w:rPr>
            </w:pPr>
          </w:p>
          <w:p w:rsidR="00477191" w:rsidRDefault="00477191">
            <w:pPr>
              <w:spacing w:after="0"/>
              <w:rPr>
                <w:rFonts w:ascii="Times New Roman" w:hAnsi="Times New Roman"/>
                <w:sz w:val="24"/>
                <w:szCs w:val="24"/>
                <w:lang w:eastAsia="ru-RU"/>
              </w:rPr>
            </w:pPr>
            <w:r>
              <w:rPr>
                <w:rFonts w:ascii="Times New Roman" w:hAnsi="Times New Roman"/>
                <w:sz w:val="24"/>
                <w:szCs w:val="24"/>
                <w:lang w:eastAsia="ru-RU"/>
              </w:rPr>
              <w:t>2024</w:t>
            </w:r>
          </w:p>
        </w:tc>
      </w:tr>
      <w:tr w:rsidR="00477191"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1</w:t>
            </w:r>
          </w:p>
        </w:tc>
        <w:tc>
          <w:tcPr>
            <w:tcW w:w="1986"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268"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127"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670"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830"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772"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920"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996"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996"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804"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805" w:type="dxa"/>
            <w:gridSpan w:val="2"/>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12</w:t>
            </w:r>
          </w:p>
        </w:tc>
      </w:tr>
      <w:tr w:rsidR="00477191" w:rsidTr="00723188">
        <w:trPr>
          <w:gridAfter w:val="1"/>
          <w:wAfter w:w="54" w:type="dxa"/>
          <w:trHeight w:val="155"/>
        </w:trPr>
        <w:tc>
          <w:tcPr>
            <w:tcW w:w="674" w:type="dxa"/>
            <w:vMerge w:val="restart"/>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6" w:type="dxa"/>
            <w:vMerge w:val="restart"/>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Муниципальная программа</w:t>
            </w:r>
          </w:p>
        </w:tc>
        <w:tc>
          <w:tcPr>
            <w:tcW w:w="2268" w:type="dxa"/>
            <w:vMerge w:val="restart"/>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«Социально-экономическое развитие территории муниципального образования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 на период</w:t>
            </w:r>
            <w:r w:rsidR="00CF4E68">
              <w:rPr>
                <w:rFonts w:ascii="Times New Roman" w:hAnsi="Times New Roman" w:cs="Times New Roman"/>
                <w:lang w:eastAsia="en-US"/>
              </w:rPr>
              <w:t xml:space="preserve"> </w:t>
            </w:r>
            <w:r>
              <w:rPr>
                <w:rFonts w:ascii="Times New Roman" w:hAnsi="Times New Roman" w:cs="Times New Roman"/>
                <w:lang w:eastAsia="en-US"/>
              </w:rPr>
              <w:t>2020-2024г.г.»</w:t>
            </w:r>
          </w:p>
        </w:tc>
        <w:tc>
          <w:tcPr>
            <w:tcW w:w="2127"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всего, в том числе:</w:t>
            </w:r>
          </w:p>
        </w:tc>
        <w:tc>
          <w:tcPr>
            <w:tcW w:w="670"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830"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2"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92 0 00 00000</w:t>
            </w:r>
          </w:p>
        </w:tc>
        <w:tc>
          <w:tcPr>
            <w:tcW w:w="920" w:type="dxa"/>
            <w:tcBorders>
              <w:top w:val="single" w:sz="4" w:space="0" w:color="auto"/>
              <w:left w:val="single" w:sz="4" w:space="0" w:color="auto"/>
              <w:bottom w:val="single" w:sz="4" w:space="0" w:color="auto"/>
              <w:right w:val="nil"/>
            </w:tcBorders>
            <w:hideMark/>
          </w:tcPr>
          <w:p w:rsidR="00477191" w:rsidRPr="00BD2AC7" w:rsidRDefault="00477191" w:rsidP="00BD2AC7">
            <w:pPr>
              <w:pStyle w:val="af8"/>
              <w:spacing w:line="276" w:lineRule="auto"/>
              <w:rPr>
                <w:rFonts w:ascii="Times New Roman" w:hAnsi="Times New Roman" w:cs="Times New Roman"/>
                <w:lang w:eastAsia="en-US"/>
              </w:rPr>
            </w:pPr>
            <w:r w:rsidRPr="00BD2AC7">
              <w:rPr>
                <w:rFonts w:ascii="Times New Roman" w:hAnsi="Times New Roman" w:cs="Times New Roman"/>
                <w:lang w:eastAsia="en-US"/>
              </w:rPr>
              <w:t>9</w:t>
            </w:r>
            <w:r w:rsidR="00BD2AC7" w:rsidRPr="00BD2AC7">
              <w:rPr>
                <w:rFonts w:ascii="Times New Roman" w:hAnsi="Times New Roman" w:cs="Times New Roman"/>
                <w:lang w:eastAsia="en-US"/>
              </w:rPr>
              <w:t>900</w:t>
            </w:r>
            <w:r w:rsidR="00D507EA" w:rsidRPr="00BD2AC7">
              <w:rPr>
                <w:rFonts w:ascii="Times New Roman" w:hAnsi="Times New Roman" w:cs="Times New Roman"/>
                <w:lang w:eastAsia="en-US"/>
              </w:rPr>
              <w:t>,1</w:t>
            </w:r>
          </w:p>
        </w:tc>
        <w:tc>
          <w:tcPr>
            <w:tcW w:w="996" w:type="dxa"/>
            <w:tcBorders>
              <w:top w:val="single" w:sz="4" w:space="0" w:color="auto"/>
              <w:left w:val="single" w:sz="4" w:space="0" w:color="auto"/>
              <w:bottom w:val="single" w:sz="4" w:space="0" w:color="auto"/>
              <w:right w:val="nil"/>
            </w:tcBorders>
            <w:hideMark/>
          </w:tcPr>
          <w:p w:rsidR="00477191" w:rsidRPr="00BD2AC7" w:rsidRDefault="00D507EA" w:rsidP="00BD2AC7">
            <w:pPr>
              <w:pStyle w:val="af8"/>
              <w:spacing w:line="276" w:lineRule="auto"/>
              <w:ind w:hanging="108"/>
              <w:rPr>
                <w:rFonts w:ascii="Times New Roman" w:hAnsi="Times New Roman" w:cs="Times New Roman"/>
                <w:lang w:eastAsia="en-US"/>
              </w:rPr>
            </w:pPr>
            <w:r w:rsidRPr="00BD2AC7">
              <w:rPr>
                <w:rFonts w:ascii="Times New Roman" w:hAnsi="Times New Roman" w:cs="Times New Roman"/>
                <w:lang w:eastAsia="en-US"/>
              </w:rPr>
              <w:t>930</w:t>
            </w:r>
            <w:r w:rsidR="00BD2AC7" w:rsidRPr="00BD2AC7">
              <w:rPr>
                <w:rFonts w:ascii="Times New Roman" w:hAnsi="Times New Roman" w:cs="Times New Roman"/>
                <w:lang w:eastAsia="en-US"/>
              </w:rPr>
              <w:t>8,8</w:t>
            </w:r>
          </w:p>
        </w:tc>
        <w:tc>
          <w:tcPr>
            <w:tcW w:w="996" w:type="dxa"/>
            <w:tcBorders>
              <w:top w:val="single" w:sz="4" w:space="0" w:color="auto"/>
              <w:left w:val="single" w:sz="4" w:space="0" w:color="auto"/>
              <w:bottom w:val="single" w:sz="4" w:space="0" w:color="auto"/>
              <w:right w:val="nil"/>
            </w:tcBorders>
            <w:hideMark/>
          </w:tcPr>
          <w:p w:rsidR="00477191" w:rsidRPr="00BD2AC7" w:rsidRDefault="00477191" w:rsidP="00D507EA">
            <w:pPr>
              <w:pStyle w:val="af8"/>
              <w:spacing w:line="276" w:lineRule="auto"/>
              <w:ind w:hanging="108"/>
              <w:rPr>
                <w:rFonts w:ascii="Times New Roman" w:hAnsi="Times New Roman" w:cs="Times New Roman"/>
                <w:lang w:eastAsia="en-US"/>
              </w:rPr>
            </w:pPr>
            <w:r w:rsidRPr="00BD2AC7">
              <w:rPr>
                <w:rFonts w:ascii="Times New Roman" w:hAnsi="Times New Roman" w:cs="Times New Roman"/>
                <w:lang w:eastAsia="en-US"/>
              </w:rPr>
              <w:t>92</w:t>
            </w:r>
            <w:r w:rsidR="00D507EA" w:rsidRPr="00BD2AC7">
              <w:rPr>
                <w:rFonts w:ascii="Times New Roman" w:hAnsi="Times New Roman" w:cs="Times New Roman"/>
                <w:lang w:eastAsia="en-US"/>
              </w:rPr>
              <w:t>16,5</w:t>
            </w:r>
          </w:p>
        </w:tc>
        <w:tc>
          <w:tcPr>
            <w:tcW w:w="804" w:type="dxa"/>
            <w:tcBorders>
              <w:top w:val="single" w:sz="4" w:space="0" w:color="auto"/>
              <w:left w:val="single" w:sz="4" w:space="0" w:color="auto"/>
              <w:bottom w:val="single" w:sz="4" w:space="0" w:color="auto"/>
              <w:right w:val="single" w:sz="4" w:space="0" w:color="auto"/>
            </w:tcBorders>
            <w:hideMark/>
          </w:tcPr>
          <w:p w:rsidR="00477191" w:rsidRPr="00BD2AC7" w:rsidRDefault="00D507EA" w:rsidP="00727A1F">
            <w:pPr>
              <w:pStyle w:val="af8"/>
              <w:spacing w:line="276" w:lineRule="auto"/>
              <w:ind w:hanging="108"/>
              <w:rPr>
                <w:rFonts w:ascii="Times New Roman" w:hAnsi="Times New Roman" w:cs="Times New Roman"/>
                <w:lang w:eastAsia="en-US"/>
              </w:rPr>
            </w:pPr>
            <w:r w:rsidRPr="00BD2AC7">
              <w:rPr>
                <w:rFonts w:ascii="Times New Roman" w:hAnsi="Times New Roman" w:cs="Times New Roman"/>
                <w:lang w:eastAsia="en-US"/>
              </w:rPr>
              <w:t>82</w:t>
            </w:r>
            <w:r w:rsidR="00727A1F" w:rsidRPr="00BD2AC7">
              <w:rPr>
                <w:rFonts w:ascii="Times New Roman" w:hAnsi="Times New Roman" w:cs="Times New Roman"/>
                <w:lang w:eastAsia="en-US"/>
              </w:rPr>
              <w:t>51,0</w:t>
            </w:r>
          </w:p>
        </w:tc>
        <w:tc>
          <w:tcPr>
            <w:tcW w:w="805" w:type="dxa"/>
            <w:gridSpan w:val="2"/>
            <w:tcBorders>
              <w:top w:val="single" w:sz="4" w:space="0" w:color="auto"/>
              <w:left w:val="single" w:sz="4" w:space="0" w:color="auto"/>
              <w:bottom w:val="single" w:sz="4" w:space="0" w:color="auto"/>
              <w:right w:val="single" w:sz="4" w:space="0" w:color="auto"/>
            </w:tcBorders>
            <w:hideMark/>
          </w:tcPr>
          <w:p w:rsidR="00477191" w:rsidRPr="00BD2AC7" w:rsidRDefault="00727A1F">
            <w:pPr>
              <w:pStyle w:val="af8"/>
              <w:spacing w:line="276" w:lineRule="auto"/>
              <w:ind w:hanging="108"/>
              <w:rPr>
                <w:rFonts w:ascii="Times New Roman" w:hAnsi="Times New Roman" w:cs="Times New Roman"/>
                <w:lang w:eastAsia="en-US"/>
              </w:rPr>
            </w:pPr>
            <w:r w:rsidRPr="00BD2AC7">
              <w:rPr>
                <w:rFonts w:ascii="Times New Roman" w:hAnsi="Times New Roman" w:cs="Times New Roman"/>
                <w:lang w:eastAsia="en-US"/>
              </w:rPr>
              <w:t>8251</w:t>
            </w:r>
            <w:r w:rsidR="00477191" w:rsidRPr="00BD2AC7">
              <w:rPr>
                <w:rFonts w:ascii="Times New Roman" w:hAnsi="Times New Roman" w:cs="Times New Roman"/>
                <w:lang w:eastAsia="en-US"/>
              </w:rPr>
              <w:t>,0</w:t>
            </w:r>
          </w:p>
        </w:tc>
      </w:tr>
      <w:tr w:rsidR="00727A1F" w:rsidTr="00723188">
        <w:trPr>
          <w:gridAfter w:val="1"/>
          <w:wAfter w:w="54" w:type="dxa"/>
          <w:trHeight w:val="15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727A1F" w:rsidRDefault="00727A1F" w:rsidP="00727A1F">
            <w:pPr>
              <w:spacing w:after="0" w:line="240" w:lineRule="auto"/>
              <w:rPr>
                <w:rFonts w:ascii="Times New Roman" w:hAnsi="Times New Roman"/>
                <w:sz w:val="24"/>
                <w:szCs w:val="24"/>
              </w:rPr>
            </w:pPr>
          </w:p>
        </w:tc>
        <w:tc>
          <w:tcPr>
            <w:tcW w:w="1986" w:type="dxa"/>
            <w:vMerge/>
            <w:tcBorders>
              <w:top w:val="single" w:sz="4" w:space="0" w:color="auto"/>
              <w:left w:val="single" w:sz="4" w:space="0" w:color="auto"/>
              <w:bottom w:val="single" w:sz="4" w:space="0" w:color="auto"/>
              <w:right w:val="nil"/>
            </w:tcBorders>
            <w:vAlign w:val="center"/>
            <w:hideMark/>
          </w:tcPr>
          <w:p w:rsidR="00727A1F" w:rsidRDefault="00727A1F" w:rsidP="00727A1F">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727A1F" w:rsidRDefault="00727A1F" w:rsidP="00727A1F">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nil"/>
            </w:tcBorders>
            <w:hideMark/>
          </w:tcPr>
          <w:p w:rsidR="00727A1F" w:rsidRDefault="00727A1F" w:rsidP="00727A1F">
            <w:pPr>
              <w:pStyle w:val="af8"/>
              <w:spacing w:line="276" w:lineRule="auto"/>
              <w:rPr>
                <w:rFonts w:ascii="Times New Roman" w:hAnsi="Times New Roman" w:cs="Times New Roman"/>
                <w:lang w:eastAsia="en-US"/>
              </w:rPr>
            </w:pPr>
            <w:r>
              <w:rPr>
                <w:rFonts w:ascii="Times New Roman" w:hAnsi="Times New Roman" w:cs="Times New Roman"/>
                <w:lang w:eastAsia="en-US"/>
              </w:rPr>
              <w:t>ответственный исполнитель муниципальной программы</w:t>
            </w:r>
          </w:p>
        </w:tc>
        <w:tc>
          <w:tcPr>
            <w:tcW w:w="670" w:type="dxa"/>
            <w:tcBorders>
              <w:top w:val="single" w:sz="4" w:space="0" w:color="auto"/>
              <w:left w:val="single" w:sz="4" w:space="0" w:color="auto"/>
              <w:bottom w:val="single" w:sz="4" w:space="0" w:color="auto"/>
              <w:right w:val="nil"/>
            </w:tcBorders>
          </w:tcPr>
          <w:p w:rsidR="00727A1F" w:rsidRDefault="00727A1F" w:rsidP="00727A1F">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727A1F" w:rsidRDefault="00727A1F" w:rsidP="00727A1F">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2" w:type="dxa"/>
            <w:tcBorders>
              <w:top w:val="single" w:sz="4" w:space="0" w:color="auto"/>
              <w:left w:val="single" w:sz="4" w:space="0" w:color="auto"/>
              <w:bottom w:val="single" w:sz="4" w:space="0" w:color="auto"/>
              <w:right w:val="nil"/>
            </w:tcBorders>
            <w:hideMark/>
          </w:tcPr>
          <w:p w:rsidR="00727A1F" w:rsidRDefault="00727A1F" w:rsidP="00727A1F">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20" w:type="dxa"/>
            <w:tcBorders>
              <w:top w:val="single" w:sz="4" w:space="0" w:color="auto"/>
              <w:left w:val="single" w:sz="4" w:space="0" w:color="auto"/>
              <w:bottom w:val="single" w:sz="4" w:space="0" w:color="auto"/>
              <w:right w:val="nil"/>
            </w:tcBorders>
            <w:hideMark/>
          </w:tcPr>
          <w:p w:rsidR="00727A1F" w:rsidRPr="00BD2AC7" w:rsidRDefault="00BD2AC7" w:rsidP="00727A1F">
            <w:pPr>
              <w:pStyle w:val="af8"/>
              <w:spacing w:line="276" w:lineRule="auto"/>
              <w:rPr>
                <w:rFonts w:ascii="Times New Roman" w:hAnsi="Times New Roman" w:cs="Times New Roman"/>
                <w:lang w:eastAsia="en-US"/>
              </w:rPr>
            </w:pPr>
            <w:r w:rsidRPr="00BD2AC7">
              <w:rPr>
                <w:rFonts w:ascii="Times New Roman" w:hAnsi="Times New Roman" w:cs="Times New Roman"/>
                <w:lang w:eastAsia="en-US"/>
              </w:rPr>
              <w:t>9900</w:t>
            </w:r>
            <w:r w:rsidR="00727A1F" w:rsidRPr="00BD2AC7">
              <w:rPr>
                <w:rFonts w:ascii="Times New Roman" w:hAnsi="Times New Roman" w:cs="Times New Roman"/>
                <w:lang w:eastAsia="en-US"/>
              </w:rPr>
              <w:t>,1</w:t>
            </w:r>
          </w:p>
        </w:tc>
        <w:tc>
          <w:tcPr>
            <w:tcW w:w="996" w:type="dxa"/>
            <w:tcBorders>
              <w:top w:val="single" w:sz="4" w:space="0" w:color="auto"/>
              <w:left w:val="single" w:sz="4" w:space="0" w:color="auto"/>
              <w:bottom w:val="single" w:sz="4" w:space="0" w:color="auto"/>
              <w:right w:val="nil"/>
            </w:tcBorders>
            <w:hideMark/>
          </w:tcPr>
          <w:p w:rsidR="00727A1F" w:rsidRPr="00BD2AC7" w:rsidRDefault="00727A1F" w:rsidP="00727A1F">
            <w:pPr>
              <w:pStyle w:val="af8"/>
              <w:spacing w:line="276" w:lineRule="auto"/>
              <w:ind w:hanging="108"/>
              <w:rPr>
                <w:rFonts w:ascii="Times New Roman" w:hAnsi="Times New Roman" w:cs="Times New Roman"/>
                <w:lang w:eastAsia="en-US"/>
              </w:rPr>
            </w:pPr>
            <w:r w:rsidRPr="00BD2AC7">
              <w:rPr>
                <w:rFonts w:ascii="Times New Roman" w:hAnsi="Times New Roman" w:cs="Times New Roman"/>
                <w:lang w:eastAsia="en-US"/>
              </w:rPr>
              <w:t>930</w:t>
            </w:r>
            <w:r w:rsidR="00BD2AC7" w:rsidRPr="00BD2AC7">
              <w:rPr>
                <w:rFonts w:ascii="Times New Roman" w:hAnsi="Times New Roman" w:cs="Times New Roman"/>
                <w:lang w:eastAsia="en-US"/>
              </w:rPr>
              <w:t>8,8</w:t>
            </w:r>
          </w:p>
        </w:tc>
        <w:tc>
          <w:tcPr>
            <w:tcW w:w="996" w:type="dxa"/>
            <w:tcBorders>
              <w:top w:val="single" w:sz="4" w:space="0" w:color="auto"/>
              <w:left w:val="single" w:sz="4" w:space="0" w:color="auto"/>
              <w:bottom w:val="single" w:sz="4" w:space="0" w:color="auto"/>
              <w:right w:val="nil"/>
            </w:tcBorders>
            <w:hideMark/>
          </w:tcPr>
          <w:p w:rsidR="00727A1F" w:rsidRPr="00BD2AC7" w:rsidRDefault="00727A1F" w:rsidP="00727A1F">
            <w:pPr>
              <w:pStyle w:val="af8"/>
              <w:spacing w:line="276" w:lineRule="auto"/>
              <w:ind w:hanging="108"/>
              <w:rPr>
                <w:rFonts w:ascii="Times New Roman" w:hAnsi="Times New Roman" w:cs="Times New Roman"/>
                <w:lang w:eastAsia="en-US"/>
              </w:rPr>
            </w:pPr>
            <w:r w:rsidRPr="00BD2AC7">
              <w:rPr>
                <w:rFonts w:ascii="Times New Roman" w:hAnsi="Times New Roman" w:cs="Times New Roman"/>
                <w:lang w:eastAsia="en-US"/>
              </w:rPr>
              <w:t>9216,5</w:t>
            </w:r>
          </w:p>
        </w:tc>
        <w:tc>
          <w:tcPr>
            <w:tcW w:w="804" w:type="dxa"/>
            <w:tcBorders>
              <w:top w:val="single" w:sz="4" w:space="0" w:color="auto"/>
              <w:left w:val="single" w:sz="4" w:space="0" w:color="auto"/>
              <w:bottom w:val="single" w:sz="4" w:space="0" w:color="auto"/>
              <w:right w:val="single" w:sz="4" w:space="0" w:color="auto"/>
            </w:tcBorders>
            <w:hideMark/>
          </w:tcPr>
          <w:p w:rsidR="00727A1F" w:rsidRPr="00BD2AC7" w:rsidRDefault="00727A1F" w:rsidP="00727A1F">
            <w:pPr>
              <w:pStyle w:val="af8"/>
              <w:spacing w:line="276" w:lineRule="auto"/>
              <w:ind w:hanging="108"/>
              <w:rPr>
                <w:rFonts w:ascii="Times New Roman" w:hAnsi="Times New Roman" w:cs="Times New Roman"/>
                <w:lang w:eastAsia="en-US"/>
              </w:rPr>
            </w:pPr>
            <w:r w:rsidRPr="00BD2AC7">
              <w:rPr>
                <w:rFonts w:ascii="Times New Roman" w:hAnsi="Times New Roman" w:cs="Times New Roman"/>
                <w:lang w:eastAsia="en-US"/>
              </w:rPr>
              <w:t>8251,0</w:t>
            </w:r>
          </w:p>
        </w:tc>
        <w:tc>
          <w:tcPr>
            <w:tcW w:w="805" w:type="dxa"/>
            <w:gridSpan w:val="2"/>
            <w:tcBorders>
              <w:top w:val="single" w:sz="4" w:space="0" w:color="auto"/>
              <w:left w:val="single" w:sz="4" w:space="0" w:color="auto"/>
              <w:bottom w:val="single" w:sz="4" w:space="0" w:color="auto"/>
              <w:right w:val="single" w:sz="4" w:space="0" w:color="auto"/>
            </w:tcBorders>
            <w:hideMark/>
          </w:tcPr>
          <w:p w:rsidR="00727A1F" w:rsidRPr="00BD2AC7" w:rsidRDefault="00727A1F" w:rsidP="00727A1F">
            <w:pPr>
              <w:pStyle w:val="af8"/>
              <w:spacing w:line="276" w:lineRule="auto"/>
              <w:ind w:hanging="108"/>
              <w:rPr>
                <w:rFonts w:ascii="Times New Roman" w:hAnsi="Times New Roman" w:cs="Times New Roman"/>
                <w:lang w:eastAsia="en-US"/>
              </w:rPr>
            </w:pPr>
            <w:r w:rsidRPr="00BD2AC7">
              <w:rPr>
                <w:rFonts w:ascii="Times New Roman" w:hAnsi="Times New Roman" w:cs="Times New Roman"/>
                <w:lang w:eastAsia="en-US"/>
              </w:rPr>
              <w:t>8251,0</w:t>
            </w:r>
          </w:p>
        </w:tc>
      </w:tr>
      <w:tr w:rsidR="00DF026E" w:rsidTr="00723188">
        <w:trPr>
          <w:gridAfter w:val="1"/>
          <w:wAfter w:w="54" w:type="dxa"/>
          <w:trHeight w:val="15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DF026E" w:rsidRDefault="00DF026E" w:rsidP="00DF026E">
            <w:pPr>
              <w:spacing w:after="0" w:line="240" w:lineRule="auto"/>
              <w:rPr>
                <w:rFonts w:ascii="Times New Roman" w:hAnsi="Times New Roman"/>
                <w:sz w:val="24"/>
                <w:szCs w:val="24"/>
              </w:rPr>
            </w:pPr>
          </w:p>
        </w:tc>
        <w:tc>
          <w:tcPr>
            <w:tcW w:w="1986" w:type="dxa"/>
            <w:vMerge/>
            <w:tcBorders>
              <w:top w:val="single" w:sz="4" w:space="0" w:color="auto"/>
              <w:left w:val="single" w:sz="4" w:space="0" w:color="auto"/>
              <w:bottom w:val="single" w:sz="4" w:space="0" w:color="auto"/>
              <w:right w:val="nil"/>
            </w:tcBorders>
            <w:vAlign w:val="center"/>
            <w:hideMark/>
          </w:tcPr>
          <w:p w:rsidR="00DF026E" w:rsidRDefault="00DF026E" w:rsidP="00DF026E">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DF026E" w:rsidRDefault="00DF026E" w:rsidP="00DF026E">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rPr>
                <w:rFonts w:ascii="Times New Roman" w:hAnsi="Times New Roman" w:cs="Times New Roman"/>
                <w:lang w:eastAsia="en-US"/>
              </w:rPr>
            </w:pPr>
            <w:r>
              <w:rPr>
                <w:rFonts w:ascii="Times New Roman" w:hAnsi="Times New Roman" w:cs="Times New Roman"/>
                <w:lang w:eastAsia="en-US"/>
              </w:rPr>
              <w:t>соисполнитель 1</w:t>
            </w:r>
          </w:p>
        </w:tc>
        <w:tc>
          <w:tcPr>
            <w:tcW w:w="670" w:type="dxa"/>
            <w:tcBorders>
              <w:top w:val="single" w:sz="4" w:space="0" w:color="auto"/>
              <w:left w:val="single" w:sz="4" w:space="0" w:color="auto"/>
              <w:bottom w:val="single" w:sz="4" w:space="0" w:color="auto"/>
              <w:right w:val="nil"/>
            </w:tcBorders>
          </w:tcPr>
          <w:p w:rsidR="00DF026E" w:rsidRDefault="00DF026E" w:rsidP="00DF026E">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2"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20" w:type="dxa"/>
            <w:tcBorders>
              <w:top w:val="single" w:sz="4" w:space="0" w:color="auto"/>
              <w:left w:val="single" w:sz="4" w:space="0" w:color="auto"/>
              <w:bottom w:val="single" w:sz="4" w:space="0" w:color="auto"/>
              <w:right w:val="nil"/>
            </w:tcBorders>
            <w:hideMark/>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c>
          <w:tcPr>
            <w:tcW w:w="804" w:type="dxa"/>
            <w:tcBorders>
              <w:top w:val="single" w:sz="4" w:space="0" w:color="auto"/>
              <w:left w:val="single" w:sz="4" w:space="0" w:color="auto"/>
              <w:bottom w:val="single" w:sz="4" w:space="0" w:color="auto"/>
              <w:right w:val="single" w:sz="4" w:space="0" w:color="auto"/>
            </w:tcBorders>
            <w:hideMark/>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c>
          <w:tcPr>
            <w:tcW w:w="805" w:type="dxa"/>
            <w:gridSpan w:val="2"/>
            <w:tcBorders>
              <w:top w:val="single" w:sz="4" w:space="0" w:color="auto"/>
              <w:left w:val="single" w:sz="4" w:space="0" w:color="auto"/>
              <w:bottom w:val="single" w:sz="4" w:space="0" w:color="auto"/>
              <w:right w:val="single" w:sz="4" w:space="0" w:color="auto"/>
            </w:tcBorders>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r>
      <w:tr w:rsidR="00DF026E" w:rsidTr="00723188">
        <w:trPr>
          <w:gridAfter w:val="1"/>
          <w:wAfter w:w="54" w:type="dxa"/>
          <w:trHeight w:val="15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DF026E" w:rsidRDefault="00DF026E" w:rsidP="00DF026E">
            <w:pPr>
              <w:spacing w:after="0" w:line="240" w:lineRule="auto"/>
              <w:rPr>
                <w:rFonts w:ascii="Times New Roman" w:hAnsi="Times New Roman"/>
                <w:sz w:val="24"/>
                <w:szCs w:val="24"/>
              </w:rPr>
            </w:pPr>
          </w:p>
        </w:tc>
        <w:tc>
          <w:tcPr>
            <w:tcW w:w="1986" w:type="dxa"/>
            <w:vMerge/>
            <w:tcBorders>
              <w:top w:val="single" w:sz="4" w:space="0" w:color="auto"/>
              <w:left w:val="single" w:sz="4" w:space="0" w:color="auto"/>
              <w:bottom w:val="single" w:sz="4" w:space="0" w:color="auto"/>
              <w:right w:val="nil"/>
            </w:tcBorders>
            <w:vAlign w:val="center"/>
            <w:hideMark/>
          </w:tcPr>
          <w:p w:rsidR="00DF026E" w:rsidRDefault="00DF026E" w:rsidP="00DF026E">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DF026E" w:rsidRDefault="00DF026E" w:rsidP="00DF026E">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670" w:type="dxa"/>
            <w:tcBorders>
              <w:top w:val="single" w:sz="4" w:space="0" w:color="auto"/>
              <w:left w:val="single" w:sz="4" w:space="0" w:color="auto"/>
              <w:bottom w:val="single" w:sz="4" w:space="0" w:color="auto"/>
              <w:right w:val="nil"/>
            </w:tcBorders>
          </w:tcPr>
          <w:p w:rsidR="00DF026E" w:rsidRDefault="00DF026E" w:rsidP="00DF026E">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2"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20" w:type="dxa"/>
            <w:tcBorders>
              <w:top w:val="single" w:sz="4" w:space="0" w:color="auto"/>
              <w:left w:val="single" w:sz="4" w:space="0" w:color="auto"/>
              <w:bottom w:val="single" w:sz="4" w:space="0" w:color="auto"/>
              <w:right w:val="nil"/>
            </w:tcBorders>
            <w:hideMark/>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c>
          <w:tcPr>
            <w:tcW w:w="804" w:type="dxa"/>
            <w:tcBorders>
              <w:top w:val="single" w:sz="4" w:space="0" w:color="auto"/>
              <w:left w:val="single" w:sz="4" w:space="0" w:color="auto"/>
              <w:bottom w:val="single" w:sz="4" w:space="0" w:color="auto"/>
              <w:right w:val="single" w:sz="4" w:space="0" w:color="auto"/>
            </w:tcBorders>
            <w:hideMark/>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c>
          <w:tcPr>
            <w:tcW w:w="805" w:type="dxa"/>
            <w:gridSpan w:val="2"/>
            <w:tcBorders>
              <w:top w:val="single" w:sz="4" w:space="0" w:color="auto"/>
              <w:left w:val="single" w:sz="4" w:space="0" w:color="auto"/>
              <w:bottom w:val="single" w:sz="4" w:space="0" w:color="auto"/>
              <w:right w:val="single" w:sz="4" w:space="0" w:color="auto"/>
            </w:tcBorders>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r>
      <w:tr w:rsidR="00DF026E" w:rsidTr="00723188">
        <w:trPr>
          <w:gridAfter w:val="1"/>
          <w:wAfter w:w="54" w:type="dxa"/>
          <w:trHeight w:val="15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DF026E" w:rsidRDefault="00DF026E" w:rsidP="00DF026E">
            <w:pPr>
              <w:spacing w:after="0" w:line="240" w:lineRule="auto"/>
              <w:rPr>
                <w:rFonts w:ascii="Times New Roman" w:hAnsi="Times New Roman"/>
                <w:sz w:val="24"/>
                <w:szCs w:val="24"/>
              </w:rPr>
            </w:pPr>
          </w:p>
        </w:tc>
        <w:tc>
          <w:tcPr>
            <w:tcW w:w="1986" w:type="dxa"/>
            <w:vMerge/>
            <w:tcBorders>
              <w:top w:val="single" w:sz="4" w:space="0" w:color="auto"/>
              <w:left w:val="single" w:sz="4" w:space="0" w:color="auto"/>
              <w:bottom w:val="single" w:sz="4" w:space="0" w:color="auto"/>
              <w:right w:val="nil"/>
            </w:tcBorders>
            <w:vAlign w:val="center"/>
            <w:hideMark/>
          </w:tcPr>
          <w:p w:rsidR="00DF026E" w:rsidRDefault="00DF026E" w:rsidP="00DF026E">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DF026E" w:rsidRDefault="00DF026E" w:rsidP="00DF026E">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rPr>
                <w:rFonts w:ascii="Times New Roman" w:hAnsi="Times New Roman" w:cs="Times New Roman"/>
                <w:lang w:eastAsia="en-US"/>
              </w:rPr>
            </w:pPr>
            <w:r>
              <w:rPr>
                <w:rFonts w:ascii="Times New Roman" w:hAnsi="Times New Roman" w:cs="Times New Roman"/>
                <w:lang w:eastAsia="en-US"/>
              </w:rPr>
              <w:t>участник 1</w:t>
            </w:r>
          </w:p>
        </w:tc>
        <w:tc>
          <w:tcPr>
            <w:tcW w:w="670" w:type="dxa"/>
            <w:tcBorders>
              <w:top w:val="single" w:sz="4" w:space="0" w:color="auto"/>
              <w:left w:val="single" w:sz="4" w:space="0" w:color="auto"/>
              <w:bottom w:val="single" w:sz="4" w:space="0" w:color="auto"/>
              <w:right w:val="nil"/>
            </w:tcBorders>
          </w:tcPr>
          <w:p w:rsidR="00DF026E" w:rsidRDefault="00DF026E" w:rsidP="00DF026E">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2"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20" w:type="dxa"/>
            <w:tcBorders>
              <w:top w:val="single" w:sz="4" w:space="0" w:color="auto"/>
              <w:left w:val="single" w:sz="4" w:space="0" w:color="auto"/>
              <w:bottom w:val="single" w:sz="4" w:space="0" w:color="auto"/>
              <w:right w:val="nil"/>
            </w:tcBorders>
            <w:hideMark/>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c>
          <w:tcPr>
            <w:tcW w:w="804" w:type="dxa"/>
            <w:tcBorders>
              <w:top w:val="single" w:sz="4" w:space="0" w:color="auto"/>
              <w:left w:val="single" w:sz="4" w:space="0" w:color="auto"/>
              <w:bottom w:val="single" w:sz="4" w:space="0" w:color="auto"/>
              <w:right w:val="single" w:sz="4" w:space="0" w:color="auto"/>
            </w:tcBorders>
            <w:hideMark/>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c>
          <w:tcPr>
            <w:tcW w:w="805" w:type="dxa"/>
            <w:gridSpan w:val="2"/>
            <w:tcBorders>
              <w:top w:val="single" w:sz="4" w:space="0" w:color="auto"/>
              <w:left w:val="single" w:sz="4" w:space="0" w:color="auto"/>
              <w:bottom w:val="single" w:sz="4" w:space="0" w:color="auto"/>
              <w:right w:val="single" w:sz="4" w:space="0" w:color="auto"/>
            </w:tcBorders>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r>
      <w:tr w:rsidR="00DF026E" w:rsidTr="00723188">
        <w:trPr>
          <w:gridAfter w:val="1"/>
          <w:wAfter w:w="54" w:type="dxa"/>
          <w:trHeight w:val="15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DF026E" w:rsidRDefault="00DF026E" w:rsidP="00DF026E">
            <w:pPr>
              <w:spacing w:after="0" w:line="240" w:lineRule="auto"/>
              <w:rPr>
                <w:rFonts w:ascii="Times New Roman" w:hAnsi="Times New Roman"/>
                <w:sz w:val="24"/>
                <w:szCs w:val="24"/>
              </w:rPr>
            </w:pPr>
          </w:p>
        </w:tc>
        <w:tc>
          <w:tcPr>
            <w:tcW w:w="1986" w:type="dxa"/>
            <w:vMerge/>
            <w:tcBorders>
              <w:top w:val="single" w:sz="4" w:space="0" w:color="auto"/>
              <w:left w:val="single" w:sz="4" w:space="0" w:color="auto"/>
              <w:bottom w:val="single" w:sz="4" w:space="0" w:color="auto"/>
              <w:right w:val="nil"/>
            </w:tcBorders>
            <w:vAlign w:val="center"/>
            <w:hideMark/>
          </w:tcPr>
          <w:p w:rsidR="00DF026E" w:rsidRDefault="00DF026E" w:rsidP="00DF026E">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DF026E" w:rsidRDefault="00DF026E" w:rsidP="00DF026E">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670" w:type="dxa"/>
            <w:tcBorders>
              <w:top w:val="single" w:sz="4" w:space="0" w:color="auto"/>
              <w:left w:val="single" w:sz="4" w:space="0" w:color="auto"/>
              <w:bottom w:val="single" w:sz="4" w:space="0" w:color="auto"/>
              <w:right w:val="nil"/>
            </w:tcBorders>
          </w:tcPr>
          <w:p w:rsidR="00DF026E" w:rsidRDefault="00DF026E" w:rsidP="00DF026E">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2"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920" w:type="dxa"/>
            <w:tcBorders>
              <w:top w:val="single" w:sz="4" w:space="0" w:color="auto"/>
              <w:left w:val="single" w:sz="4" w:space="0" w:color="auto"/>
              <w:bottom w:val="single" w:sz="4" w:space="0" w:color="auto"/>
              <w:right w:val="nil"/>
            </w:tcBorders>
            <w:hideMark/>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c>
          <w:tcPr>
            <w:tcW w:w="996" w:type="dxa"/>
            <w:tcBorders>
              <w:top w:val="single" w:sz="4" w:space="0" w:color="auto"/>
              <w:left w:val="single" w:sz="4" w:space="0" w:color="auto"/>
              <w:bottom w:val="single" w:sz="4" w:space="0" w:color="auto"/>
              <w:right w:val="nil"/>
            </w:tcBorders>
            <w:hideMark/>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c>
          <w:tcPr>
            <w:tcW w:w="804" w:type="dxa"/>
            <w:tcBorders>
              <w:top w:val="single" w:sz="4" w:space="0" w:color="auto"/>
              <w:left w:val="single" w:sz="4" w:space="0" w:color="auto"/>
              <w:bottom w:val="single" w:sz="4" w:space="0" w:color="auto"/>
              <w:right w:val="single" w:sz="4" w:space="0" w:color="auto"/>
            </w:tcBorders>
            <w:hideMark/>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c>
          <w:tcPr>
            <w:tcW w:w="805" w:type="dxa"/>
            <w:gridSpan w:val="2"/>
            <w:tcBorders>
              <w:top w:val="single" w:sz="4" w:space="0" w:color="auto"/>
              <w:left w:val="single" w:sz="4" w:space="0" w:color="auto"/>
              <w:bottom w:val="single" w:sz="4" w:space="0" w:color="auto"/>
              <w:right w:val="single" w:sz="4" w:space="0" w:color="auto"/>
            </w:tcBorders>
          </w:tcPr>
          <w:p w:rsidR="00DF026E" w:rsidRPr="00BD2AC7" w:rsidRDefault="00DF026E" w:rsidP="00DF026E">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х</w:t>
            </w:r>
          </w:p>
        </w:tc>
      </w:tr>
      <w:tr w:rsidR="00DF026E"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DF026E" w:rsidRDefault="00DF026E" w:rsidP="00DF026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986"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rPr>
                <w:rFonts w:ascii="Times New Roman" w:hAnsi="Times New Roman" w:cs="Times New Roman"/>
                <w:lang w:eastAsia="en-US"/>
              </w:rPr>
            </w:pPr>
            <w:r>
              <w:rPr>
                <w:rFonts w:ascii="Times New Roman" w:hAnsi="Times New Roman" w:cs="Times New Roman"/>
                <w:lang w:eastAsia="en-US"/>
              </w:rPr>
              <w:t>Подпрограмма 1.</w:t>
            </w:r>
          </w:p>
        </w:tc>
        <w:tc>
          <w:tcPr>
            <w:tcW w:w="2268"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Подпрограмма «Обеспечение деятельности аппарата управления администрации </w:t>
            </w:r>
            <w:proofErr w:type="spellStart"/>
            <w:r>
              <w:rPr>
                <w:rFonts w:ascii="Times New Roman" w:hAnsi="Times New Roman" w:cs="Times New Roman"/>
                <w:color w:val="000000"/>
                <w:lang w:eastAsia="en-US"/>
              </w:rPr>
              <w:t>Крючковского</w:t>
            </w:r>
            <w:proofErr w:type="spellEnd"/>
            <w:r>
              <w:rPr>
                <w:rFonts w:ascii="Times New Roman" w:hAnsi="Times New Roman" w:cs="Times New Roman"/>
                <w:color w:val="000000"/>
                <w:lang w:eastAsia="en-US"/>
              </w:rPr>
              <w:t xml:space="preserve"> сельсовета»</w:t>
            </w:r>
          </w:p>
        </w:tc>
        <w:tc>
          <w:tcPr>
            <w:tcW w:w="2127" w:type="dxa"/>
            <w:tcBorders>
              <w:top w:val="single" w:sz="4" w:space="0" w:color="auto"/>
              <w:left w:val="single" w:sz="4" w:space="0" w:color="auto"/>
              <w:bottom w:val="single" w:sz="4" w:space="0" w:color="auto"/>
              <w:right w:val="nil"/>
            </w:tcBorders>
            <w:hideMark/>
          </w:tcPr>
          <w:p w:rsidR="00DF026E" w:rsidRDefault="00DF026E" w:rsidP="00DF026E">
            <w:pPr>
              <w:spacing w:after="0"/>
              <w:rPr>
                <w:rFonts w:asciiTheme="minorHAnsi" w:eastAsiaTheme="minorHAnsi" w:hAnsiTheme="minorHAnsi"/>
              </w:rPr>
            </w:pPr>
          </w:p>
        </w:tc>
        <w:tc>
          <w:tcPr>
            <w:tcW w:w="670" w:type="dxa"/>
            <w:tcBorders>
              <w:top w:val="single" w:sz="4" w:space="0" w:color="auto"/>
              <w:left w:val="single" w:sz="4" w:space="0" w:color="auto"/>
              <w:bottom w:val="single" w:sz="4" w:space="0" w:color="auto"/>
              <w:right w:val="nil"/>
            </w:tcBorders>
          </w:tcPr>
          <w:p w:rsidR="00DF026E" w:rsidRDefault="00DF026E" w:rsidP="00DF026E">
            <w:pPr>
              <w:pStyle w:val="af8"/>
              <w:spacing w:line="276" w:lineRule="auto"/>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2"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92 1 00 00000</w:t>
            </w:r>
          </w:p>
        </w:tc>
        <w:tc>
          <w:tcPr>
            <w:tcW w:w="920" w:type="dxa"/>
            <w:tcBorders>
              <w:top w:val="single" w:sz="4" w:space="0" w:color="auto"/>
              <w:left w:val="single" w:sz="4" w:space="0" w:color="auto"/>
              <w:bottom w:val="single" w:sz="4" w:space="0" w:color="auto"/>
              <w:right w:val="nil"/>
            </w:tcBorders>
            <w:hideMark/>
          </w:tcPr>
          <w:p w:rsidR="00DF026E" w:rsidRPr="00BD2AC7" w:rsidRDefault="00BD2AC7" w:rsidP="00DF026E">
            <w:pPr>
              <w:pStyle w:val="af8"/>
              <w:spacing w:line="276" w:lineRule="auto"/>
              <w:rPr>
                <w:rFonts w:ascii="Times New Roman" w:hAnsi="Times New Roman" w:cs="Times New Roman"/>
                <w:lang w:eastAsia="en-US"/>
              </w:rPr>
            </w:pPr>
            <w:r w:rsidRPr="00BD2AC7">
              <w:rPr>
                <w:rFonts w:ascii="Times New Roman" w:hAnsi="Times New Roman" w:cs="Times New Roman"/>
                <w:lang w:eastAsia="en-US"/>
              </w:rPr>
              <w:t>4260,6</w:t>
            </w:r>
          </w:p>
        </w:tc>
        <w:tc>
          <w:tcPr>
            <w:tcW w:w="996" w:type="dxa"/>
            <w:tcBorders>
              <w:top w:val="single" w:sz="4" w:space="0" w:color="auto"/>
              <w:left w:val="single" w:sz="4" w:space="0" w:color="auto"/>
              <w:bottom w:val="single" w:sz="4" w:space="0" w:color="auto"/>
              <w:right w:val="nil"/>
            </w:tcBorders>
            <w:hideMark/>
          </w:tcPr>
          <w:p w:rsidR="00DF026E" w:rsidRPr="00BD2AC7" w:rsidRDefault="00DF026E" w:rsidP="00BD2AC7">
            <w:pPr>
              <w:pStyle w:val="af8"/>
              <w:spacing w:line="276" w:lineRule="auto"/>
              <w:rPr>
                <w:rFonts w:ascii="Times New Roman" w:hAnsi="Times New Roman" w:cs="Times New Roman"/>
                <w:lang w:eastAsia="en-US"/>
              </w:rPr>
            </w:pPr>
            <w:r w:rsidRPr="00BD2AC7">
              <w:rPr>
                <w:rFonts w:ascii="Times New Roman" w:hAnsi="Times New Roman" w:cs="Times New Roman"/>
                <w:lang w:eastAsia="en-US"/>
              </w:rPr>
              <w:t>4</w:t>
            </w:r>
            <w:r w:rsidR="00BD2AC7" w:rsidRPr="00BD2AC7">
              <w:rPr>
                <w:rFonts w:ascii="Times New Roman" w:hAnsi="Times New Roman" w:cs="Times New Roman"/>
                <w:lang w:eastAsia="en-US"/>
              </w:rPr>
              <w:t>161,7</w:t>
            </w:r>
          </w:p>
        </w:tc>
        <w:tc>
          <w:tcPr>
            <w:tcW w:w="996" w:type="dxa"/>
            <w:tcBorders>
              <w:top w:val="single" w:sz="4" w:space="0" w:color="auto"/>
              <w:left w:val="single" w:sz="4" w:space="0" w:color="auto"/>
              <w:bottom w:val="single" w:sz="4" w:space="0" w:color="auto"/>
              <w:right w:val="nil"/>
            </w:tcBorders>
            <w:hideMark/>
          </w:tcPr>
          <w:p w:rsidR="00DF026E" w:rsidRPr="00BD2AC7" w:rsidRDefault="00DF026E" w:rsidP="00BD2AC7">
            <w:pPr>
              <w:pStyle w:val="af8"/>
              <w:spacing w:line="276" w:lineRule="auto"/>
              <w:rPr>
                <w:rFonts w:ascii="Times New Roman" w:hAnsi="Times New Roman" w:cs="Times New Roman"/>
                <w:lang w:eastAsia="en-US"/>
              </w:rPr>
            </w:pPr>
            <w:r w:rsidRPr="00BD2AC7">
              <w:rPr>
                <w:rFonts w:ascii="Times New Roman" w:hAnsi="Times New Roman" w:cs="Times New Roman"/>
                <w:lang w:eastAsia="en-US"/>
              </w:rPr>
              <w:t>4</w:t>
            </w:r>
            <w:r w:rsidR="00BD2AC7" w:rsidRPr="00BD2AC7">
              <w:rPr>
                <w:rFonts w:ascii="Times New Roman" w:hAnsi="Times New Roman" w:cs="Times New Roman"/>
                <w:lang w:eastAsia="en-US"/>
              </w:rPr>
              <w:t>181,5</w:t>
            </w:r>
          </w:p>
        </w:tc>
        <w:tc>
          <w:tcPr>
            <w:tcW w:w="804" w:type="dxa"/>
            <w:tcBorders>
              <w:top w:val="single" w:sz="4" w:space="0" w:color="auto"/>
              <w:left w:val="single" w:sz="4" w:space="0" w:color="auto"/>
              <w:bottom w:val="single" w:sz="4" w:space="0" w:color="auto"/>
              <w:right w:val="single" w:sz="4" w:space="0" w:color="auto"/>
            </w:tcBorders>
            <w:hideMark/>
          </w:tcPr>
          <w:p w:rsidR="00DF026E" w:rsidRPr="00BD2AC7" w:rsidRDefault="00DF026E" w:rsidP="00BD2AC7">
            <w:pPr>
              <w:pStyle w:val="af8"/>
              <w:spacing w:line="276" w:lineRule="auto"/>
              <w:ind w:right="-108"/>
              <w:rPr>
                <w:rFonts w:ascii="Times New Roman" w:hAnsi="Times New Roman" w:cs="Times New Roman"/>
                <w:lang w:eastAsia="en-US"/>
              </w:rPr>
            </w:pPr>
            <w:r w:rsidRPr="00BD2AC7">
              <w:rPr>
                <w:rFonts w:ascii="Times New Roman" w:hAnsi="Times New Roman" w:cs="Times New Roman"/>
                <w:lang w:eastAsia="en-US"/>
              </w:rPr>
              <w:t>4</w:t>
            </w:r>
            <w:r w:rsidR="00BD2AC7" w:rsidRPr="00BD2AC7">
              <w:rPr>
                <w:rFonts w:ascii="Times New Roman" w:hAnsi="Times New Roman" w:cs="Times New Roman"/>
                <w:lang w:eastAsia="en-US"/>
              </w:rPr>
              <w:t>155,5</w:t>
            </w:r>
          </w:p>
        </w:tc>
        <w:tc>
          <w:tcPr>
            <w:tcW w:w="805" w:type="dxa"/>
            <w:gridSpan w:val="2"/>
            <w:tcBorders>
              <w:top w:val="single" w:sz="4" w:space="0" w:color="auto"/>
              <w:left w:val="single" w:sz="4" w:space="0" w:color="auto"/>
              <w:bottom w:val="single" w:sz="4" w:space="0" w:color="auto"/>
              <w:right w:val="single" w:sz="4" w:space="0" w:color="auto"/>
            </w:tcBorders>
            <w:hideMark/>
          </w:tcPr>
          <w:p w:rsidR="00DF026E" w:rsidRPr="00BD2AC7" w:rsidRDefault="00DF026E" w:rsidP="00BD2AC7">
            <w:pPr>
              <w:pStyle w:val="af8"/>
              <w:spacing w:line="276" w:lineRule="auto"/>
              <w:ind w:right="-108"/>
              <w:rPr>
                <w:rFonts w:ascii="Times New Roman" w:hAnsi="Times New Roman" w:cs="Times New Roman"/>
                <w:lang w:eastAsia="en-US"/>
              </w:rPr>
            </w:pPr>
            <w:r w:rsidRPr="00BD2AC7">
              <w:rPr>
                <w:rFonts w:ascii="Times New Roman" w:hAnsi="Times New Roman" w:cs="Times New Roman"/>
                <w:lang w:eastAsia="en-US"/>
              </w:rPr>
              <w:t>4</w:t>
            </w:r>
            <w:r w:rsidR="00BD2AC7" w:rsidRPr="00BD2AC7">
              <w:rPr>
                <w:rFonts w:ascii="Times New Roman" w:hAnsi="Times New Roman" w:cs="Times New Roman"/>
                <w:lang w:eastAsia="en-US"/>
              </w:rPr>
              <w:t>155,5</w:t>
            </w:r>
          </w:p>
        </w:tc>
      </w:tr>
      <w:tr w:rsidR="00DF026E"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DF026E" w:rsidRDefault="00DF026E" w:rsidP="00DF026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986"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Основное мероприятие  1</w:t>
            </w:r>
          </w:p>
        </w:tc>
        <w:tc>
          <w:tcPr>
            <w:tcW w:w="2268"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 xml:space="preserve"> «</w:t>
            </w:r>
            <w:r>
              <w:rPr>
                <w:rFonts w:ascii="Times New Roman" w:hAnsi="Times New Roman" w:cs="Times New Roman"/>
                <w:color w:val="000000"/>
                <w:lang w:eastAsia="en-US"/>
              </w:rPr>
              <w:t xml:space="preserve">Руководство и управление в сфере установленных </w:t>
            </w:r>
            <w:r>
              <w:rPr>
                <w:rFonts w:ascii="Times New Roman" w:hAnsi="Times New Roman" w:cs="Times New Roman"/>
                <w:color w:val="000000"/>
                <w:lang w:eastAsia="en-US"/>
              </w:rPr>
              <w:lastRenderedPageBreak/>
              <w:t>функций органа местного самоуправления</w:t>
            </w:r>
            <w:r>
              <w:rPr>
                <w:rFonts w:ascii="Times New Roman" w:hAnsi="Times New Roman" w:cs="Times New Roman"/>
                <w:bCs/>
                <w:color w:val="000000"/>
                <w:lang w:eastAsia="en-US"/>
              </w:rPr>
              <w:t>»</w:t>
            </w:r>
          </w:p>
        </w:tc>
        <w:tc>
          <w:tcPr>
            <w:tcW w:w="2127"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Администрация </w:t>
            </w:r>
            <w:proofErr w:type="spellStart"/>
            <w:r>
              <w:rPr>
                <w:rFonts w:ascii="Times New Roman" w:hAnsi="Times New Roman" w:cs="Times New Roman"/>
                <w:lang w:eastAsia="en-US"/>
              </w:rPr>
              <w:t>Крючковского</w:t>
            </w:r>
            <w:proofErr w:type="spellEnd"/>
            <w:r w:rsidR="00CF4E68">
              <w:rPr>
                <w:rFonts w:ascii="Times New Roman" w:hAnsi="Times New Roman" w:cs="Times New Roman"/>
                <w:lang w:eastAsia="en-US"/>
              </w:rPr>
              <w:t xml:space="preserve"> </w:t>
            </w:r>
            <w:r>
              <w:rPr>
                <w:rFonts w:ascii="Times New Roman" w:hAnsi="Times New Roman" w:cs="Times New Roman"/>
                <w:lang w:eastAsia="en-US"/>
              </w:rPr>
              <w:t>с/с</w:t>
            </w:r>
          </w:p>
        </w:tc>
        <w:tc>
          <w:tcPr>
            <w:tcW w:w="670"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DF026E" w:rsidRDefault="00DF026E" w:rsidP="00DF026E">
            <w:pPr>
              <w:snapToGrid w:val="0"/>
              <w:spacing w:after="0"/>
              <w:rPr>
                <w:rFonts w:ascii="Times New Roman" w:hAnsi="Times New Roman"/>
                <w:bCs/>
                <w:sz w:val="24"/>
                <w:szCs w:val="24"/>
              </w:rPr>
            </w:pPr>
            <w:r>
              <w:rPr>
                <w:rFonts w:ascii="Times New Roman" w:hAnsi="Times New Roman"/>
                <w:bCs/>
                <w:sz w:val="24"/>
                <w:szCs w:val="24"/>
              </w:rPr>
              <w:t>0102</w:t>
            </w:r>
          </w:p>
        </w:tc>
        <w:tc>
          <w:tcPr>
            <w:tcW w:w="1772" w:type="dxa"/>
            <w:tcBorders>
              <w:top w:val="single" w:sz="4" w:space="0" w:color="auto"/>
              <w:left w:val="single" w:sz="4" w:space="0" w:color="auto"/>
              <w:bottom w:val="single" w:sz="4" w:space="0" w:color="auto"/>
              <w:right w:val="nil"/>
            </w:tcBorders>
            <w:hideMark/>
          </w:tcPr>
          <w:p w:rsidR="00DF026E" w:rsidRDefault="00DF026E" w:rsidP="00DF026E">
            <w:pPr>
              <w:snapToGrid w:val="0"/>
              <w:spacing w:after="0"/>
              <w:rPr>
                <w:rFonts w:ascii="Times New Roman" w:hAnsi="Times New Roman"/>
                <w:bCs/>
                <w:sz w:val="24"/>
                <w:szCs w:val="24"/>
              </w:rPr>
            </w:pPr>
            <w:r>
              <w:rPr>
                <w:rFonts w:ascii="Times New Roman" w:hAnsi="Times New Roman"/>
                <w:bCs/>
                <w:color w:val="000000"/>
                <w:sz w:val="24"/>
                <w:szCs w:val="24"/>
              </w:rPr>
              <w:t>92 1 01 00000</w:t>
            </w:r>
          </w:p>
        </w:tc>
        <w:tc>
          <w:tcPr>
            <w:tcW w:w="920" w:type="dxa"/>
            <w:tcBorders>
              <w:top w:val="single" w:sz="4" w:space="0" w:color="auto"/>
              <w:left w:val="single" w:sz="4" w:space="0" w:color="auto"/>
              <w:bottom w:val="single" w:sz="4" w:space="0" w:color="auto"/>
              <w:right w:val="nil"/>
            </w:tcBorders>
            <w:hideMark/>
          </w:tcPr>
          <w:p w:rsidR="00DF026E" w:rsidRPr="00BD2AC7" w:rsidRDefault="00BD2AC7" w:rsidP="00DF026E">
            <w:pPr>
              <w:snapToGrid w:val="0"/>
              <w:spacing w:after="0"/>
              <w:rPr>
                <w:rFonts w:ascii="Times New Roman" w:hAnsi="Times New Roman"/>
                <w:bCs/>
                <w:sz w:val="24"/>
                <w:szCs w:val="24"/>
              </w:rPr>
            </w:pPr>
            <w:r w:rsidRPr="00BD2AC7">
              <w:rPr>
                <w:rFonts w:ascii="Times New Roman" w:hAnsi="Times New Roman"/>
                <w:bCs/>
                <w:sz w:val="24"/>
                <w:szCs w:val="24"/>
              </w:rPr>
              <w:t>861,9</w:t>
            </w:r>
          </w:p>
        </w:tc>
        <w:tc>
          <w:tcPr>
            <w:tcW w:w="996" w:type="dxa"/>
            <w:tcBorders>
              <w:top w:val="single" w:sz="4" w:space="0" w:color="auto"/>
              <w:left w:val="single" w:sz="4" w:space="0" w:color="auto"/>
              <w:bottom w:val="single" w:sz="4" w:space="0" w:color="auto"/>
              <w:right w:val="nil"/>
            </w:tcBorders>
            <w:hideMark/>
          </w:tcPr>
          <w:p w:rsidR="00DF026E" w:rsidRPr="00BD2AC7" w:rsidRDefault="00BD2AC7" w:rsidP="00DF026E">
            <w:pPr>
              <w:snapToGrid w:val="0"/>
              <w:spacing w:after="0"/>
              <w:rPr>
                <w:rFonts w:ascii="Times New Roman" w:hAnsi="Times New Roman"/>
                <w:color w:val="000000"/>
                <w:sz w:val="24"/>
                <w:szCs w:val="24"/>
              </w:rPr>
            </w:pPr>
            <w:r w:rsidRPr="00BD2AC7">
              <w:rPr>
                <w:rFonts w:ascii="Times New Roman" w:hAnsi="Times New Roman"/>
                <w:color w:val="000000"/>
                <w:sz w:val="24"/>
                <w:szCs w:val="24"/>
              </w:rPr>
              <w:t>717,7</w:t>
            </w:r>
          </w:p>
        </w:tc>
        <w:tc>
          <w:tcPr>
            <w:tcW w:w="996" w:type="dxa"/>
            <w:tcBorders>
              <w:top w:val="single" w:sz="4" w:space="0" w:color="auto"/>
              <w:left w:val="single" w:sz="4" w:space="0" w:color="auto"/>
              <w:bottom w:val="single" w:sz="4" w:space="0" w:color="auto"/>
              <w:right w:val="nil"/>
            </w:tcBorders>
            <w:hideMark/>
          </w:tcPr>
          <w:p w:rsidR="00DF026E" w:rsidRPr="00BD2AC7" w:rsidRDefault="00BD2AC7" w:rsidP="00DF026E">
            <w:pPr>
              <w:pStyle w:val="af8"/>
              <w:spacing w:line="276" w:lineRule="auto"/>
              <w:rPr>
                <w:rFonts w:ascii="Times New Roman" w:hAnsi="Times New Roman" w:cs="Times New Roman"/>
                <w:lang w:eastAsia="en-US"/>
              </w:rPr>
            </w:pPr>
            <w:r w:rsidRPr="00BD2AC7">
              <w:rPr>
                <w:rFonts w:ascii="Times New Roman" w:hAnsi="Times New Roman" w:cs="Times New Roman"/>
                <w:lang w:eastAsia="en-US"/>
              </w:rPr>
              <w:t>734,5</w:t>
            </w:r>
          </w:p>
        </w:tc>
        <w:tc>
          <w:tcPr>
            <w:tcW w:w="804" w:type="dxa"/>
            <w:tcBorders>
              <w:top w:val="single" w:sz="4" w:space="0" w:color="auto"/>
              <w:left w:val="single" w:sz="4" w:space="0" w:color="auto"/>
              <w:bottom w:val="single" w:sz="4" w:space="0" w:color="auto"/>
              <w:right w:val="single" w:sz="4" w:space="0" w:color="auto"/>
            </w:tcBorders>
            <w:hideMark/>
          </w:tcPr>
          <w:p w:rsidR="00DF026E" w:rsidRPr="00BD2AC7" w:rsidRDefault="00DF026E" w:rsidP="00DF026E">
            <w:pPr>
              <w:pStyle w:val="af8"/>
              <w:spacing w:line="276" w:lineRule="auto"/>
              <w:rPr>
                <w:rFonts w:ascii="Times New Roman" w:hAnsi="Times New Roman" w:cs="Times New Roman"/>
                <w:lang w:eastAsia="en-US"/>
              </w:rPr>
            </w:pPr>
            <w:r w:rsidRPr="00BD2AC7">
              <w:rPr>
                <w:rFonts w:ascii="Times New Roman" w:hAnsi="Times New Roman" w:cs="Times New Roman"/>
                <w:lang w:eastAsia="en-US"/>
              </w:rPr>
              <w:t>734,5</w:t>
            </w:r>
          </w:p>
        </w:tc>
        <w:tc>
          <w:tcPr>
            <w:tcW w:w="805" w:type="dxa"/>
            <w:gridSpan w:val="2"/>
            <w:tcBorders>
              <w:top w:val="single" w:sz="4" w:space="0" w:color="auto"/>
              <w:left w:val="single" w:sz="4" w:space="0" w:color="auto"/>
              <w:bottom w:val="single" w:sz="4" w:space="0" w:color="auto"/>
              <w:right w:val="single" w:sz="4" w:space="0" w:color="auto"/>
            </w:tcBorders>
            <w:hideMark/>
          </w:tcPr>
          <w:p w:rsidR="00DF026E" w:rsidRPr="00BD2AC7" w:rsidRDefault="00DF026E" w:rsidP="00DF026E">
            <w:pPr>
              <w:pStyle w:val="af8"/>
              <w:spacing w:line="276" w:lineRule="auto"/>
              <w:rPr>
                <w:rFonts w:ascii="Times New Roman" w:hAnsi="Times New Roman" w:cs="Times New Roman"/>
                <w:lang w:eastAsia="en-US"/>
              </w:rPr>
            </w:pPr>
            <w:r w:rsidRPr="00BD2AC7">
              <w:rPr>
                <w:rFonts w:ascii="Times New Roman" w:hAnsi="Times New Roman" w:cs="Times New Roman"/>
                <w:lang w:eastAsia="en-US"/>
              </w:rPr>
              <w:t>734,5</w:t>
            </w:r>
          </w:p>
        </w:tc>
      </w:tr>
      <w:tr w:rsidR="00DF026E"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DF026E" w:rsidRDefault="00DF026E" w:rsidP="00DF026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986" w:type="dxa"/>
            <w:tcBorders>
              <w:top w:val="single" w:sz="4" w:space="0" w:color="auto"/>
              <w:left w:val="single" w:sz="4" w:space="0" w:color="auto"/>
              <w:bottom w:val="single" w:sz="4" w:space="0" w:color="auto"/>
              <w:right w:val="nil"/>
            </w:tcBorders>
          </w:tcPr>
          <w:p w:rsidR="00DF026E" w:rsidRDefault="00DF026E" w:rsidP="00DF026E">
            <w:pPr>
              <w:pStyle w:val="af8"/>
              <w:spacing w:line="276" w:lineRule="auto"/>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w:t>
            </w:r>
            <w:r>
              <w:rPr>
                <w:rFonts w:ascii="Times New Roman" w:hAnsi="Times New Roman" w:cs="Times New Roman"/>
                <w:color w:val="000000"/>
                <w:lang w:eastAsia="en-US"/>
              </w:rPr>
              <w:t>Руководство и управление в сфере установленных функций органа местного самоуправления</w:t>
            </w:r>
            <w:r>
              <w:rPr>
                <w:rFonts w:ascii="Times New Roman" w:hAnsi="Times New Roman" w:cs="Times New Roman"/>
                <w:bCs/>
                <w:color w:val="000000"/>
                <w:lang w:eastAsia="en-US"/>
              </w:rPr>
              <w:t>»</w:t>
            </w:r>
          </w:p>
        </w:tc>
        <w:tc>
          <w:tcPr>
            <w:tcW w:w="2127"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sidR="00CF4E68">
              <w:rPr>
                <w:rFonts w:ascii="Times New Roman" w:hAnsi="Times New Roman" w:cs="Times New Roman"/>
                <w:lang w:eastAsia="en-US"/>
              </w:rPr>
              <w:t xml:space="preserve"> </w:t>
            </w:r>
            <w:r>
              <w:rPr>
                <w:rFonts w:ascii="Times New Roman" w:hAnsi="Times New Roman" w:cs="Times New Roman"/>
                <w:lang w:eastAsia="en-US"/>
              </w:rPr>
              <w:t>с/с</w:t>
            </w:r>
          </w:p>
        </w:tc>
        <w:tc>
          <w:tcPr>
            <w:tcW w:w="670"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0104</w:t>
            </w:r>
          </w:p>
        </w:tc>
        <w:tc>
          <w:tcPr>
            <w:tcW w:w="1772" w:type="dxa"/>
            <w:tcBorders>
              <w:top w:val="single" w:sz="4" w:space="0" w:color="auto"/>
              <w:left w:val="single" w:sz="4" w:space="0" w:color="auto"/>
              <w:bottom w:val="single" w:sz="4" w:space="0" w:color="auto"/>
              <w:right w:val="nil"/>
            </w:tcBorders>
            <w:hideMark/>
          </w:tcPr>
          <w:p w:rsidR="00DF026E" w:rsidRDefault="00DF026E" w:rsidP="00DF026E">
            <w:pPr>
              <w:pStyle w:val="af8"/>
              <w:spacing w:line="276" w:lineRule="auto"/>
              <w:jc w:val="center"/>
              <w:rPr>
                <w:rFonts w:ascii="Times New Roman" w:hAnsi="Times New Roman" w:cs="Times New Roman"/>
                <w:lang w:eastAsia="en-US"/>
              </w:rPr>
            </w:pPr>
            <w:r>
              <w:rPr>
                <w:rFonts w:ascii="Times New Roman" w:hAnsi="Times New Roman" w:cs="Times New Roman"/>
                <w:bCs/>
                <w:color w:val="000000"/>
                <w:lang w:eastAsia="en-US"/>
              </w:rPr>
              <w:t>92 1 01 00000</w:t>
            </w:r>
          </w:p>
        </w:tc>
        <w:tc>
          <w:tcPr>
            <w:tcW w:w="920" w:type="dxa"/>
            <w:tcBorders>
              <w:top w:val="single" w:sz="4" w:space="0" w:color="auto"/>
              <w:left w:val="single" w:sz="4" w:space="0" w:color="auto"/>
              <w:bottom w:val="single" w:sz="4" w:space="0" w:color="auto"/>
              <w:right w:val="nil"/>
            </w:tcBorders>
            <w:hideMark/>
          </w:tcPr>
          <w:p w:rsidR="00DF026E" w:rsidRPr="00BD2AC7" w:rsidRDefault="00DF026E" w:rsidP="00DF026E">
            <w:pPr>
              <w:pStyle w:val="af8"/>
              <w:spacing w:line="276" w:lineRule="auto"/>
              <w:ind w:hanging="35"/>
              <w:rPr>
                <w:rFonts w:ascii="Times New Roman" w:hAnsi="Times New Roman" w:cs="Times New Roman"/>
                <w:lang w:eastAsia="en-US"/>
              </w:rPr>
            </w:pPr>
            <w:r w:rsidRPr="00BD2AC7">
              <w:rPr>
                <w:rFonts w:ascii="Times New Roman" w:hAnsi="Times New Roman" w:cs="Times New Roman"/>
                <w:lang w:eastAsia="en-US"/>
              </w:rPr>
              <w:t>3426,1</w:t>
            </w:r>
          </w:p>
        </w:tc>
        <w:tc>
          <w:tcPr>
            <w:tcW w:w="996" w:type="dxa"/>
            <w:tcBorders>
              <w:top w:val="single" w:sz="4" w:space="0" w:color="auto"/>
              <w:left w:val="single" w:sz="4" w:space="0" w:color="auto"/>
              <w:bottom w:val="single" w:sz="4" w:space="0" w:color="auto"/>
              <w:right w:val="nil"/>
            </w:tcBorders>
            <w:hideMark/>
          </w:tcPr>
          <w:p w:rsidR="00DF026E" w:rsidRPr="00BD2AC7" w:rsidRDefault="00DF026E" w:rsidP="00DF026E">
            <w:pPr>
              <w:pStyle w:val="af8"/>
              <w:spacing w:line="276" w:lineRule="auto"/>
              <w:rPr>
                <w:rFonts w:ascii="Times New Roman" w:hAnsi="Times New Roman" w:cs="Times New Roman"/>
                <w:lang w:eastAsia="en-US"/>
              </w:rPr>
            </w:pPr>
            <w:r w:rsidRPr="00BD2AC7">
              <w:rPr>
                <w:rFonts w:ascii="Times New Roman" w:hAnsi="Times New Roman" w:cs="Times New Roman"/>
                <w:lang w:eastAsia="en-US"/>
              </w:rPr>
              <w:t>3236,8</w:t>
            </w:r>
          </w:p>
        </w:tc>
        <w:tc>
          <w:tcPr>
            <w:tcW w:w="996" w:type="dxa"/>
            <w:tcBorders>
              <w:top w:val="single" w:sz="4" w:space="0" w:color="auto"/>
              <w:left w:val="single" w:sz="4" w:space="0" w:color="auto"/>
              <w:bottom w:val="single" w:sz="4" w:space="0" w:color="auto"/>
              <w:right w:val="nil"/>
            </w:tcBorders>
            <w:hideMark/>
          </w:tcPr>
          <w:p w:rsidR="00DF026E" w:rsidRPr="00BD2AC7" w:rsidRDefault="00DF026E" w:rsidP="00DF026E">
            <w:pPr>
              <w:pStyle w:val="af8"/>
              <w:spacing w:line="276" w:lineRule="auto"/>
              <w:rPr>
                <w:rFonts w:ascii="Times New Roman" w:hAnsi="Times New Roman" w:cs="Times New Roman"/>
                <w:lang w:eastAsia="en-US"/>
              </w:rPr>
            </w:pPr>
            <w:r w:rsidRPr="00BD2AC7">
              <w:rPr>
                <w:rFonts w:ascii="Times New Roman" w:hAnsi="Times New Roman" w:cs="Times New Roman"/>
                <w:lang w:eastAsia="en-US"/>
              </w:rPr>
              <w:t>3251,0</w:t>
            </w:r>
          </w:p>
        </w:tc>
        <w:tc>
          <w:tcPr>
            <w:tcW w:w="804" w:type="dxa"/>
            <w:tcBorders>
              <w:top w:val="single" w:sz="4" w:space="0" w:color="auto"/>
              <w:left w:val="single" w:sz="4" w:space="0" w:color="auto"/>
              <w:bottom w:val="single" w:sz="4" w:space="0" w:color="auto"/>
              <w:right w:val="single" w:sz="4" w:space="0" w:color="auto"/>
            </w:tcBorders>
            <w:hideMark/>
          </w:tcPr>
          <w:p w:rsidR="00DF026E" w:rsidRPr="00BD2AC7" w:rsidRDefault="00DF026E" w:rsidP="00DF026E">
            <w:pPr>
              <w:pStyle w:val="af8"/>
              <w:spacing w:line="276" w:lineRule="auto"/>
              <w:ind w:right="-108"/>
              <w:rPr>
                <w:rFonts w:ascii="Times New Roman" w:hAnsi="Times New Roman" w:cs="Times New Roman"/>
                <w:lang w:eastAsia="en-US"/>
              </w:rPr>
            </w:pPr>
            <w:r w:rsidRPr="00BD2AC7">
              <w:rPr>
                <w:rFonts w:ascii="Times New Roman" w:hAnsi="Times New Roman" w:cs="Times New Roman"/>
                <w:lang w:eastAsia="en-US"/>
              </w:rPr>
              <w:t>3262,0</w:t>
            </w:r>
          </w:p>
        </w:tc>
        <w:tc>
          <w:tcPr>
            <w:tcW w:w="805" w:type="dxa"/>
            <w:gridSpan w:val="2"/>
            <w:tcBorders>
              <w:top w:val="single" w:sz="4" w:space="0" w:color="auto"/>
              <w:left w:val="single" w:sz="4" w:space="0" w:color="auto"/>
              <w:bottom w:val="single" w:sz="4" w:space="0" w:color="auto"/>
              <w:right w:val="single" w:sz="4" w:space="0" w:color="auto"/>
            </w:tcBorders>
            <w:hideMark/>
          </w:tcPr>
          <w:p w:rsidR="00DF026E" w:rsidRPr="00BD2AC7" w:rsidRDefault="00DF026E" w:rsidP="00DF026E">
            <w:pPr>
              <w:pStyle w:val="af8"/>
              <w:spacing w:line="276" w:lineRule="auto"/>
              <w:ind w:right="-108"/>
              <w:rPr>
                <w:rFonts w:ascii="Times New Roman" w:hAnsi="Times New Roman" w:cs="Times New Roman"/>
                <w:lang w:eastAsia="en-US"/>
              </w:rPr>
            </w:pPr>
            <w:r w:rsidRPr="00BD2AC7">
              <w:rPr>
                <w:rFonts w:ascii="Times New Roman" w:hAnsi="Times New Roman" w:cs="Times New Roman"/>
                <w:lang w:eastAsia="en-US"/>
              </w:rPr>
              <w:t>3285,0</w:t>
            </w:r>
          </w:p>
        </w:tc>
      </w:tr>
      <w:tr w:rsidR="00CF4E68"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98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Основное мероприятие 3</w:t>
            </w:r>
          </w:p>
        </w:tc>
        <w:tc>
          <w:tcPr>
            <w:tcW w:w="2268"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Пенсионное обеспечение муниципальных служащих</w:t>
            </w:r>
          </w:p>
        </w:tc>
        <w:tc>
          <w:tcPr>
            <w:tcW w:w="2127"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1001</w:t>
            </w:r>
          </w:p>
        </w:tc>
        <w:tc>
          <w:tcPr>
            <w:tcW w:w="1772"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92 1 03 00000</w:t>
            </w:r>
          </w:p>
        </w:tc>
        <w:tc>
          <w:tcPr>
            <w:tcW w:w="920" w:type="dxa"/>
            <w:tcBorders>
              <w:top w:val="single" w:sz="4" w:space="0" w:color="auto"/>
              <w:left w:val="single" w:sz="4" w:space="0" w:color="auto"/>
              <w:bottom w:val="single" w:sz="4" w:space="0" w:color="auto"/>
              <w:right w:val="nil"/>
            </w:tcBorders>
          </w:tcPr>
          <w:p w:rsidR="00CF4E68" w:rsidRPr="00BD2AC7" w:rsidRDefault="00CF4E68" w:rsidP="00CF4E68">
            <w:pPr>
              <w:pStyle w:val="af8"/>
              <w:spacing w:line="276" w:lineRule="auto"/>
              <w:rPr>
                <w:rFonts w:ascii="Times New Roman" w:hAnsi="Times New Roman" w:cs="Times New Roman"/>
                <w:lang w:eastAsia="en-US"/>
              </w:rPr>
            </w:pPr>
            <w:r w:rsidRPr="00BD2AC7">
              <w:rPr>
                <w:rFonts w:ascii="Times New Roman" w:hAnsi="Times New Roman" w:cs="Times New Roman"/>
                <w:lang w:eastAsia="en-US"/>
              </w:rPr>
              <w:t>146,9</w:t>
            </w:r>
          </w:p>
        </w:tc>
        <w:tc>
          <w:tcPr>
            <w:tcW w:w="996" w:type="dxa"/>
            <w:tcBorders>
              <w:top w:val="single" w:sz="4" w:space="0" w:color="auto"/>
              <w:left w:val="single" w:sz="4" w:space="0" w:color="auto"/>
              <w:bottom w:val="single" w:sz="4" w:space="0" w:color="auto"/>
              <w:right w:val="nil"/>
            </w:tcBorders>
          </w:tcPr>
          <w:p w:rsidR="00CF4E68" w:rsidRPr="00BD2AC7" w:rsidRDefault="00CF4E68" w:rsidP="00CF4E68">
            <w:pPr>
              <w:pStyle w:val="af8"/>
              <w:spacing w:line="276" w:lineRule="auto"/>
              <w:rPr>
                <w:rFonts w:ascii="Times New Roman" w:hAnsi="Times New Roman" w:cs="Times New Roman"/>
                <w:lang w:eastAsia="en-US"/>
              </w:rPr>
            </w:pPr>
            <w:r w:rsidRPr="00BD2AC7">
              <w:rPr>
                <w:rFonts w:ascii="Times New Roman" w:hAnsi="Times New Roman" w:cs="Times New Roman"/>
                <w:lang w:eastAsia="en-US"/>
              </w:rPr>
              <w:t>178,0</w:t>
            </w:r>
          </w:p>
        </w:tc>
        <w:tc>
          <w:tcPr>
            <w:tcW w:w="996" w:type="dxa"/>
            <w:tcBorders>
              <w:top w:val="single" w:sz="4" w:space="0" w:color="auto"/>
              <w:left w:val="single" w:sz="4" w:space="0" w:color="auto"/>
              <w:bottom w:val="single" w:sz="4" w:space="0" w:color="auto"/>
              <w:right w:val="nil"/>
            </w:tcBorders>
          </w:tcPr>
          <w:p w:rsidR="00CF4E68" w:rsidRPr="00BD2AC7" w:rsidRDefault="00CF4E68" w:rsidP="00CF4E68">
            <w:pPr>
              <w:pStyle w:val="af8"/>
              <w:spacing w:line="276" w:lineRule="auto"/>
              <w:rPr>
                <w:rFonts w:ascii="Times New Roman" w:hAnsi="Times New Roman" w:cs="Times New Roman"/>
                <w:lang w:eastAsia="en-US"/>
              </w:rPr>
            </w:pPr>
            <w:r w:rsidRPr="00BD2AC7">
              <w:rPr>
                <w:rFonts w:ascii="Times New Roman" w:hAnsi="Times New Roman" w:cs="Times New Roman"/>
                <w:lang w:eastAsia="en-US"/>
              </w:rPr>
              <w:t>170,0</w:t>
            </w:r>
          </w:p>
        </w:tc>
        <w:tc>
          <w:tcPr>
            <w:tcW w:w="804" w:type="dxa"/>
            <w:tcBorders>
              <w:top w:val="single" w:sz="4" w:space="0" w:color="auto"/>
              <w:left w:val="single" w:sz="4" w:space="0" w:color="auto"/>
              <w:bottom w:val="single" w:sz="4" w:space="0" w:color="auto"/>
              <w:right w:val="single" w:sz="4" w:space="0" w:color="auto"/>
            </w:tcBorders>
          </w:tcPr>
          <w:p w:rsidR="00CF4E68" w:rsidRPr="00BD2AC7" w:rsidRDefault="00CF4E68" w:rsidP="00CF4E68">
            <w:pPr>
              <w:pStyle w:val="af8"/>
              <w:spacing w:line="276" w:lineRule="auto"/>
              <w:rPr>
                <w:rFonts w:ascii="Times New Roman" w:hAnsi="Times New Roman" w:cs="Times New Roman"/>
                <w:lang w:eastAsia="en-US"/>
              </w:rPr>
            </w:pPr>
            <w:r w:rsidRPr="00BD2AC7">
              <w:rPr>
                <w:rFonts w:ascii="Times New Roman" w:hAnsi="Times New Roman" w:cs="Times New Roman"/>
                <w:lang w:eastAsia="en-US"/>
              </w:rPr>
              <w:t>121,0</w:t>
            </w:r>
          </w:p>
        </w:tc>
        <w:tc>
          <w:tcPr>
            <w:tcW w:w="805" w:type="dxa"/>
            <w:gridSpan w:val="2"/>
            <w:tcBorders>
              <w:top w:val="single" w:sz="4" w:space="0" w:color="auto"/>
              <w:left w:val="single" w:sz="4" w:space="0" w:color="auto"/>
              <w:bottom w:val="single" w:sz="4" w:space="0" w:color="auto"/>
              <w:right w:val="single" w:sz="4" w:space="0" w:color="auto"/>
            </w:tcBorders>
          </w:tcPr>
          <w:p w:rsidR="00CF4E68" w:rsidRPr="00BD2AC7" w:rsidRDefault="00CF4E68" w:rsidP="00CF4E68">
            <w:pPr>
              <w:pStyle w:val="af8"/>
              <w:spacing w:line="276" w:lineRule="auto"/>
              <w:rPr>
                <w:rFonts w:ascii="Times New Roman" w:hAnsi="Times New Roman" w:cs="Times New Roman"/>
                <w:lang w:eastAsia="en-US"/>
              </w:rPr>
            </w:pPr>
            <w:r w:rsidRPr="00BD2AC7">
              <w:rPr>
                <w:rFonts w:ascii="Times New Roman" w:hAnsi="Times New Roman" w:cs="Times New Roman"/>
                <w:lang w:eastAsia="en-US"/>
              </w:rPr>
              <w:t>121,0</w:t>
            </w:r>
          </w:p>
        </w:tc>
      </w:tr>
      <w:tr w:rsidR="00CF4E68"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jc w:val="center"/>
              <w:rPr>
                <w:rFonts w:ascii="Times New Roman" w:hAnsi="Times New Roman" w:cs="Times New Roman"/>
                <w:lang w:eastAsia="en-US"/>
              </w:rPr>
            </w:pPr>
          </w:p>
        </w:tc>
        <w:tc>
          <w:tcPr>
            <w:tcW w:w="198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2.</w:t>
            </w:r>
          </w:p>
        </w:tc>
        <w:tc>
          <w:tcPr>
            <w:tcW w:w="2268"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127"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2"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92 1 00 00000</w:t>
            </w:r>
          </w:p>
        </w:tc>
        <w:tc>
          <w:tcPr>
            <w:tcW w:w="92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80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805" w:type="dxa"/>
            <w:gridSpan w:val="2"/>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r>
      <w:tr w:rsidR="00CF4E68"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98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2</w:t>
            </w:r>
          </w:p>
        </w:tc>
        <w:tc>
          <w:tcPr>
            <w:tcW w:w="2268"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«Проведение регистрации прав на объекты муниципальной собственности»</w:t>
            </w:r>
          </w:p>
        </w:tc>
        <w:tc>
          <w:tcPr>
            <w:tcW w:w="2127"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F4E68" w:rsidRDefault="00CF4E68" w:rsidP="00CF4E68">
            <w:pPr>
              <w:snapToGrid w:val="0"/>
              <w:spacing w:after="0"/>
              <w:rPr>
                <w:rFonts w:ascii="Times New Roman" w:hAnsi="Times New Roman"/>
                <w:sz w:val="24"/>
                <w:szCs w:val="24"/>
              </w:rPr>
            </w:pPr>
            <w:r>
              <w:rPr>
                <w:rFonts w:ascii="Times New Roman" w:hAnsi="Times New Roman"/>
                <w:sz w:val="24"/>
                <w:szCs w:val="24"/>
              </w:rPr>
              <w:t>0113</w:t>
            </w:r>
          </w:p>
        </w:tc>
        <w:tc>
          <w:tcPr>
            <w:tcW w:w="1772" w:type="dxa"/>
            <w:tcBorders>
              <w:top w:val="single" w:sz="4" w:space="0" w:color="auto"/>
              <w:left w:val="single" w:sz="4" w:space="0" w:color="auto"/>
              <w:bottom w:val="single" w:sz="4" w:space="0" w:color="auto"/>
              <w:right w:val="nil"/>
            </w:tcBorders>
            <w:hideMark/>
          </w:tcPr>
          <w:p w:rsidR="00CF4E68" w:rsidRDefault="00CF4E68" w:rsidP="00CF4E68">
            <w:pPr>
              <w:snapToGrid w:val="0"/>
              <w:spacing w:after="0"/>
              <w:rPr>
                <w:rFonts w:ascii="Times New Roman" w:hAnsi="Times New Roman"/>
                <w:sz w:val="24"/>
                <w:szCs w:val="24"/>
              </w:rPr>
            </w:pPr>
            <w:r>
              <w:rPr>
                <w:rFonts w:ascii="Times New Roman" w:hAnsi="Times New Roman"/>
                <w:bCs/>
                <w:color w:val="000000"/>
                <w:sz w:val="24"/>
                <w:szCs w:val="24"/>
              </w:rPr>
              <w:t>92 2 02 00000</w:t>
            </w:r>
          </w:p>
        </w:tc>
        <w:tc>
          <w:tcPr>
            <w:tcW w:w="920" w:type="dxa"/>
            <w:tcBorders>
              <w:top w:val="single" w:sz="4" w:space="0" w:color="auto"/>
              <w:left w:val="single" w:sz="4" w:space="0" w:color="auto"/>
              <w:bottom w:val="single" w:sz="4" w:space="0" w:color="auto"/>
              <w:right w:val="nil"/>
            </w:tcBorders>
            <w:hideMark/>
          </w:tcPr>
          <w:p w:rsidR="00CF4E68" w:rsidRDefault="00CF4E68" w:rsidP="00CF4E68">
            <w:pPr>
              <w:snapToGrid w:val="0"/>
              <w:spacing w:after="0"/>
              <w:rPr>
                <w:rFonts w:ascii="Times New Roman" w:hAnsi="Times New Roman"/>
                <w:sz w:val="24"/>
                <w:szCs w:val="24"/>
              </w:rPr>
            </w:pPr>
            <w:r>
              <w:rPr>
                <w:rFonts w:ascii="Times New Roman" w:hAnsi="Times New Roman"/>
                <w:sz w:val="24"/>
                <w:szCs w:val="24"/>
              </w:rPr>
              <w:t>-</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snapToGrid w:val="0"/>
              <w:spacing w:after="0"/>
              <w:rPr>
                <w:rFonts w:ascii="Times New Roman" w:hAnsi="Times New Roman"/>
                <w:bCs/>
                <w:sz w:val="24"/>
                <w:szCs w:val="24"/>
              </w:rPr>
            </w:pPr>
            <w:r>
              <w:rPr>
                <w:rFonts w:ascii="Times New Roman" w:hAnsi="Times New Roman"/>
                <w:bCs/>
                <w:sz w:val="24"/>
                <w:szCs w:val="24"/>
              </w:rPr>
              <w:t>-</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80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805" w:type="dxa"/>
            <w:gridSpan w:val="2"/>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r>
      <w:tr w:rsidR="00CF4E68"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8</w:t>
            </w:r>
          </w:p>
        </w:tc>
        <w:tc>
          <w:tcPr>
            <w:tcW w:w="198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Основное мероприятие 3</w:t>
            </w:r>
          </w:p>
        </w:tc>
        <w:tc>
          <w:tcPr>
            <w:tcW w:w="2268"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 Основное мероприятие “Реализация мероприятий по землеустройству и землепользованию”</w:t>
            </w:r>
          </w:p>
        </w:tc>
        <w:tc>
          <w:tcPr>
            <w:tcW w:w="2127"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F4E68" w:rsidRDefault="00CF4E68" w:rsidP="00CF4E68">
            <w:pPr>
              <w:snapToGrid w:val="0"/>
              <w:spacing w:after="0"/>
              <w:rPr>
                <w:rFonts w:ascii="Times New Roman" w:hAnsi="Times New Roman"/>
                <w:sz w:val="24"/>
                <w:szCs w:val="24"/>
              </w:rPr>
            </w:pPr>
            <w:r>
              <w:rPr>
                <w:rFonts w:ascii="Times New Roman" w:hAnsi="Times New Roman"/>
                <w:sz w:val="24"/>
                <w:szCs w:val="24"/>
              </w:rPr>
              <w:t>0412</w:t>
            </w:r>
          </w:p>
        </w:tc>
        <w:tc>
          <w:tcPr>
            <w:tcW w:w="1772" w:type="dxa"/>
            <w:tcBorders>
              <w:top w:val="single" w:sz="4" w:space="0" w:color="auto"/>
              <w:left w:val="single" w:sz="4" w:space="0" w:color="auto"/>
              <w:bottom w:val="single" w:sz="4" w:space="0" w:color="auto"/>
              <w:right w:val="nil"/>
            </w:tcBorders>
            <w:hideMark/>
          </w:tcPr>
          <w:p w:rsidR="00CF4E68" w:rsidRDefault="00CF4E68" w:rsidP="00CF4E68">
            <w:pPr>
              <w:snapToGrid w:val="0"/>
              <w:spacing w:after="0"/>
              <w:rPr>
                <w:rFonts w:ascii="Times New Roman" w:hAnsi="Times New Roman"/>
                <w:bCs/>
                <w:color w:val="000000"/>
                <w:sz w:val="24"/>
                <w:szCs w:val="24"/>
              </w:rPr>
            </w:pPr>
            <w:r>
              <w:rPr>
                <w:rFonts w:ascii="Times New Roman" w:hAnsi="Times New Roman"/>
                <w:sz w:val="24"/>
                <w:szCs w:val="24"/>
              </w:rPr>
              <w:t xml:space="preserve">92 2 03 00000  </w:t>
            </w:r>
          </w:p>
        </w:tc>
        <w:tc>
          <w:tcPr>
            <w:tcW w:w="920" w:type="dxa"/>
            <w:tcBorders>
              <w:top w:val="single" w:sz="4" w:space="0" w:color="auto"/>
              <w:left w:val="single" w:sz="4" w:space="0" w:color="auto"/>
              <w:bottom w:val="single" w:sz="4" w:space="0" w:color="auto"/>
              <w:right w:val="nil"/>
            </w:tcBorders>
            <w:hideMark/>
          </w:tcPr>
          <w:p w:rsidR="00CF4E68" w:rsidRDefault="00CF4E68" w:rsidP="00CF4E68">
            <w:pPr>
              <w:snapToGrid w:val="0"/>
              <w:spacing w:after="0"/>
              <w:rPr>
                <w:rFonts w:ascii="Times New Roman" w:hAnsi="Times New Roman"/>
                <w:bCs/>
                <w:color w:val="000000"/>
                <w:sz w:val="24"/>
                <w:szCs w:val="24"/>
              </w:rPr>
            </w:pPr>
            <w:r>
              <w:rPr>
                <w:rFonts w:ascii="Times New Roman" w:hAnsi="Times New Roman"/>
                <w:bCs/>
                <w:color w:val="000000"/>
                <w:sz w:val="24"/>
                <w:szCs w:val="24"/>
              </w:rPr>
              <w:t>-</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80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805" w:type="dxa"/>
            <w:gridSpan w:val="2"/>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r>
      <w:tr w:rsidR="00CF4E68"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198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Подпрограмма 3</w:t>
            </w:r>
          </w:p>
        </w:tc>
        <w:tc>
          <w:tcPr>
            <w:tcW w:w="2268"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 «Комплексное благоустройство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127"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2"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92 3 00 00000</w:t>
            </w:r>
          </w:p>
        </w:tc>
        <w:tc>
          <w:tcPr>
            <w:tcW w:w="92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435,8</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76,2</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961,4</w:t>
            </w:r>
          </w:p>
        </w:tc>
        <w:tc>
          <w:tcPr>
            <w:tcW w:w="804" w:type="dxa"/>
            <w:tcBorders>
              <w:top w:val="single" w:sz="4" w:space="0" w:color="auto"/>
              <w:left w:val="single" w:sz="4" w:space="0" w:color="auto"/>
              <w:bottom w:val="single" w:sz="4" w:space="0" w:color="auto"/>
              <w:right w:val="single" w:sz="4" w:space="0" w:color="auto"/>
            </w:tcBorders>
            <w:hideMark/>
          </w:tcPr>
          <w:p w:rsidR="00CF4E68" w:rsidRDefault="00BD2AC7"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3</w:t>
            </w:r>
            <w:r w:rsidR="00CF4E68">
              <w:rPr>
                <w:rFonts w:ascii="Times New Roman" w:hAnsi="Times New Roman" w:cs="Times New Roman"/>
                <w:lang w:eastAsia="en-US"/>
              </w:rPr>
              <w:t>1,8</w:t>
            </w:r>
          </w:p>
        </w:tc>
        <w:tc>
          <w:tcPr>
            <w:tcW w:w="805" w:type="dxa"/>
            <w:gridSpan w:val="2"/>
            <w:tcBorders>
              <w:top w:val="single" w:sz="4" w:space="0" w:color="auto"/>
              <w:left w:val="single" w:sz="4" w:space="0" w:color="auto"/>
              <w:bottom w:val="single" w:sz="4" w:space="0" w:color="auto"/>
              <w:right w:val="single" w:sz="4" w:space="0" w:color="auto"/>
            </w:tcBorders>
            <w:hideMark/>
          </w:tcPr>
          <w:p w:rsidR="00CF4E68" w:rsidRDefault="00BD2AC7"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3</w:t>
            </w:r>
            <w:r w:rsidR="00CF4E68">
              <w:rPr>
                <w:rFonts w:ascii="Times New Roman" w:hAnsi="Times New Roman" w:cs="Times New Roman"/>
                <w:lang w:eastAsia="en-US"/>
              </w:rPr>
              <w:t>1,8</w:t>
            </w:r>
          </w:p>
        </w:tc>
      </w:tr>
      <w:tr w:rsidR="00CF4E68"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98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2</w:t>
            </w:r>
          </w:p>
        </w:tc>
        <w:tc>
          <w:tcPr>
            <w:tcW w:w="2268"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«Озеленение территории МО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w:t>
            </w:r>
          </w:p>
        </w:tc>
        <w:tc>
          <w:tcPr>
            <w:tcW w:w="2127"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0503</w:t>
            </w:r>
          </w:p>
        </w:tc>
        <w:tc>
          <w:tcPr>
            <w:tcW w:w="1772"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bCs/>
                <w:lang w:eastAsia="en-US"/>
              </w:rPr>
              <w:t>92 3 02 00000</w:t>
            </w:r>
          </w:p>
        </w:tc>
        <w:tc>
          <w:tcPr>
            <w:tcW w:w="92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3,4</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80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c>
          <w:tcPr>
            <w:tcW w:w="805" w:type="dxa"/>
            <w:gridSpan w:val="2"/>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5,0</w:t>
            </w:r>
          </w:p>
        </w:tc>
      </w:tr>
      <w:tr w:rsidR="00CF4E68"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198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3</w:t>
            </w:r>
          </w:p>
        </w:tc>
        <w:tc>
          <w:tcPr>
            <w:tcW w:w="2268"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«Содержание и текущий ремонт мест захоронения»</w:t>
            </w:r>
          </w:p>
        </w:tc>
        <w:tc>
          <w:tcPr>
            <w:tcW w:w="2127"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sidR="00723188">
              <w:rPr>
                <w:rFonts w:ascii="Times New Roman" w:hAnsi="Times New Roman" w:cs="Times New Roman"/>
                <w:lang w:eastAsia="en-US"/>
              </w:rPr>
              <w:t xml:space="preserve"> </w:t>
            </w:r>
            <w:r>
              <w:rPr>
                <w:rFonts w:ascii="Times New Roman" w:hAnsi="Times New Roman" w:cs="Times New Roman"/>
                <w:lang w:eastAsia="en-US"/>
              </w:rPr>
              <w:t>с/с</w:t>
            </w:r>
          </w:p>
        </w:tc>
        <w:tc>
          <w:tcPr>
            <w:tcW w:w="67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0503</w:t>
            </w:r>
          </w:p>
        </w:tc>
        <w:tc>
          <w:tcPr>
            <w:tcW w:w="1772" w:type="dxa"/>
            <w:tcBorders>
              <w:top w:val="single" w:sz="4" w:space="0" w:color="auto"/>
              <w:left w:val="single" w:sz="4" w:space="0" w:color="auto"/>
              <w:bottom w:val="single" w:sz="4" w:space="0" w:color="auto"/>
              <w:right w:val="nil"/>
            </w:tcBorders>
            <w:hideMark/>
          </w:tcPr>
          <w:p w:rsidR="00CF4E68" w:rsidRDefault="00CF4E68" w:rsidP="00CF4E68">
            <w:pPr>
              <w:pStyle w:val="Standard"/>
              <w:spacing w:line="276" w:lineRule="auto"/>
              <w:rPr>
                <w:rFonts w:cs="Times New Roman"/>
                <w:lang w:val="ru-RU"/>
              </w:rPr>
            </w:pPr>
            <w:r>
              <w:rPr>
                <w:rFonts w:cs="Times New Roman"/>
                <w:bCs/>
                <w:lang w:val="ru-RU"/>
              </w:rPr>
              <w:t>9</w:t>
            </w:r>
            <w:r>
              <w:rPr>
                <w:rFonts w:cs="Times New Roman"/>
                <w:bCs/>
              </w:rPr>
              <w:t>2 3 03 00000</w:t>
            </w:r>
          </w:p>
        </w:tc>
        <w:tc>
          <w:tcPr>
            <w:tcW w:w="92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80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805" w:type="dxa"/>
            <w:gridSpan w:val="2"/>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r>
      <w:tr w:rsidR="00CF4E68"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198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4</w:t>
            </w:r>
          </w:p>
        </w:tc>
        <w:tc>
          <w:tcPr>
            <w:tcW w:w="2268"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«Прочие мероприятия по благоустройству территории МО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w:t>
            </w:r>
          </w:p>
        </w:tc>
        <w:tc>
          <w:tcPr>
            <w:tcW w:w="2127"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sidR="00723188">
              <w:rPr>
                <w:rFonts w:ascii="Times New Roman" w:hAnsi="Times New Roman" w:cs="Times New Roman"/>
                <w:lang w:eastAsia="en-US"/>
              </w:rPr>
              <w:t xml:space="preserve"> </w:t>
            </w:r>
            <w:r>
              <w:rPr>
                <w:rFonts w:ascii="Times New Roman" w:hAnsi="Times New Roman" w:cs="Times New Roman"/>
                <w:lang w:eastAsia="en-US"/>
              </w:rPr>
              <w:t>с/с</w:t>
            </w:r>
          </w:p>
        </w:tc>
        <w:tc>
          <w:tcPr>
            <w:tcW w:w="67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0503</w:t>
            </w:r>
          </w:p>
        </w:tc>
        <w:tc>
          <w:tcPr>
            <w:tcW w:w="1772" w:type="dxa"/>
            <w:tcBorders>
              <w:top w:val="single" w:sz="4" w:space="0" w:color="auto"/>
              <w:left w:val="single" w:sz="4" w:space="0" w:color="auto"/>
              <w:bottom w:val="single" w:sz="4" w:space="0" w:color="auto"/>
              <w:right w:val="nil"/>
            </w:tcBorders>
            <w:hideMark/>
          </w:tcPr>
          <w:p w:rsidR="00CF4E68" w:rsidRDefault="00CF4E68" w:rsidP="00CF4E68">
            <w:pPr>
              <w:snapToGrid w:val="0"/>
              <w:spacing w:after="0"/>
              <w:rPr>
                <w:rFonts w:ascii="Times New Roman" w:hAnsi="Times New Roman"/>
                <w:sz w:val="24"/>
                <w:szCs w:val="24"/>
              </w:rPr>
            </w:pPr>
            <w:r>
              <w:rPr>
                <w:rFonts w:ascii="Times New Roman" w:hAnsi="Times New Roman"/>
                <w:bCs/>
                <w:color w:val="000000"/>
                <w:sz w:val="24"/>
                <w:szCs w:val="24"/>
              </w:rPr>
              <w:t>92 3 04 00000</w:t>
            </w:r>
          </w:p>
        </w:tc>
        <w:tc>
          <w:tcPr>
            <w:tcW w:w="92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412,6</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76,2</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961,4</w:t>
            </w:r>
          </w:p>
        </w:tc>
        <w:tc>
          <w:tcPr>
            <w:tcW w:w="80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11,8</w:t>
            </w:r>
          </w:p>
        </w:tc>
        <w:tc>
          <w:tcPr>
            <w:tcW w:w="805" w:type="dxa"/>
            <w:gridSpan w:val="2"/>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11,8</w:t>
            </w:r>
          </w:p>
        </w:tc>
      </w:tr>
      <w:tr w:rsidR="00CF4E68"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198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Основное мероприятие 5 </w:t>
            </w:r>
          </w:p>
        </w:tc>
        <w:tc>
          <w:tcPr>
            <w:tcW w:w="2268"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 «Мероприятия в области жилищного хозяйства»</w:t>
            </w:r>
          </w:p>
        </w:tc>
        <w:tc>
          <w:tcPr>
            <w:tcW w:w="2127"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sidR="00723188">
              <w:rPr>
                <w:rFonts w:ascii="Times New Roman" w:hAnsi="Times New Roman" w:cs="Times New Roman"/>
                <w:lang w:eastAsia="en-US"/>
              </w:rPr>
              <w:t xml:space="preserve"> </w:t>
            </w:r>
            <w:r>
              <w:rPr>
                <w:rFonts w:ascii="Times New Roman" w:hAnsi="Times New Roman" w:cs="Times New Roman"/>
                <w:lang w:eastAsia="en-US"/>
              </w:rPr>
              <w:t>с/с</w:t>
            </w:r>
          </w:p>
        </w:tc>
        <w:tc>
          <w:tcPr>
            <w:tcW w:w="67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0501</w:t>
            </w:r>
          </w:p>
        </w:tc>
        <w:tc>
          <w:tcPr>
            <w:tcW w:w="1772"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92 3 05 00000</w:t>
            </w:r>
          </w:p>
        </w:tc>
        <w:tc>
          <w:tcPr>
            <w:tcW w:w="92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23,2</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20,0</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20,0</w:t>
            </w:r>
          </w:p>
        </w:tc>
        <w:tc>
          <w:tcPr>
            <w:tcW w:w="80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20,0</w:t>
            </w:r>
          </w:p>
        </w:tc>
        <w:tc>
          <w:tcPr>
            <w:tcW w:w="805" w:type="dxa"/>
            <w:gridSpan w:val="2"/>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20,0</w:t>
            </w:r>
          </w:p>
        </w:tc>
      </w:tr>
      <w:tr w:rsidR="00CF4E68"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14</w:t>
            </w:r>
          </w:p>
        </w:tc>
        <w:tc>
          <w:tcPr>
            <w:tcW w:w="198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4</w:t>
            </w:r>
          </w:p>
        </w:tc>
        <w:tc>
          <w:tcPr>
            <w:tcW w:w="2268"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«Обеспечение безопасности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127"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sidR="00723188">
              <w:rPr>
                <w:rFonts w:ascii="Times New Roman" w:hAnsi="Times New Roman" w:cs="Times New Roman"/>
                <w:lang w:eastAsia="en-US"/>
              </w:rPr>
              <w:t xml:space="preserve"> </w:t>
            </w:r>
            <w:r>
              <w:rPr>
                <w:rFonts w:ascii="Times New Roman" w:hAnsi="Times New Roman" w:cs="Times New Roman"/>
                <w:lang w:eastAsia="en-US"/>
              </w:rPr>
              <w:t>с/с</w:t>
            </w:r>
          </w:p>
        </w:tc>
        <w:tc>
          <w:tcPr>
            <w:tcW w:w="67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2"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92 3 00 00000</w:t>
            </w:r>
          </w:p>
        </w:tc>
        <w:tc>
          <w:tcPr>
            <w:tcW w:w="920" w:type="dxa"/>
            <w:tcBorders>
              <w:top w:val="single" w:sz="4" w:space="0" w:color="auto"/>
              <w:left w:val="single" w:sz="4" w:space="0" w:color="auto"/>
              <w:bottom w:val="single" w:sz="4" w:space="0" w:color="auto"/>
              <w:right w:val="nil"/>
            </w:tcBorders>
            <w:hideMark/>
          </w:tcPr>
          <w:p w:rsidR="00CF4E68" w:rsidRDefault="00FA4CE0"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630,1</w:t>
            </w:r>
          </w:p>
        </w:tc>
        <w:tc>
          <w:tcPr>
            <w:tcW w:w="996" w:type="dxa"/>
            <w:tcBorders>
              <w:top w:val="single" w:sz="4" w:space="0" w:color="auto"/>
              <w:left w:val="single" w:sz="4" w:space="0" w:color="auto"/>
              <w:bottom w:val="single" w:sz="4" w:space="0" w:color="auto"/>
              <w:right w:val="nil"/>
            </w:tcBorders>
            <w:hideMark/>
          </w:tcPr>
          <w:p w:rsidR="00CF4E68" w:rsidRDefault="00FA4CE0"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696,0</w:t>
            </w:r>
          </w:p>
        </w:tc>
        <w:tc>
          <w:tcPr>
            <w:tcW w:w="996" w:type="dxa"/>
            <w:tcBorders>
              <w:top w:val="single" w:sz="4" w:space="0" w:color="auto"/>
              <w:left w:val="single" w:sz="4" w:space="0" w:color="auto"/>
              <w:bottom w:val="single" w:sz="4" w:space="0" w:color="auto"/>
              <w:right w:val="nil"/>
            </w:tcBorders>
            <w:hideMark/>
          </w:tcPr>
          <w:p w:rsidR="00CF4E68" w:rsidRDefault="00FA4CE0"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696,0</w:t>
            </w:r>
          </w:p>
        </w:tc>
        <w:tc>
          <w:tcPr>
            <w:tcW w:w="804" w:type="dxa"/>
            <w:tcBorders>
              <w:top w:val="single" w:sz="4" w:space="0" w:color="auto"/>
              <w:left w:val="single" w:sz="4" w:space="0" w:color="auto"/>
              <w:bottom w:val="single" w:sz="4" w:space="0" w:color="auto"/>
              <w:right w:val="single" w:sz="4" w:space="0" w:color="auto"/>
            </w:tcBorders>
            <w:hideMark/>
          </w:tcPr>
          <w:p w:rsidR="00CF4E68" w:rsidRDefault="00FA4CE0"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696,0</w:t>
            </w:r>
          </w:p>
        </w:tc>
        <w:tc>
          <w:tcPr>
            <w:tcW w:w="805" w:type="dxa"/>
            <w:gridSpan w:val="2"/>
            <w:tcBorders>
              <w:top w:val="single" w:sz="4" w:space="0" w:color="auto"/>
              <w:left w:val="single" w:sz="4" w:space="0" w:color="auto"/>
              <w:bottom w:val="single" w:sz="4" w:space="0" w:color="auto"/>
              <w:right w:val="single" w:sz="4" w:space="0" w:color="auto"/>
            </w:tcBorders>
            <w:hideMark/>
          </w:tcPr>
          <w:p w:rsidR="00CF4E68" w:rsidRDefault="00FA4CE0"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696,0</w:t>
            </w:r>
          </w:p>
        </w:tc>
      </w:tr>
      <w:tr w:rsidR="00CF4E68"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98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1</w:t>
            </w:r>
          </w:p>
        </w:tc>
        <w:tc>
          <w:tcPr>
            <w:tcW w:w="2268"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«Мероприятия по обеспечению первичных мер пожарной безопасности в границах населенных пунктов поселения»</w:t>
            </w:r>
          </w:p>
        </w:tc>
        <w:tc>
          <w:tcPr>
            <w:tcW w:w="2127"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sidR="00723188">
              <w:rPr>
                <w:rFonts w:ascii="Times New Roman" w:hAnsi="Times New Roman" w:cs="Times New Roman"/>
                <w:lang w:eastAsia="en-US"/>
              </w:rPr>
              <w:t xml:space="preserve"> </w:t>
            </w:r>
            <w:r>
              <w:rPr>
                <w:rFonts w:ascii="Times New Roman" w:hAnsi="Times New Roman" w:cs="Times New Roman"/>
                <w:lang w:eastAsia="en-US"/>
              </w:rPr>
              <w:t>с/с</w:t>
            </w:r>
          </w:p>
        </w:tc>
        <w:tc>
          <w:tcPr>
            <w:tcW w:w="67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F4E68" w:rsidRDefault="00CF4E68" w:rsidP="00DB4F04">
            <w:pPr>
              <w:pStyle w:val="af8"/>
              <w:spacing w:line="276" w:lineRule="auto"/>
              <w:rPr>
                <w:rFonts w:ascii="Times New Roman" w:hAnsi="Times New Roman" w:cs="Times New Roman"/>
                <w:lang w:eastAsia="en-US"/>
              </w:rPr>
            </w:pPr>
            <w:r>
              <w:rPr>
                <w:rFonts w:ascii="Times New Roman" w:hAnsi="Times New Roman" w:cs="Times New Roman"/>
                <w:lang w:eastAsia="en-US"/>
              </w:rPr>
              <w:t>03</w:t>
            </w:r>
            <w:r w:rsidR="00DB4F04">
              <w:rPr>
                <w:rFonts w:ascii="Times New Roman" w:hAnsi="Times New Roman" w:cs="Times New Roman"/>
                <w:lang w:eastAsia="en-US"/>
              </w:rPr>
              <w:t>09</w:t>
            </w:r>
          </w:p>
        </w:tc>
        <w:tc>
          <w:tcPr>
            <w:tcW w:w="1772"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92 4 01 00000</w:t>
            </w:r>
          </w:p>
        </w:tc>
        <w:tc>
          <w:tcPr>
            <w:tcW w:w="920" w:type="dxa"/>
            <w:tcBorders>
              <w:top w:val="single" w:sz="4" w:space="0" w:color="auto"/>
              <w:left w:val="single" w:sz="4" w:space="0" w:color="auto"/>
              <w:bottom w:val="single" w:sz="4" w:space="0" w:color="auto"/>
              <w:right w:val="nil"/>
            </w:tcBorders>
            <w:hideMark/>
          </w:tcPr>
          <w:p w:rsidR="00CF4E68" w:rsidRDefault="00DB4F04"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617,5</w:t>
            </w:r>
          </w:p>
        </w:tc>
        <w:tc>
          <w:tcPr>
            <w:tcW w:w="996" w:type="dxa"/>
            <w:tcBorders>
              <w:top w:val="single" w:sz="4" w:space="0" w:color="auto"/>
              <w:left w:val="single" w:sz="4" w:space="0" w:color="auto"/>
              <w:bottom w:val="single" w:sz="4" w:space="0" w:color="auto"/>
              <w:right w:val="nil"/>
            </w:tcBorders>
            <w:hideMark/>
          </w:tcPr>
          <w:p w:rsidR="00CF4E68" w:rsidRDefault="00DB4F04"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600,0</w:t>
            </w:r>
          </w:p>
        </w:tc>
        <w:tc>
          <w:tcPr>
            <w:tcW w:w="996" w:type="dxa"/>
            <w:tcBorders>
              <w:top w:val="single" w:sz="4" w:space="0" w:color="auto"/>
              <w:left w:val="single" w:sz="4" w:space="0" w:color="auto"/>
              <w:bottom w:val="single" w:sz="4" w:space="0" w:color="auto"/>
              <w:right w:val="nil"/>
            </w:tcBorders>
            <w:hideMark/>
          </w:tcPr>
          <w:p w:rsidR="00CF4E68" w:rsidRDefault="00DB4F04"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600,0</w:t>
            </w:r>
          </w:p>
        </w:tc>
        <w:tc>
          <w:tcPr>
            <w:tcW w:w="804" w:type="dxa"/>
            <w:tcBorders>
              <w:top w:val="single" w:sz="4" w:space="0" w:color="auto"/>
              <w:left w:val="single" w:sz="4" w:space="0" w:color="auto"/>
              <w:bottom w:val="single" w:sz="4" w:space="0" w:color="auto"/>
              <w:right w:val="single" w:sz="4" w:space="0" w:color="auto"/>
            </w:tcBorders>
            <w:hideMark/>
          </w:tcPr>
          <w:p w:rsidR="00CF4E68" w:rsidRDefault="00DB4F04"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600,0</w:t>
            </w:r>
          </w:p>
        </w:tc>
        <w:tc>
          <w:tcPr>
            <w:tcW w:w="805" w:type="dxa"/>
            <w:gridSpan w:val="2"/>
            <w:tcBorders>
              <w:top w:val="single" w:sz="4" w:space="0" w:color="auto"/>
              <w:left w:val="single" w:sz="4" w:space="0" w:color="auto"/>
              <w:bottom w:val="single" w:sz="4" w:space="0" w:color="auto"/>
              <w:right w:val="single" w:sz="4" w:space="0" w:color="auto"/>
            </w:tcBorders>
            <w:hideMark/>
          </w:tcPr>
          <w:p w:rsidR="00CF4E68" w:rsidRDefault="00DB4F04"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600,0</w:t>
            </w:r>
          </w:p>
        </w:tc>
      </w:tr>
      <w:tr w:rsidR="00CF4E68"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16</w:t>
            </w:r>
          </w:p>
        </w:tc>
        <w:tc>
          <w:tcPr>
            <w:tcW w:w="198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Основное мероприятие 2 </w:t>
            </w:r>
          </w:p>
        </w:tc>
        <w:tc>
          <w:tcPr>
            <w:tcW w:w="2268"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«Мероприятия по защите населения от чрезвычайных ситуаций мирного и военного времени»</w:t>
            </w:r>
          </w:p>
        </w:tc>
        <w:tc>
          <w:tcPr>
            <w:tcW w:w="2127"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sidR="00723188">
              <w:rPr>
                <w:rFonts w:ascii="Times New Roman" w:hAnsi="Times New Roman" w:cs="Times New Roman"/>
                <w:lang w:eastAsia="en-US"/>
              </w:rPr>
              <w:t xml:space="preserve"> </w:t>
            </w:r>
            <w:r>
              <w:rPr>
                <w:rFonts w:ascii="Times New Roman" w:hAnsi="Times New Roman" w:cs="Times New Roman"/>
                <w:lang w:eastAsia="en-US"/>
              </w:rPr>
              <w:t>с/с</w:t>
            </w:r>
          </w:p>
        </w:tc>
        <w:tc>
          <w:tcPr>
            <w:tcW w:w="67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0309</w:t>
            </w:r>
          </w:p>
        </w:tc>
        <w:tc>
          <w:tcPr>
            <w:tcW w:w="1772"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92 4 02 00000</w:t>
            </w:r>
          </w:p>
        </w:tc>
        <w:tc>
          <w:tcPr>
            <w:tcW w:w="920" w:type="dxa"/>
            <w:tcBorders>
              <w:top w:val="single" w:sz="4" w:space="0" w:color="auto"/>
              <w:left w:val="single" w:sz="4" w:space="0" w:color="auto"/>
              <w:bottom w:val="single" w:sz="4" w:space="0" w:color="auto"/>
              <w:right w:val="nil"/>
            </w:tcBorders>
            <w:hideMark/>
          </w:tcPr>
          <w:p w:rsidR="00CF4E68" w:rsidRDefault="00DB4F04"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9,0</w:t>
            </w:r>
          </w:p>
        </w:tc>
        <w:tc>
          <w:tcPr>
            <w:tcW w:w="996" w:type="dxa"/>
            <w:tcBorders>
              <w:top w:val="single" w:sz="4" w:space="0" w:color="auto"/>
              <w:left w:val="single" w:sz="4" w:space="0" w:color="auto"/>
              <w:bottom w:val="single" w:sz="4" w:space="0" w:color="auto"/>
              <w:right w:val="nil"/>
            </w:tcBorders>
            <w:hideMark/>
          </w:tcPr>
          <w:p w:rsidR="00CF4E68" w:rsidRDefault="00DB4F04"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996" w:type="dxa"/>
            <w:tcBorders>
              <w:top w:val="single" w:sz="4" w:space="0" w:color="auto"/>
              <w:left w:val="single" w:sz="4" w:space="0" w:color="auto"/>
              <w:bottom w:val="single" w:sz="4" w:space="0" w:color="auto"/>
              <w:right w:val="nil"/>
            </w:tcBorders>
            <w:hideMark/>
          </w:tcPr>
          <w:p w:rsidR="00CF4E68" w:rsidRDefault="00DB4F04"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804" w:type="dxa"/>
            <w:tcBorders>
              <w:top w:val="single" w:sz="4" w:space="0" w:color="auto"/>
              <w:left w:val="single" w:sz="4" w:space="0" w:color="auto"/>
              <w:bottom w:val="single" w:sz="4" w:space="0" w:color="auto"/>
              <w:right w:val="single" w:sz="4" w:space="0" w:color="auto"/>
            </w:tcBorders>
            <w:hideMark/>
          </w:tcPr>
          <w:p w:rsidR="00CF4E68" w:rsidRDefault="00DB4F04"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c>
          <w:tcPr>
            <w:tcW w:w="805" w:type="dxa"/>
            <w:gridSpan w:val="2"/>
            <w:tcBorders>
              <w:top w:val="single" w:sz="4" w:space="0" w:color="auto"/>
              <w:left w:val="single" w:sz="4" w:space="0" w:color="auto"/>
              <w:bottom w:val="single" w:sz="4" w:space="0" w:color="auto"/>
              <w:right w:val="single" w:sz="4" w:space="0" w:color="auto"/>
            </w:tcBorders>
            <w:hideMark/>
          </w:tcPr>
          <w:p w:rsidR="00CF4E68" w:rsidRDefault="00DB4F04"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50,0</w:t>
            </w:r>
          </w:p>
        </w:tc>
      </w:tr>
      <w:tr w:rsidR="00CF4E68"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17</w:t>
            </w:r>
          </w:p>
        </w:tc>
        <w:tc>
          <w:tcPr>
            <w:tcW w:w="1986" w:type="dxa"/>
            <w:tcBorders>
              <w:top w:val="single" w:sz="4" w:space="0" w:color="auto"/>
              <w:left w:val="single" w:sz="4" w:space="0" w:color="auto"/>
              <w:bottom w:val="single" w:sz="4" w:space="0" w:color="auto"/>
              <w:right w:val="nil"/>
            </w:tcBorders>
            <w:hideMark/>
          </w:tcPr>
          <w:p w:rsidR="00CF4E68" w:rsidRDefault="00CF4E68" w:rsidP="00CF4E68">
            <w:pPr>
              <w:spacing w:after="0"/>
              <w:rPr>
                <w:rFonts w:asciiTheme="minorHAnsi" w:eastAsiaTheme="minorHAnsi" w:hAnsiTheme="minorHAnsi"/>
              </w:rPr>
            </w:pPr>
          </w:p>
        </w:tc>
        <w:tc>
          <w:tcPr>
            <w:tcW w:w="2268" w:type="dxa"/>
            <w:tcBorders>
              <w:top w:val="single" w:sz="4" w:space="0" w:color="auto"/>
              <w:left w:val="single" w:sz="4" w:space="0" w:color="auto"/>
              <w:bottom w:val="single" w:sz="4" w:space="0" w:color="auto"/>
              <w:right w:val="nil"/>
            </w:tcBorders>
          </w:tcPr>
          <w:p w:rsidR="00CF4E68" w:rsidRDefault="00CF4E68" w:rsidP="00CF4E68">
            <w:pPr>
              <w:pStyle w:val="af8"/>
              <w:spacing w:line="276" w:lineRule="auto"/>
              <w:rPr>
                <w:rFonts w:ascii="Times New Roman" w:hAnsi="Times New Roman" w:cs="Times New Roman"/>
                <w:lang w:eastAsia="en-US"/>
              </w:rPr>
            </w:pPr>
          </w:p>
        </w:tc>
        <w:tc>
          <w:tcPr>
            <w:tcW w:w="2127"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sidR="00723188">
              <w:rPr>
                <w:rFonts w:ascii="Times New Roman" w:hAnsi="Times New Roman" w:cs="Times New Roman"/>
                <w:lang w:eastAsia="en-US"/>
              </w:rPr>
              <w:t xml:space="preserve"> </w:t>
            </w:r>
            <w:r>
              <w:rPr>
                <w:rFonts w:ascii="Times New Roman" w:hAnsi="Times New Roman" w:cs="Times New Roman"/>
                <w:lang w:eastAsia="en-US"/>
              </w:rPr>
              <w:t>с/с</w:t>
            </w:r>
          </w:p>
        </w:tc>
        <w:tc>
          <w:tcPr>
            <w:tcW w:w="67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0314</w:t>
            </w:r>
          </w:p>
        </w:tc>
        <w:tc>
          <w:tcPr>
            <w:tcW w:w="1772"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bCs/>
                <w:color w:val="000000"/>
                <w:lang w:eastAsia="en-US"/>
              </w:rPr>
            </w:pPr>
            <w:r>
              <w:rPr>
                <w:rFonts w:ascii="Times New Roman" w:hAnsi="Times New Roman" w:cs="Times New Roman"/>
                <w:lang w:eastAsia="en-US"/>
              </w:rPr>
              <w:t>92 4 02 90720</w:t>
            </w:r>
          </w:p>
        </w:tc>
        <w:tc>
          <w:tcPr>
            <w:tcW w:w="920" w:type="dxa"/>
            <w:tcBorders>
              <w:top w:val="single" w:sz="4" w:space="0" w:color="auto"/>
              <w:left w:val="single" w:sz="4" w:space="0" w:color="auto"/>
              <w:bottom w:val="single" w:sz="4" w:space="0" w:color="auto"/>
              <w:right w:val="nil"/>
            </w:tcBorders>
            <w:hideMark/>
          </w:tcPr>
          <w:p w:rsidR="00CF4E68" w:rsidRDefault="00DB4F04"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3,6</w:t>
            </w:r>
          </w:p>
        </w:tc>
        <w:tc>
          <w:tcPr>
            <w:tcW w:w="996" w:type="dxa"/>
            <w:tcBorders>
              <w:top w:val="single" w:sz="4" w:space="0" w:color="auto"/>
              <w:left w:val="single" w:sz="4" w:space="0" w:color="auto"/>
              <w:bottom w:val="single" w:sz="4" w:space="0" w:color="auto"/>
              <w:right w:val="nil"/>
            </w:tcBorders>
            <w:hideMark/>
          </w:tcPr>
          <w:p w:rsidR="00CF4E68" w:rsidRDefault="00DB4F04"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996" w:type="dxa"/>
            <w:tcBorders>
              <w:top w:val="single" w:sz="4" w:space="0" w:color="auto"/>
              <w:left w:val="single" w:sz="4" w:space="0" w:color="auto"/>
              <w:bottom w:val="single" w:sz="4" w:space="0" w:color="auto"/>
              <w:right w:val="nil"/>
            </w:tcBorders>
            <w:hideMark/>
          </w:tcPr>
          <w:p w:rsidR="00CF4E68" w:rsidRDefault="00DB4F04"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804" w:type="dxa"/>
            <w:tcBorders>
              <w:top w:val="single" w:sz="4" w:space="0" w:color="auto"/>
              <w:left w:val="single" w:sz="4" w:space="0" w:color="auto"/>
              <w:bottom w:val="single" w:sz="4" w:space="0" w:color="auto"/>
              <w:right w:val="single" w:sz="4" w:space="0" w:color="auto"/>
            </w:tcBorders>
            <w:hideMark/>
          </w:tcPr>
          <w:p w:rsidR="00CF4E68" w:rsidRDefault="00DB4F04"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c>
          <w:tcPr>
            <w:tcW w:w="805" w:type="dxa"/>
            <w:gridSpan w:val="2"/>
            <w:tcBorders>
              <w:top w:val="single" w:sz="4" w:space="0" w:color="auto"/>
              <w:left w:val="single" w:sz="4" w:space="0" w:color="auto"/>
              <w:bottom w:val="single" w:sz="4" w:space="0" w:color="auto"/>
              <w:right w:val="single" w:sz="4" w:space="0" w:color="auto"/>
            </w:tcBorders>
            <w:hideMark/>
          </w:tcPr>
          <w:p w:rsidR="00CF4E68" w:rsidRDefault="00DB4F04"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6,0</w:t>
            </w:r>
          </w:p>
        </w:tc>
      </w:tr>
      <w:tr w:rsidR="00CF4E68"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18</w:t>
            </w:r>
          </w:p>
        </w:tc>
        <w:tc>
          <w:tcPr>
            <w:tcW w:w="198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5</w:t>
            </w:r>
          </w:p>
        </w:tc>
        <w:tc>
          <w:tcPr>
            <w:tcW w:w="2268"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«Развитие культуры, организация праздничных мероприятий на территории </w:t>
            </w:r>
            <w:r>
              <w:rPr>
                <w:rFonts w:ascii="Times New Roman" w:hAnsi="Times New Roman" w:cs="Times New Roman"/>
                <w:color w:val="000000"/>
                <w:lang w:eastAsia="en-US"/>
              </w:rPr>
              <w:lastRenderedPageBreak/>
              <w:t xml:space="preserve">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127"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Администрация </w:t>
            </w:r>
            <w:proofErr w:type="spellStart"/>
            <w:r>
              <w:rPr>
                <w:rFonts w:ascii="Times New Roman" w:hAnsi="Times New Roman" w:cs="Times New Roman"/>
                <w:lang w:eastAsia="en-US"/>
              </w:rPr>
              <w:t>Крючковского</w:t>
            </w:r>
            <w:proofErr w:type="spellEnd"/>
            <w:r w:rsidR="00723188">
              <w:rPr>
                <w:rFonts w:ascii="Times New Roman" w:hAnsi="Times New Roman" w:cs="Times New Roman"/>
                <w:lang w:eastAsia="en-US"/>
              </w:rPr>
              <w:t xml:space="preserve"> </w:t>
            </w:r>
            <w:r>
              <w:rPr>
                <w:rFonts w:ascii="Times New Roman" w:hAnsi="Times New Roman" w:cs="Times New Roman"/>
                <w:lang w:eastAsia="en-US"/>
              </w:rPr>
              <w:t>с/с</w:t>
            </w:r>
          </w:p>
        </w:tc>
        <w:tc>
          <w:tcPr>
            <w:tcW w:w="67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2"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92 5 00 00000</w:t>
            </w:r>
          </w:p>
        </w:tc>
        <w:tc>
          <w:tcPr>
            <w:tcW w:w="920" w:type="dxa"/>
            <w:tcBorders>
              <w:top w:val="single" w:sz="4" w:space="0" w:color="auto"/>
              <w:left w:val="single" w:sz="4" w:space="0" w:color="auto"/>
              <w:bottom w:val="single" w:sz="4" w:space="0" w:color="auto"/>
              <w:right w:val="nil"/>
            </w:tcBorders>
            <w:hideMark/>
          </w:tcPr>
          <w:p w:rsidR="00CF4E68" w:rsidRDefault="00CF4E68"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4</w:t>
            </w:r>
            <w:r w:rsidR="00D84322">
              <w:rPr>
                <w:rFonts w:ascii="Times New Roman" w:hAnsi="Times New Roman" w:cs="Times New Roman"/>
                <w:lang w:eastAsia="en-US"/>
              </w:rPr>
              <w:t>227,0</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3000,0</w:t>
            </w:r>
          </w:p>
        </w:tc>
        <w:tc>
          <w:tcPr>
            <w:tcW w:w="996" w:type="dxa"/>
            <w:tcBorders>
              <w:top w:val="single" w:sz="4" w:space="0" w:color="auto"/>
              <w:left w:val="single" w:sz="4" w:space="0" w:color="auto"/>
              <w:bottom w:val="single" w:sz="4" w:space="0" w:color="auto"/>
              <w:right w:val="nil"/>
            </w:tcBorders>
            <w:hideMark/>
          </w:tcPr>
          <w:p w:rsidR="00CF4E68" w:rsidRDefault="00CF4E68" w:rsidP="00CF4E68">
            <w:pPr>
              <w:pStyle w:val="af8"/>
              <w:spacing w:line="276" w:lineRule="auto"/>
              <w:rPr>
                <w:rFonts w:ascii="Times New Roman" w:hAnsi="Times New Roman" w:cs="Times New Roman"/>
                <w:lang w:eastAsia="en-US"/>
              </w:rPr>
            </w:pPr>
            <w:r>
              <w:rPr>
                <w:rFonts w:ascii="Times New Roman" w:hAnsi="Times New Roman" w:cs="Times New Roman"/>
                <w:lang w:eastAsia="en-US"/>
              </w:rPr>
              <w:t>3000,0</w:t>
            </w:r>
          </w:p>
        </w:tc>
        <w:tc>
          <w:tcPr>
            <w:tcW w:w="804" w:type="dxa"/>
            <w:tcBorders>
              <w:top w:val="single" w:sz="4" w:space="0" w:color="auto"/>
              <w:left w:val="single" w:sz="4" w:space="0" w:color="auto"/>
              <w:bottom w:val="single" w:sz="4" w:space="0" w:color="auto"/>
              <w:right w:val="single" w:sz="4" w:space="0" w:color="auto"/>
            </w:tcBorders>
            <w:hideMark/>
          </w:tcPr>
          <w:p w:rsidR="00CF4E68" w:rsidRDefault="00D84322" w:rsidP="00CF4E68">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w:t>
            </w:r>
            <w:r w:rsidR="00CF4E68">
              <w:rPr>
                <w:rFonts w:ascii="Times New Roman" w:hAnsi="Times New Roman" w:cs="Times New Roman"/>
                <w:lang w:eastAsia="en-US"/>
              </w:rPr>
              <w:t>000,0</w:t>
            </w:r>
          </w:p>
        </w:tc>
        <w:tc>
          <w:tcPr>
            <w:tcW w:w="805" w:type="dxa"/>
            <w:gridSpan w:val="2"/>
            <w:tcBorders>
              <w:top w:val="single" w:sz="4" w:space="0" w:color="auto"/>
              <w:left w:val="single" w:sz="4" w:space="0" w:color="auto"/>
              <w:bottom w:val="single" w:sz="4" w:space="0" w:color="auto"/>
              <w:right w:val="single" w:sz="4" w:space="0" w:color="auto"/>
            </w:tcBorders>
            <w:hideMark/>
          </w:tcPr>
          <w:p w:rsidR="00CF4E68" w:rsidRDefault="00D84322" w:rsidP="00CF4E68">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w:t>
            </w:r>
            <w:r w:rsidR="00CF4E68">
              <w:rPr>
                <w:rFonts w:ascii="Times New Roman" w:hAnsi="Times New Roman" w:cs="Times New Roman"/>
                <w:lang w:eastAsia="en-US"/>
              </w:rPr>
              <w:t>000,0</w:t>
            </w:r>
          </w:p>
        </w:tc>
      </w:tr>
      <w:tr w:rsidR="00D84322"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19</w:t>
            </w:r>
          </w:p>
        </w:tc>
        <w:tc>
          <w:tcPr>
            <w:tcW w:w="198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1</w:t>
            </w:r>
          </w:p>
        </w:tc>
        <w:tc>
          <w:tcPr>
            <w:tcW w:w="2268"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2127"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sidR="00723188">
              <w:rPr>
                <w:rFonts w:ascii="Times New Roman" w:hAnsi="Times New Roman" w:cs="Times New Roman"/>
                <w:lang w:eastAsia="en-US"/>
              </w:rPr>
              <w:t xml:space="preserve"> </w:t>
            </w:r>
            <w:r>
              <w:rPr>
                <w:rFonts w:ascii="Times New Roman" w:hAnsi="Times New Roman" w:cs="Times New Roman"/>
                <w:lang w:eastAsia="en-US"/>
              </w:rPr>
              <w:t>с/с</w:t>
            </w:r>
          </w:p>
        </w:tc>
        <w:tc>
          <w:tcPr>
            <w:tcW w:w="67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0801</w:t>
            </w:r>
          </w:p>
        </w:tc>
        <w:tc>
          <w:tcPr>
            <w:tcW w:w="1772"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bCs/>
                <w:color w:val="000000"/>
                <w:lang w:eastAsia="en-US"/>
              </w:rPr>
              <w:t>92 5 01 00000</w:t>
            </w:r>
          </w:p>
        </w:tc>
        <w:tc>
          <w:tcPr>
            <w:tcW w:w="92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4227,0</w:t>
            </w:r>
          </w:p>
        </w:tc>
        <w:tc>
          <w:tcPr>
            <w:tcW w:w="99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3000,0</w:t>
            </w:r>
          </w:p>
        </w:tc>
        <w:tc>
          <w:tcPr>
            <w:tcW w:w="99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3000,0</w:t>
            </w:r>
          </w:p>
        </w:tc>
        <w:tc>
          <w:tcPr>
            <w:tcW w:w="804" w:type="dxa"/>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3000,0</w:t>
            </w:r>
          </w:p>
        </w:tc>
        <w:tc>
          <w:tcPr>
            <w:tcW w:w="805" w:type="dxa"/>
            <w:gridSpan w:val="2"/>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ind w:right="-108"/>
              <w:rPr>
                <w:rFonts w:ascii="Times New Roman" w:hAnsi="Times New Roman" w:cs="Times New Roman"/>
                <w:lang w:eastAsia="en-US"/>
              </w:rPr>
            </w:pPr>
            <w:r>
              <w:rPr>
                <w:rFonts w:ascii="Times New Roman" w:hAnsi="Times New Roman" w:cs="Times New Roman"/>
                <w:lang w:eastAsia="en-US"/>
              </w:rPr>
              <w:t>3000,0</w:t>
            </w:r>
          </w:p>
        </w:tc>
      </w:tr>
      <w:tr w:rsidR="00D84322"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98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6</w:t>
            </w:r>
          </w:p>
        </w:tc>
        <w:tc>
          <w:tcPr>
            <w:tcW w:w="2268"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127"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sidR="00723188">
              <w:rPr>
                <w:rFonts w:ascii="Times New Roman" w:hAnsi="Times New Roman" w:cs="Times New Roman"/>
                <w:lang w:eastAsia="en-US"/>
              </w:rPr>
              <w:t xml:space="preserve"> </w:t>
            </w:r>
            <w:r>
              <w:rPr>
                <w:rFonts w:ascii="Times New Roman" w:hAnsi="Times New Roman" w:cs="Times New Roman"/>
                <w:lang w:eastAsia="en-US"/>
              </w:rPr>
              <w:t>с/с</w:t>
            </w:r>
          </w:p>
        </w:tc>
        <w:tc>
          <w:tcPr>
            <w:tcW w:w="67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2"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92 6 00 00000</w:t>
            </w:r>
          </w:p>
        </w:tc>
        <w:tc>
          <w:tcPr>
            <w:tcW w:w="92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97,4</w:t>
            </w:r>
          </w:p>
        </w:tc>
        <w:tc>
          <w:tcPr>
            <w:tcW w:w="99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99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804" w:type="dxa"/>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c>
          <w:tcPr>
            <w:tcW w:w="805" w:type="dxa"/>
            <w:gridSpan w:val="2"/>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100,0</w:t>
            </w:r>
          </w:p>
        </w:tc>
      </w:tr>
      <w:tr w:rsidR="00D84322"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21</w:t>
            </w:r>
          </w:p>
        </w:tc>
        <w:tc>
          <w:tcPr>
            <w:tcW w:w="198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1</w:t>
            </w:r>
          </w:p>
        </w:tc>
        <w:tc>
          <w:tcPr>
            <w:tcW w:w="2268"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 «Физическая культура и спорт»</w:t>
            </w:r>
          </w:p>
        </w:tc>
        <w:tc>
          <w:tcPr>
            <w:tcW w:w="2127"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1102</w:t>
            </w:r>
          </w:p>
        </w:tc>
        <w:tc>
          <w:tcPr>
            <w:tcW w:w="1772"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92 6 01 90660</w:t>
            </w:r>
          </w:p>
        </w:tc>
        <w:tc>
          <w:tcPr>
            <w:tcW w:w="92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81,4</w:t>
            </w:r>
          </w:p>
        </w:tc>
        <w:tc>
          <w:tcPr>
            <w:tcW w:w="99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80,0</w:t>
            </w:r>
          </w:p>
        </w:tc>
        <w:tc>
          <w:tcPr>
            <w:tcW w:w="99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80,0</w:t>
            </w:r>
          </w:p>
        </w:tc>
        <w:tc>
          <w:tcPr>
            <w:tcW w:w="804" w:type="dxa"/>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80,0</w:t>
            </w:r>
          </w:p>
        </w:tc>
        <w:tc>
          <w:tcPr>
            <w:tcW w:w="805" w:type="dxa"/>
            <w:gridSpan w:val="2"/>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80,0</w:t>
            </w:r>
          </w:p>
        </w:tc>
      </w:tr>
      <w:tr w:rsidR="00D84322"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22</w:t>
            </w:r>
          </w:p>
        </w:tc>
        <w:tc>
          <w:tcPr>
            <w:tcW w:w="198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2</w:t>
            </w:r>
          </w:p>
        </w:tc>
        <w:tc>
          <w:tcPr>
            <w:tcW w:w="2268"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 «Молодежная политика»</w:t>
            </w:r>
          </w:p>
        </w:tc>
        <w:tc>
          <w:tcPr>
            <w:tcW w:w="2127"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w:t>
            </w:r>
            <w:proofErr w:type="spellEnd"/>
            <w:r>
              <w:rPr>
                <w:rFonts w:ascii="Times New Roman" w:hAnsi="Times New Roman" w:cs="Times New Roman"/>
                <w:lang w:eastAsia="en-US"/>
              </w:rPr>
              <w:t xml:space="preserve"> с/с</w:t>
            </w:r>
          </w:p>
        </w:tc>
        <w:tc>
          <w:tcPr>
            <w:tcW w:w="67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0707</w:t>
            </w:r>
          </w:p>
        </w:tc>
        <w:tc>
          <w:tcPr>
            <w:tcW w:w="1772" w:type="dxa"/>
            <w:tcBorders>
              <w:top w:val="single" w:sz="4" w:space="0" w:color="auto"/>
              <w:left w:val="single" w:sz="4" w:space="0" w:color="auto"/>
              <w:bottom w:val="single" w:sz="4" w:space="0" w:color="auto"/>
              <w:right w:val="nil"/>
            </w:tcBorders>
            <w:hideMark/>
          </w:tcPr>
          <w:p w:rsidR="00D84322" w:rsidRDefault="00D84322" w:rsidP="00D84322">
            <w:pPr>
              <w:snapToGrid w:val="0"/>
              <w:spacing w:after="0"/>
              <w:rPr>
                <w:rFonts w:ascii="Times New Roman" w:hAnsi="Times New Roman"/>
                <w:color w:val="000000"/>
                <w:sz w:val="24"/>
                <w:szCs w:val="24"/>
              </w:rPr>
            </w:pPr>
            <w:r>
              <w:rPr>
                <w:rFonts w:ascii="Times New Roman" w:hAnsi="Times New Roman"/>
                <w:sz w:val="24"/>
                <w:szCs w:val="24"/>
              </w:rPr>
              <w:t>92 6 02 00000</w:t>
            </w:r>
          </w:p>
        </w:tc>
        <w:tc>
          <w:tcPr>
            <w:tcW w:w="92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16,0</w:t>
            </w:r>
          </w:p>
        </w:tc>
        <w:tc>
          <w:tcPr>
            <w:tcW w:w="99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20,0</w:t>
            </w:r>
          </w:p>
        </w:tc>
        <w:tc>
          <w:tcPr>
            <w:tcW w:w="99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20,0</w:t>
            </w:r>
          </w:p>
        </w:tc>
        <w:tc>
          <w:tcPr>
            <w:tcW w:w="804" w:type="dxa"/>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20,0</w:t>
            </w:r>
          </w:p>
        </w:tc>
        <w:tc>
          <w:tcPr>
            <w:tcW w:w="805" w:type="dxa"/>
            <w:gridSpan w:val="2"/>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20,0</w:t>
            </w:r>
          </w:p>
        </w:tc>
      </w:tr>
      <w:tr w:rsidR="00D84322"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23</w:t>
            </w:r>
          </w:p>
        </w:tc>
        <w:tc>
          <w:tcPr>
            <w:tcW w:w="198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Подпрограмма 7</w:t>
            </w:r>
          </w:p>
        </w:tc>
        <w:tc>
          <w:tcPr>
            <w:tcW w:w="2268"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«Осуществление </w:t>
            </w:r>
            <w:r>
              <w:rPr>
                <w:rFonts w:ascii="Times New Roman" w:hAnsi="Times New Roman" w:cs="Times New Roman"/>
                <w:lang w:eastAsia="en-US"/>
              </w:rPr>
              <w:lastRenderedPageBreak/>
              <w:t>отдельных государственных полномочий»</w:t>
            </w:r>
          </w:p>
        </w:tc>
        <w:tc>
          <w:tcPr>
            <w:tcW w:w="2127"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Администрация </w:t>
            </w:r>
            <w:proofErr w:type="spellStart"/>
            <w:r>
              <w:rPr>
                <w:rFonts w:ascii="Times New Roman" w:hAnsi="Times New Roman" w:cs="Times New Roman"/>
                <w:lang w:eastAsia="en-US"/>
              </w:rPr>
              <w:lastRenderedPageBreak/>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442</w:t>
            </w:r>
          </w:p>
        </w:tc>
        <w:tc>
          <w:tcPr>
            <w:tcW w:w="83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772"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92 7 00 00000</w:t>
            </w:r>
          </w:p>
        </w:tc>
        <w:tc>
          <w:tcPr>
            <w:tcW w:w="92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249,2</w:t>
            </w:r>
          </w:p>
        </w:tc>
        <w:tc>
          <w:tcPr>
            <w:tcW w:w="99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254,9</w:t>
            </w:r>
          </w:p>
        </w:tc>
        <w:tc>
          <w:tcPr>
            <w:tcW w:w="99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257,6</w:t>
            </w:r>
          </w:p>
        </w:tc>
        <w:tc>
          <w:tcPr>
            <w:tcW w:w="804" w:type="dxa"/>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267,8</w:t>
            </w:r>
          </w:p>
        </w:tc>
        <w:tc>
          <w:tcPr>
            <w:tcW w:w="805" w:type="dxa"/>
            <w:gridSpan w:val="2"/>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267,8</w:t>
            </w:r>
          </w:p>
        </w:tc>
      </w:tr>
      <w:tr w:rsidR="00D84322" w:rsidTr="00723188">
        <w:trPr>
          <w:gridAfter w:val="1"/>
          <w:wAfter w:w="54" w:type="dxa"/>
          <w:trHeight w:val="155"/>
        </w:trPr>
        <w:tc>
          <w:tcPr>
            <w:tcW w:w="674" w:type="dxa"/>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24</w:t>
            </w:r>
          </w:p>
        </w:tc>
        <w:tc>
          <w:tcPr>
            <w:tcW w:w="198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1</w:t>
            </w:r>
          </w:p>
        </w:tc>
        <w:tc>
          <w:tcPr>
            <w:tcW w:w="2268"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«Осуществление первичного воинского учета на территориях, где отсутствуют военные комиссариаты»</w:t>
            </w:r>
          </w:p>
        </w:tc>
        <w:tc>
          <w:tcPr>
            <w:tcW w:w="2127"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Администрация </w:t>
            </w:r>
            <w:proofErr w:type="spellStart"/>
            <w:r>
              <w:rPr>
                <w:rFonts w:ascii="Times New Roman" w:hAnsi="Times New Roman" w:cs="Times New Roman"/>
                <w:lang w:eastAsia="en-US"/>
              </w:rPr>
              <w:t>Крючковскогос</w:t>
            </w:r>
            <w:proofErr w:type="spellEnd"/>
            <w:r>
              <w:rPr>
                <w:rFonts w:ascii="Times New Roman" w:hAnsi="Times New Roman" w:cs="Times New Roman"/>
                <w:lang w:eastAsia="en-US"/>
              </w:rPr>
              <w:t>/с</w:t>
            </w:r>
          </w:p>
        </w:tc>
        <w:tc>
          <w:tcPr>
            <w:tcW w:w="67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442</w:t>
            </w:r>
          </w:p>
        </w:tc>
        <w:tc>
          <w:tcPr>
            <w:tcW w:w="83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0203</w:t>
            </w:r>
          </w:p>
        </w:tc>
        <w:tc>
          <w:tcPr>
            <w:tcW w:w="1772"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92 7 01 00000</w:t>
            </w:r>
          </w:p>
        </w:tc>
        <w:tc>
          <w:tcPr>
            <w:tcW w:w="920"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249,2</w:t>
            </w:r>
          </w:p>
        </w:tc>
        <w:tc>
          <w:tcPr>
            <w:tcW w:w="99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254,9</w:t>
            </w:r>
          </w:p>
        </w:tc>
        <w:tc>
          <w:tcPr>
            <w:tcW w:w="996" w:type="dxa"/>
            <w:tcBorders>
              <w:top w:val="single" w:sz="4" w:space="0" w:color="auto"/>
              <w:left w:val="single" w:sz="4" w:space="0" w:color="auto"/>
              <w:bottom w:val="single" w:sz="4" w:space="0" w:color="auto"/>
              <w:right w:val="nil"/>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257,6</w:t>
            </w:r>
          </w:p>
        </w:tc>
        <w:tc>
          <w:tcPr>
            <w:tcW w:w="804" w:type="dxa"/>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267,8</w:t>
            </w:r>
          </w:p>
        </w:tc>
        <w:tc>
          <w:tcPr>
            <w:tcW w:w="805" w:type="dxa"/>
            <w:gridSpan w:val="2"/>
            <w:tcBorders>
              <w:top w:val="single" w:sz="4" w:space="0" w:color="auto"/>
              <w:left w:val="single" w:sz="4" w:space="0" w:color="auto"/>
              <w:bottom w:val="single" w:sz="4" w:space="0" w:color="auto"/>
              <w:right w:val="single" w:sz="4" w:space="0" w:color="auto"/>
            </w:tcBorders>
            <w:hideMark/>
          </w:tcPr>
          <w:p w:rsidR="00D84322" w:rsidRDefault="00D84322"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267,8</w:t>
            </w:r>
          </w:p>
        </w:tc>
      </w:tr>
    </w:tbl>
    <w:p w:rsidR="00723188" w:rsidRDefault="00723188" w:rsidP="00477191">
      <w:pPr>
        <w:ind w:firstLine="698"/>
        <w:jc w:val="right"/>
        <w:rPr>
          <w:rStyle w:val="afffb"/>
          <w:rFonts w:ascii="Times New Roman" w:hAnsi="Times New Roman"/>
          <w:color w:val="auto"/>
          <w:sz w:val="24"/>
          <w:szCs w:val="24"/>
        </w:rPr>
      </w:pPr>
    </w:p>
    <w:p w:rsidR="00723188" w:rsidRDefault="00723188" w:rsidP="00477191">
      <w:pPr>
        <w:ind w:firstLine="698"/>
        <w:jc w:val="right"/>
        <w:rPr>
          <w:rStyle w:val="afffb"/>
          <w:rFonts w:ascii="Times New Roman" w:hAnsi="Times New Roman"/>
          <w:color w:val="auto"/>
          <w:sz w:val="24"/>
          <w:szCs w:val="24"/>
        </w:rPr>
      </w:pPr>
    </w:p>
    <w:p w:rsidR="00723188" w:rsidRDefault="00723188" w:rsidP="00477191">
      <w:pPr>
        <w:ind w:firstLine="698"/>
        <w:jc w:val="right"/>
        <w:rPr>
          <w:rStyle w:val="afffb"/>
          <w:rFonts w:ascii="Times New Roman" w:hAnsi="Times New Roman"/>
          <w:color w:val="auto"/>
          <w:sz w:val="24"/>
          <w:szCs w:val="24"/>
        </w:rPr>
      </w:pPr>
    </w:p>
    <w:p w:rsidR="00723188" w:rsidRDefault="00723188" w:rsidP="00477191">
      <w:pPr>
        <w:ind w:firstLine="698"/>
        <w:jc w:val="right"/>
        <w:rPr>
          <w:rStyle w:val="afffb"/>
          <w:rFonts w:ascii="Times New Roman" w:hAnsi="Times New Roman"/>
          <w:color w:val="auto"/>
          <w:sz w:val="24"/>
          <w:szCs w:val="24"/>
        </w:rPr>
      </w:pPr>
    </w:p>
    <w:p w:rsidR="00723188" w:rsidRDefault="00723188" w:rsidP="00477191">
      <w:pPr>
        <w:ind w:firstLine="698"/>
        <w:jc w:val="right"/>
        <w:rPr>
          <w:rStyle w:val="afffb"/>
          <w:rFonts w:ascii="Times New Roman" w:hAnsi="Times New Roman"/>
          <w:color w:val="auto"/>
          <w:sz w:val="24"/>
          <w:szCs w:val="24"/>
        </w:rPr>
      </w:pPr>
    </w:p>
    <w:p w:rsidR="00723188" w:rsidRDefault="00723188" w:rsidP="00477191">
      <w:pPr>
        <w:ind w:firstLine="698"/>
        <w:jc w:val="right"/>
        <w:rPr>
          <w:rStyle w:val="afffb"/>
          <w:rFonts w:ascii="Times New Roman" w:hAnsi="Times New Roman"/>
          <w:color w:val="auto"/>
          <w:sz w:val="24"/>
          <w:szCs w:val="24"/>
        </w:rPr>
      </w:pPr>
    </w:p>
    <w:p w:rsidR="00723188" w:rsidRDefault="00723188" w:rsidP="00477191">
      <w:pPr>
        <w:ind w:firstLine="698"/>
        <w:jc w:val="right"/>
        <w:rPr>
          <w:rStyle w:val="afffb"/>
          <w:rFonts w:ascii="Times New Roman" w:hAnsi="Times New Roman"/>
          <w:color w:val="auto"/>
          <w:sz w:val="24"/>
          <w:szCs w:val="24"/>
        </w:rPr>
      </w:pPr>
    </w:p>
    <w:p w:rsidR="00477191" w:rsidRDefault="00477191" w:rsidP="00477191">
      <w:pPr>
        <w:ind w:firstLine="698"/>
        <w:jc w:val="right"/>
      </w:pPr>
      <w:r>
        <w:rPr>
          <w:rStyle w:val="afffb"/>
          <w:rFonts w:ascii="Times New Roman" w:hAnsi="Times New Roman"/>
          <w:color w:val="auto"/>
          <w:sz w:val="24"/>
          <w:szCs w:val="24"/>
        </w:rPr>
        <w:t>Таблица 4</w:t>
      </w:r>
    </w:p>
    <w:bookmarkEnd w:id="3"/>
    <w:p w:rsidR="00477191" w:rsidRDefault="00477191" w:rsidP="00477191">
      <w:pPr>
        <w:pStyle w:val="1"/>
        <w:jc w:val="center"/>
        <w:rPr>
          <w:sz w:val="24"/>
          <w:szCs w:val="24"/>
        </w:rPr>
      </w:pPr>
      <w:r>
        <w:rPr>
          <w:sz w:val="24"/>
          <w:szCs w:val="24"/>
        </w:rPr>
        <w:t>Ресурсное обеспечение</w:t>
      </w:r>
      <w:r>
        <w:rPr>
          <w:sz w:val="24"/>
          <w:szCs w:val="24"/>
        </w:rPr>
        <w:br/>
        <w:t>реализации муниципальной программы за счет средств  бюджета и прогнозная оценка привлекаемых на реализацию муниципальной программы средств бюджетов другого уровня</w:t>
      </w:r>
    </w:p>
    <w:tbl>
      <w:tblPr>
        <w:tblW w:w="0" w:type="auto"/>
        <w:tblInd w:w="-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268"/>
        <w:gridCol w:w="3544"/>
        <w:gridCol w:w="2693"/>
        <w:gridCol w:w="1388"/>
        <w:gridCol w:w="1276"/>
        <w:gridCol w:w="1560"/>
        <w:gridCol w:w="1134"/>
        <w:gridCol w:w="1134"/>
      </w:tblGrid>
      <w:tr w:rsidR="00477191" w:rsidTr="00477191">
        <w:tc>
          <w:tcPr>
            <w:tcW w:w="851" w:type="dxa"/>
            <w:tcBorders>
              <w:top w:val="nil"/>
              <w:left w:val="nil"/>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2268" w:type="dxa"/>
            <w:tcBorders>
              <w:top w:val="nil"/>
              <w:left w:val="nil"/>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3544" w:type="dxa"/>
            <w:tcBorders>
              <w:top w:val="nil"/>
              <w:left w:val="nil"/>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2693" w:type="dxa"/>
            <w:tcBorders>
              <w:top w:val="nil"/>
              <w:left w:val="nil"/>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5358" w:type="dxa"/>
            <w:gridSpan w:val="4"/>
            <w:tcBorders>
              <w:top w:val="nil"/>
              <w:left w:val="nil"/>
              <w:bottom w:val="single" w:sz="4" w:space="0" w:color="auto"/>
              <w:right w:val="nil"/>
            </w:tcBorders>
            <w:hideMark/>
          </w:tcPr>
          <w:p w:rsidR="00477191" w:rsidRDefault="00477191">
            <w:pPr>
              <w:pStyle w:val="af8"/>
              <w:spacing w:line="276" w:lineRule="auto"/>
              <w:jc w:val="right"/>
              <w:rPr>
                <w:rFonts w:ascii="Times New Roman" w:hAnsi="Times New Roman" w:cs="Times New Roman"/>
                <w:lang w:eastAsia="en-US"/>
              </w:rPr>
            </w:pPr>
            <w:r>
              <w:rPr>
                <w:rFonts w:ascii="Times New Roman" w:hAnsi="Times New Roman" w:cs="Times New Roman"/>
                <w:lang w:eastAsia="en-US"/>
              </w:rPr>
              <w:t>(тыс. рублей)</w:t>
            </w:r>
          </w:p>
        </w:tc>
        <w:tc>
          <w:tcPr>
            <w:tcW w:w="1134" w:type="dxa"/>
            <w:tcBorders>
              <w:top w:val="nil"/>
              <w:left w:val="nil"/>
              <w:bottom w:val="single" w:sz="4" w:space="0" w:color="auto"/>
              <w:right w:val="nil"/>
            </w:tcBorders>
          </w:tcPr>
          <w:p w:rsidR="00477191" w:rsidRDefault="00477191">
            <w:pPr>
              <w:pStyle w:val="af8"/>
              <w:spacing w:line="276" w:lineRule="auto"/>
              <w:jc w:val="right"/>
              <w:rPr>
                <w:rFonts w:ascii="Times New Roman" w:hAnsi="Times New Roman" w:cs="Times New Roman"/>
                <w:lang w:eastAsia="en-US"/>
              </w:rPr>
            </w:pPr>
          </w:p>
        </w:tc>
      </w:tr>
      <w:tr w:rsidR="00477191" w:rsidTr="00477191">
        <w:tc>
          <w:tcPr>
            <w:tcW w:w="851" w:type="dxa"/>
            <w:vMerge w:val="restart"/>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п/п</w:t>
            </w:r>
          </w:p>
        </w:tc>
        <w:tc>
          <w:tcPr>
            <w:tcW w:w="2268" w:type="dxa"/>
            <w:vMerge w:val="restart"/>
            <w:tcBorders>
              <w:top w:val="single" w:sz="4" w:space="0" w:color="auto"/>
              <w:left w:val="single" w:sz="4" w:space="0" w:color="auto"/>
              <w:bottom w:val="single" w:sz="4" w:space="0" w:color="auto"/>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Статус</w:t>
            </w:r>
          </w:p>
        </w:tc>
        <w:tc>
          <w:tcPr>
            <w:tcW w:w="3544" w:type="dxa"/>
            <w:vMerge w:val="restart"/>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 xml:space="preserve">Наименование муниципальной программы, подпрограммы </w:t>
            </w:r>
            <w:r>
              <w:rPr>
                <w:rFonts w:ascii="Times New Roman" w:hAnsi="Times New Roman" w:cs="Times New Roman"/>
                <w:lang w:eastAsia="en-US"/>
              </w:rPr>
              <w:lastRenderedPageBreak/>
              <w:t>муниципальной программы, ведомственной целевой программы, основного мероприятия</w:t>
            </w:r>
          </w:p>
        </w:tc>
        <w:tc>
          <w:tcPr>
            <w:tcW w:w="2693" w:type="dxa"/>
            <w:vMerge w:val="restart"/>
            <w:tcBorders>
              <w:top w:val="single" w:sz="4" w:space="0" w:color="auto"/>
              <w:left w:val="single" w:sz="4" w:space="0" w:color="auto"/>
              <w:bottom w:val="single" w:sz="4" w:space="0" w:color="auto"/>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Источник финансирования</w:t>
            </w:r>
          </w:p>
        </w:tc>
        <w:tc>
          <w:tcPr>
            <w:tcW w:w="6492" w:type="dxa"/>
            <w:gridSpan w:val="5"/>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Оценка расходов</w:t>
            </w:r>
          </w:p>
        </w:tc>
      </w:tr>
      <w:tr w:rsidR="00477191" w:rsidTr="00477191">
        <w:tc>
          <w:tcPr>
            <w:tcW w:w="851"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1388" w:type="dxa"/>
            <w:tcBorders>
              <w:top w:val="single" w:sz="4" w:space="0" w:color="auto"/>
              <w:left w:val="single" w:sz="4" w:space="0" w:color="auto"/>
              <w:bottom w:val="single" w:sz="4" w:space="0" w:color="auto"/>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2020</w:t>
            </w:r>
          </w:p>
        </w:tc>
        <w:tc>
          <w:tcPr>
            <w:tcW w:w="1276" w:type="dxa"/>
            <w:tcBorders>
              <w:top w:val="single" w:sz="4" w:space="0" w:color="auto"/>
              <w:left w:val="single" w:sz="4" w:space="0" w:color="auto"/>
              <w:bottom w:val="single" w:sz="4" w:space="0" w:color="auto"/>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2021</w:t>
            </w:r>
          </w:p>
        </w:tc>
        <w:tc>
          <w:tcPr>
            <w:tcW w:w="1560" w:type="dxa"/>
            <w:tcBorders>
              <w:top w:val="single" w:sz="4" w:space="0" w:color="auto"/>
              <w:left w:val="single" w:sz="4" w:space="0" w:color="auto"/>
              <w:bottom w:val="single" w:sz="4" w:space="0" w:color="auto"/>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2022</w:t>
            </w:r>
          </w:p>
        </w:tc>
        <w:tc>
          <w:tcPr>
            <w:tcW w:w="1134"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rPr>
                <w:rFonts w:ascii="Times New Roman" w:hAnsi="Times New Roman"/>
                <w:sz w:val="24"/>
                <w:szCs w:val="24"/>
                <w:lang w:eastAsia="ru-RU"/>
              </w:rPr>
            </w:pPr>
            <w:r>
              <w:rPr>
                <w:rFonts w:ascii="Times New Roman" w:hAnsi="Times New Roman"/>
                <w:sz w:val="24"/>
                <w:szCs w:val="24"/>
                <w:lang w:eastAsia="ru-RU"/>
              </w:rPr>
              <w:lastRenderedPageBreak/>
              <w:t>2023</w:t>
            </w:r>
          </w:p>
        </w:tc>
        <w:tc>
          <w:tcPr>
            <w:tcW w:w="1134"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rPr>
                <w:rFonts w:ascii="Times New Roman" w:hAnsi="Times New Roman"/>
                <w:sz w:val="24"/>
                <w:szCs w:val="24"/>
                <w:lang w:eastAsia="ru-RU"/>
              </w:rPr>
            </w:pPr>
            <w:r>
              <w:rPr>
                <w:rFonts w:ascii="Times New Roman" w:hAnsi="Times New Roman"/>
                <w:sz w:val="24"/>
                <w:szCs w:val="24"/>
                <w:lang w:eastAsia="ru-RU"/>
              </w:rPr>
              <w:lastRenderedPageBreak/>
              <w:t>2024</w:t>
            </w:r>
          </w:p>
        </w:tc>
      </w:tr>
      <w:tr w:rsidR="00477191" w:rsidTr="00477191">
        <w:tc>
          <w:tcPr>
            <w:tcW w:w="851"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1</w:t>
            </w:r>
          </w:p>
        </w:tc>
        <w:tc>
          <w:tcPr>
            <w:tcW w:w="2268"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3544"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693"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388"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276"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560"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lang w:eastAsia="en-US"/>
              </w:rPr>
            </w:pPr>
          </w:p>
        </w:tc>
      </w:tr>
      <w:tr w:rsidR="00BD2AC7" w:rsidTr="00477191">
        <w:tc>
          <w:tcPr>
            <w:tcW w:w="851" w:type="dxa"/>
            <w:vMerge w:val="restart"/>
            <w:tcBorders>
              <w:top w:val="single" w:sz="4" w:space="0" w:color="auto"/>
              <w:left w:val="single" w:sz="4" w:space="0" w:color="auto"/>
              <w:bottom w:val="single" w:sz="4" w:space="0" w:color="auto"/>
              <w:right w:val="single" w:sz="4" w:space="0" w:color="auto"/>
            </w:tcBorders>
            <w:hideMark/>
          </w:tcPr>
          <w:p w:rsidR="00BD2AC7" w:rsidRDefault="00BD2AC7" w:rsidP="00BD2AC7">
            <w:pPr>
              <w:pStyle w:val="af8"/>
              <w:spacing w:line="276" w:lineRule="auto"/>
              <w:rPr>
                <w:rFonts w:ascii="Times New Roman" w:hAnsi="Times New Roman" w:cs="Times New Roman"/>
                <w:lang w:eastAsia="en-US"/>
              </w:rPr>
            </w:pPr>
            <w:r>
              <w:rPr>
                <w:rFonts w:ascii="Times New Roman" w:hAnsi="Times New Roman" w:cs="Times New Roman"/>
                <w:lang w:eastAsia="en-US"/>
              </w:rPr>
              <w:t>1</w:t>
            </w:r>
          </w:p>
        </w:tc>
        <w:tc>
          <w:tcPr>
            <w:tcW w:w="2268" w:type="dxa"/>
            <w:vMerge w:val="restart"/>
            <w:tcBorders>
              <w:top w:val="single" w:sz="4" w:space="0" w:color="auto"/>
              <w:left w:val="single" w:sz="4" w:space="0" w:color="auto"/>
              <w:bottom w:val="single" w:sz="4" w:space="0" w:color="auto"/>
              <w:right w:val="nil"/>
            </w:tcBorders>
            <w:hideMark/>
          </w:tcPr>
          <w:p w:rsidR="00BD2AC7" w:rsidRDefault="00BD2AC7" w:rsidP="00BD2AC7">
            <w:pPr>
              <w:pStyle w:val="af8"/>
              <w:spacing w:line="276" w:lineRule="auto"/>
              <w:rPr>
                <w:rFonts w:ascii="Times New Roman" w:hAnsi="Times New Roman" w:cs="Times New Roman"/>
                <w:lang w:eastAsia="en-US"/>
              </w:rPr>
            </w:pPr>
            <w:r>
              <w:rPr>
                <w:rFonts w:ascii="Times New Roman" w:hAnsi="Times New Roman" w:cs="Times New Roman"/>
                <w:lang w:eastAsia="en-US"/>
              </w:rPr>
              <w:t>Муниципальная программа</w:t>
            </w:r>
          </w:p>
        </w:tc>
        <w:tc>
          <w:tcPr>
            <w:tcW w:w="3544" w:type="dxa"/>
            <w:vMerge w:val="restart"/>
            <w:tcBorders>
              <w:top w:val="single" w:sz="4" w:space="0" w:color="auto"/>
              <w:left w:val="single" w:sz="4" w:space="0" w:color="auto"/>
              <w:bottom w:val="single" w:sz="4" w:space="0" w:color="auto"/>
              <w:right w:val="nil"/>
            </w:tcBorders>
            <w:hideMark/>
          </w:tcPr>
          <w:p w:rsidR="00BD2AC7" w:rsidRDefault="00BD2AC7" w:rsidP="00BD2AC7">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«Социально-экономическое развитие территории муниципального образования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 на период2020-2024г.г.»</w:t>
            </w:r>
          </w:p>
        </w:tc>
        <w:tc>
          <w:tcPr>
            <w:tcW w:w="2693" w:type="dxa"/>
            <w:tcBorders>
              <w:top w:val="single" w:sz="4" w:space="0" w:color="auto"/>
              <w:left w:val="single" w:sz="4" w:space="0" w:color="auto"/>
              <w:bottom w:val="single" w:sz="4" w:space="0" w:color="auto"/>
              <w:right w:val="nil"/>
            </w:tcBorders>
            <w:hideMark/>
          </w:tcPr>
          <w:p w:rsidR="00BD2AC7" w:rsidRDefault="00BD2AC7" w:rsidP="00BD2AC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BD2AC7" w:rsidRPr="00BD2AC7" w:rsidRDefault="00BD2AC7" w:rsidP="00BD2AC7">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9900,1</w:t>
            </w:r>
          </w:p>
        </w:tc>
        <w:tc>
          <w:tcPr>
            <w:tcW w:w="1276" w:type="dxa"/>
            <w:tcBorders>
              <w:top w:val="single" w:sz="4" w:space="0" w:color="auto"/>
              <w:left w:val="single" w:sz="4" w:space="0" w:color="auto"/>
              <w:bottom w:val="single" w:sz="4" w:space="0" w:color="auto"/>
              <w:right w:val="nil"/>
            </w:tcBorders>
            <w:hideMark/>
          </w:tcPr>
          <w:p w:rsidR="00BD2AC7" w:rsidRPr="00BD2AC7" w:rsidRDefault="00BD2AC7" w:rsidP="00BD2AC7">
            <w:pPr>
              <w:pStyle w:val="af8"/>
              <w:spacing w:line="276" w:lineRule="auto"/>
              <w:ind w:hanging="108"/>
              <w:jc w:val="center"/>
              <w:rPr>
                <w:rFonts w:ascii="Times New Roman" w:hAnsi="Times New Roman" w:cs="Times New Roman"/>
                <w:lang w:eastAsia="en-US"/>
              </w:rPr>
            </w:pPr>
            <w:r w:rsidRPr="00BD2AC7">
              <w:rPr>
                <w:rFonts w:ascii="Times New Roman" w:hAnsi="Times New Roman" w:cs="Times New Roman"/>
                <w:lang w:eastAsia="en-US"/>
              </w:rPr>
              <w:t>9308,8</w:t>
            </w:r>
          </w:p>
        </w:tc>
        <w:tc>
          <w:tcPr>
            <w:tcW w:w="1560" w:type="dxa"/>
            <w:tcBorders>
              <w:top w:val="single" w:sz="4" w:space="0" w:color="auto"/>
              <w:left w:val="single" w:sz="4" w:space="0" w:color="auto"/>
              <w:bottom w:val="single" w:sz="4" w:space="0" w:color="auto"/>
              <w:right w:val="nil"/>
            </w:tcBorders>
            <w:hideMark/>
          </w:tcPr>
          <w:p w:rsidR="00BD2AC7" w:rsidRPr="00BD2AC7" w:rsidRDefault="00BD2AC7" w:rsidP="00BD2AC7">
            <w:pPr>
              <w:pStyle w:val="af8"/>
              <w:spacing w:line="276" w:lineRule="auto"/>
              <w:ind w:hanging="108"/>
              <w:jc w:val="center"/>
              <w:rPr>
                <w:rFonts w:ascii="Times New Roman" w:hAnsi="Times New Roman" w:cs="Times New Roman"/>
                <w:lang w:eastAsia="en-US"/>
              </w:rPr>
            </w:pPr>
            <w:r w:rsidRPr="00BD2AC7">
              <w:rPr>
                <w:rFonts w:ascii="Times New Roman" w:hAnsi="Times New Roman" w:cs="Times New Roman"/>
                <w:lang w:eastAsia="en-US"/>
              </w:rPr>
              <w:t>9216,5</w:t>
            </w:r>
          </w:p>
        </w:tc>
        <w:tc>
          <w:tcPr>
            <w:tcW w:w="1134" w:type="dxa"/>
            <w:tcBorders>
              <w:top w:val="single" w:sz="4" w:space="0" w:color="auto"/>
              <w:left w:val="single" w:sz="4" w:space="0" w:color="auto"/>
              <w:bottom w:val="single" w:sz="4" w:space="0" w:color="auto"/>
              <w:right w:val="single" w:sz="4" w:space="0" w:color="auto"/>
            </w:tcBorders>
            <w:hideMark/>
          </w:tcPr>
          <w:p w:rsidR="00BD2AC7" w:rsidRPr="00BD2AC7" w:rsidRDefault="00BD2AC7" w:rsidP="00BD2AC7">
            <w:pPr>
              <w:pStyle w:val="af8"/>
              <w:spacing w:line="276" w:lineRule="auto"/>
              <w:ind w:hanging="108"/>
              <w:jc w:val="center"/>
              <w:rPr>
                <w:rFonts w:ascii="Times New Roman" w:hAnsi="Times New Roman" w:cs="Times New Roman"/>
                <w:lang w:eastAsia="en-US"/>
              </w:rPr>
            </w:pPr>
            <w:r w:rsidRPr="00BD2AC7">
              <w:rPr>
                <w:rFonts w:ascii="Times New Roman" w:hAnsi="Times New Roman" w:cs="Times New Roman"/>
                <w:lang w:eastAsia="en-US"/>
              </w:rPr>
              <w:t>8251,0</w:t>
            </w:r>
          </w:p>
        </w:tc>
        <w:tc>
          <w:tcPr>
            <w:tcW w:w="1134" w:type="dxa"/>
            <w:tcBorders>
              <w:top w:val="single" w:sz="4" w:space="0" w:color="auto"/>
              <w:left w:val="single" w:sz="4" w:space="0" w:color="auto"/>
              <w:bottom w:val="single" w:sz="4" w:space="0" w:color="auto"/>
              <w:right w:val="single" w:sz="4" w:space="0" w:color="auto"/>
            </w:tcBorders>
            <w:hideMark/>
          </w:tcPr>
          <w:p w:rsidR="00BD2AC7" w:rsidRPr="00BD2AC7" w:rsidRDefault="00BD2AC7" w:rsidP="00BD2AC7">
            <w:pPr>
              <w:pStyle w:val="af8"/>
              <w:spacing w:line="276" w:lineRule="auto"/>
              <w:ind w:hanging="108"/>
              <w:jc w:val="center"/>
              <w:rPr>
                <w:rFonts w:ascii="Times New Roman" w:hAnsi="Times New Roman" w:cs="Times New Roman"/>
                <w:lang w:eastAsia="en-US"/>
              </w:rPr>
            </w:pPr>
            <w:r w:rsidRPr="00BD2AC7">
              <w:rPr>
                <w:rFonts w:ascii="Times New Roman" w:hAnsi="Times New Roman" w:cs="Times New Roman"/>
                <w:lang w:eastAsia="en-US"/>
              </w:rPr>
              <w:t>8251,0</w:t>
            </w:r>
          </w:p>
        </w:tc>
      </w:tr>
      <w:tr w:rsidR="00477191" w:rsidTr="00477191">
        <w:tc>
          <w:tcPr>
            <w:tcW w:w="851"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477191" w:rsidRDefault="00BD2AC7" w:rsidP="00D8405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9650,9</w:t>
            </w:r>
          </w:p>
        </w:tc>
        <w:tc>
          <w:tcPr>
            <w:tcW w:w="1276" w:type="dxa"/>
            <w:tcBorders>
              <w:top w:val="single" w:sz="4" w:space="0" w:color="auto"/>
              <w:left w:val="single" w:sz="4" w:space="0" w:color="auto"/>
              <w:bottom w:val="single" w:sz="4" w:space="0" w:color="auto"/>
              <w:right w:val="nil"/>
            </w:tcBorders>
            <w:hideMark/>
          </w:tcPr>
          <w:p w:rsidR="00477191" w:rsidRDefault="00D84055" w:rsidP="00BD2AC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905</w:t>
            </w:r>
            <w:r w:rsidR="00BD2AC7">
              <w:rPr>
                <w:rFonts w:ascii="Times New Roman" w:hAnsi="Times New Roman" w:cs="Times New Roman"/>
                <w:lang w:eastAsia="en-US"/>
              </w:rPr>
              <w:t>3,9</w:t>
            </w:r>
          </w:p>
        </w:tc>
        <w:tc>
          <w:tcPr>
            <w:tcW w:w="1560" w:type="dxa"/>
            <w:tcBorders>
              <w:top w:val="single" w:sz="4" w:space="0" w:color="auto"/>
              <w:left w:val="single" w:sz="4" w:space="0" w:color="auto"/>
              <w:bottom w:val="single" w:sz="4" w:space="0" w:color="auto"/>
              <w:right w:val="nil"/>
            </w:tcBorders>
            <w:hideMark/>
          </w:tcPr>
          <w:p w:rsidR="00477191" w:rsidRDefault="00D84055" w:rsidP="00D8405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8557,8</w:t>
            </w:r>
          </w:p>
        </w:tc>
        <w:tc>
          <w:tcPr>
            <w:tcW w:w="1134" w:type="dxa"/>
            <w:tcBorders>
              <w:top w:val="single" w:sz="4" w:space="0" w:color="auto"/>
              <w:left w:val="single" w:sz="4" w:space="0" w:color="auto"/>
              <w:bottom w:val="single" w:sz="4" w:space="0" w:color="auto"/>
              <w:right w:val="single" w:sz="4" w:space="0" w:color="auto"/>
            </w:tcBorders>
            <w:hideMark/>
          </w:tcPr>
          <w:p w:rsidR="00477191" w:rsidRDefault="00D84055" w:rsidP="00D8405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7103,5</w:t>
            </w:r>
          </w:p>
        </w:tc>
        <w:tc>
          <w:tcPr>
            <w:tcW w:w="1134" w:type="dxa"/>
            <w:tcBorders>
              <w:top w:val="single" w:sz="4" w:space="0" w:color="auto"/>
              <w:left w:val="single" w:sz="4" w:space="0" w:color="auto"/>
              <w:bottom w:val="single" w:sz="4" w:space="0" w:color="auto"/>
              <w:right w:val="single" w:sz="4" w:space="0" w:color="auto"/>
            </w:tcBorders>
            <w:hideMark/>
          </w:tcPr>
          <w:p w:rsidR="00477191" w:rsidRDefault="00D84055" w:rsidP="00D8405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7983,2</w:t>
            </w:r>
          </w:p>
        </w:tc>
      </w:tr>
      <w:tr w:rsidR="00477191" w:rsidTr="00477191">
        <w:tc>
          <w:tcPr>
            <w:tcW w:w="851"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477191" w:rsidRDefault="00477191" w:rsidP="00D84055">
            <w:pPr>
              <w:pStyle w:val="af8"/>
              <w:spacing w:line="276" w:lineRule="auto"/>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477191" w:rsidRDefault="00477191" w:rsidP="00D84055">
            <w:pPr>
              <w:pStyle w:val="af8"/>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477191" w:rsidRDefault="00477191" w:rsidP="00D84055">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77191" w:rsidRDefault="00477191" w:rsidP="00D84055">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77191" w:rsidRDefault="00477191" w:rsidP="00D84055">
            <w:pPr>
              <w:pStyle w:val="af8"/>
              <w:spacing w:line="276" w:lineRule="auto"/>
              <w:jc w:val="center"/>
              <w:rPr>
                <w:rFonts w:ascii="Times New Roman" w:hAnsi="Times New Roman" w:cs="Times New Roman"/>
                <w:lang w:eastAsia="en-US"/>
              </w:rPr>
            </w:pPr>
          </w:p>
        </w:tc>
      </w:tr>
      <w:tr w:rsidR="00477191" w:rsidTr="00477191">
        <w:tc>
          <w:tcPr>
            <w:tcW w:w="851"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477191" w:rsidRDefault="00477191" w:rsidP="00D84055">
            <w:pPr>
              <w:pStyle w:val="af8"/>
              <w:spacing w:line="276" w:lineRule="auto"/>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477191" w:rsidRDefault="00477191" w:rsidP="00D84055">
            <w:pPr>
              <w:pStyle w:val="af8"/>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hideMark/>
          </w:tcPr>
          <w:p w:rsidR="00477191" w:rsidRDefault="00D84055" w:rsidP="00D8405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401,1</w:t>
            </w:r>
          </w:p>
        </w:tc>
        <w:tc>
          <w:tcPr>
            <w:tcW w:w="1134" w:type="dxa"/>
            <w:tcBorders>
              <w:top w:val="single" w:sz="4" w:space="0" w:color="auto"/>
              <w:left w:val="single" w:sz="4" w:space="0" w:color="auto"/>
              <w:bottom w:val="single" w:sz="4" w:space="0" w:color="auto"/>
              <w:right w:val="single" w:sz="4" w:space="0" w:color="auto"/>
            </w:tcBorders>
          </w:tcPr>
          <w:p w:rsidR="00477191" w:rsidRDefault="00D84055" w:rsidP="00D8405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879,7</w:t>
            </w:r>
          </w:p>
        </w:tc>
        <w:tc>
          <w:tcPr>
            <w:tcW w:w="1134" w:type="dxa"/>
            <w:tcBorders>
              <w:top w:val="single" w:sz="4" w:space="0" w:color="auto"/>
              <w:left w:val="single" w:sz="4" w:space="0" w:color="auto"/>
              <w:bottom w:val="single" w:sz="4" w:space="0" w:color="auto"/>
              <w:right w:val="single" w:sz="4" w:space="0" w:color="auto"/>
            </w:tcBorders>
          </w:tcPr>
          <w:p w:rsidR="00477191" w:rsidRDefault="00477191" w:rsidP="00D84055">
            <w:pPr>
              <w:pStyle w:val="af8"/>
              <w:spacing w:line="276" w:lineRule="auto"/>
              <w:jc w:val="center"/>
              <w:rPr>
                <w:rFonts w:ascii="Times New Roman" w:hAnsi="Times New Roman" w:cs="Times New Roman"/>
                <w:lang w:eastAsia="en-US"/>
              </w:rPr>
            </w:pPr>
          </w:p>
        </w:tc>
      </w:tr>
      <w:tr w:rsidR="00D84055" w:rsidTr="00477191">
        <w:tc>
          <w:tcPr>
            <w:tcW w:w="851" w:type="dxa"/>
            <w:vMerge/>
            <w:tcBorders>
              <w:top w:val="single" w:sz="4" w:space="0" w:color="auto"/>
              <w:left w:val="single" w:sz="4" w:space="0" w:color="auto"/>
              <w:bottom w:val="single" w:sz="4" w:space="0" w:color="auto"/>
              <w:right w:val="single" w:sz="4" w:space="0" w:color="auto"/>
            </w:tcBorders>
            <w:vAlign w:val="center"/>
            <w:hideMark/>
          </w:tcPr>
          <w:p w:rsidR="00D84055" w:rsidRDefault="00D84055" w:rsidP="00D84055">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D84055" w:rsidRDefault="00D84055" w:rsidP="00D84055">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D84055" w:rsidRDefault="00D84055" w:rsidP="00D84055">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D84055" w:rsidRDefault="00D84055" w:rsidP="00D84055">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hideMark/>
          </w:tcPr>
          <w:p w:rsidR="00D84055" w:rsidRDefault="00D84055" w:rsidP="00D8405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249,2</w:t>
            </w:r>
          </w:p>
        </w:tc>
        <w:tc>
          <w:tcPr>
            <w:tcW w:w="1276" w:type="dxa"/>
            <w:tcBorders>
              <w:top w:val="single" w:sz="4" w:space="0" w:color="auto"/>
              <w:left w:val="single" w:sz="4" w:space="0" w:color="auto"/>
              <w:bottom w:val="single" w:sz="4" w:space="0" w:color="auto"/>
              <w:right w:val="nil"/>
            </w:tcBorders>
            <w:hideMark/>
          </w:tcPr>
          <w:p w:rsidR="00D84055" w:rsidRDefault="00D84055" w:rsidP="00D8405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254,9</w:t>
            </w:r>
          </w:p>
        </w:tc>
        <w:tc>
          <w:tcPr>
            <w:tcW w:w="1560" w:type="dxa"/>
            <w:tcBorders>
              <w:top w:val="single" w:sz="4" w:space="0" w:color="auto"/>
              <w:left w:val="single" w:sz="4" w:space="0" w:color="auto"/>
              <w:bottom w:val="single" w:sz="4" w:space="0" w:color="auto"/>
              <w:right w:val="nil"/>
            </w:tcBorders>
            <w:hideMark/>
          </w:tcPr>
          <w:p w:rsidR="00D84055" w:rsidRDefault="00D84055" w:rsidP="00D8405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257,6</w:t>
            </w:r>
          </w:p>
        </w:tc>
        <w:tc>
          <w:tcPr>
            <w:tcW w:w="1134" w:type="dxa"/>
            <w:tcBorders>
              <w:top w:val="single" w:sz="4" w:space="0" w:color="auto"/>
              <w:left w:val="single" w:sz="4" w:space="0" w:color="auto"/>
              <w:bottom w:val="single" w:sz="4" w:space="0" w:color="auto"/>
              <w:right w:val="single" w:sz="4" w:space="0" w:color="auto"/>
            </w:tcBorders>
            <w:hideMark/>
          </w:tcPr>
          <w:p w:rsidR="00D84055" w:rsidRDefault="00D84055" w:rsidP="00D8405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267,8</w:t>
            </w:r>
          </w:p>
        </w:tc>
        <w:tc>
          <w:tcPr>
            <w:tcW w:w="1134" w:type="dxa"/>
            <w:tcBorders>
              <w:top w:val="single" w:sz="4" w:space="0" w:color="auto"/>
              <w:left w:val="single" w:sz="4" w:space="0" w:color="auto"/>
              <w:bottom w:val="single" w:sz="4" w:space="0" w:color="auto"/>
              <w:right w:val="single" w:sz="4" w:space="0" w:color="auto"/>
            </w:tcBorders>
            <w:hideMark/>
          </w:tcPr>
          <w:p w:rsidR="00D84055" w:rsidRDefault="00D84055" w:rsidP="00D8405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267,8</w:t>
            </w:r>
          </w:p>
        </w:tc>
      </w:tr>
      <w:tr w:rsidR="00BD2AC7" w:rsidTr="00477191">
        <w:tc>
          <w:tcPr>
            <w:tcW w:w="851" w:type="dxa"/>
            <w:vMerge w:val="restart"/>
            <w:tcBorders>
              <w:top w:val="single" w:sz="4" w:space="0" w:color="auto"/>
              <w:left w:val="single" w:sz="4" w:space="0" w:color="auto"/>
              <w:bottom w:val="single" w:sz="4" w:space="0" w:color="auto"/>
              <w:right w:val="single" w:sz="4" w:space="0" w:color="auto"/>
            </w:tcBorders>
            <w:hideMark/>
          </w:tcPr>
          <w:p w:rsidR="00BD2AC7" w:rsidRDefault="00BD2AC7" w:rsidP="00BD2AC7">
            <w:pPr>
              <w:pStyle w:val="af8"/>
              <w:spacing w:line="276" w:lineRule="auto"/>
              <w:rPr>
                <w:rFonts w:ascii="Times New Roman" w:hAnsi="Times New Roman" w:cs="Times New Roman"/>
                <w:lang w:eastAsia="en-US"/>
              </w:rPr>
            </w:pPr>
            <w:r>
              <w:rPr>
                <w:rFonts w:ascii="Times New Roman" w:hAnsi="Times New Roman" w:cs="Times New Roman"/>
                <w:lang w:eastAsia="en-US"/>
              </w:rPr>
              <w:t>2</w:t>
            </w:r>
          </w:p>
        </w:tc>
        <w:tc>
          <w:tcPr>
            <w:tcW w:w="2268" w:type="dxa"/>
            <w:vMerge w:val="restart"/>
            <w:tcBorders>
              <w:top w:val="single" w:sz="4" w:space="0" w:color="auto"/>
              <w:left w:val="single" w:sz="4" w:space="0" w:color="auto"/>
              <w:bottom w:val="single" w:sz="4" w:space="0" w:color="auto"/>
              <w:right w:val="nil"/>
            </w:tcBorders>
            <w:vAlign w:val="center"/>
            <w:hideMark/>
          </w:tcPr>
          <w:p w:rsidR="00BD2AC7" w:rsidRDefault="00BD2AC7" w:rsidP="00BD2AC7">
            <w:pPr>
              <w:rPr>
                <w:rFonts w:ascii="Times New Roman" w:hAnsi="Times New Roman"/>
                <w:sz w:val="24"/>
                <w:szCs w:val="24"/>
              </w:rPr>
            </w:pPr>
            <w:r>
              <w:rPr>
                <w:rFonts w:ascii="Times New Roman" w:hAnsi="Times New Roman"/>
                <w:sz w:val="24"/>
                <w:szCs w:val="24"/>
              </w:rPr>
              <w:t>Подпрограмма 1.</w:t>
            </w:r>
          </w:p>
        </w:tc>
        <w:tc>
          <w:tcPr>
            <w:tcW w:w="3544" w:type="dxa"/>
            <w:vMerge w:val="restart"/>
            <w:tcBorders>
              <w:top w:val="single" w:sz="4" w:space="0" w:color="auto"/>
              <w:left w:val="single" w:sz="4" w:space="0" w:color="auto"/>
              <w:bottom w:val="single" w:sz="4" w:space="0" w:color="auto"/>
              <w:right w:val="nil"/>
            </w:tcBorders>
            <w:vAlign w:val="center"/>
            <w:hideMark/>
          </w:tcPr>
          <w:p w:rsidR="00BD2AC7" w:rsidRDefault="00BD2AC7" w:rsidP="00BD2AC7">
            <w:pPr>
              <w:rPr>
                <w:rFonts w:ascii="Times New Roman" w:hAnsi="Times New Roman"/>
                <w:sz w:val="24"/>
                <w:szCs w:val="24"/>
              </w:rPr>
            </w:pPr>
            <w:r>
              <w:rPr>
                <w:rFonts w:ascii="Times New Roman" w:hAnsi="Times New Roman"/>
                <w:color w:val="000000"/>
                <w:sz w:val="24"/>
                <w:szCs w:val="24"/>
              </w:rPr>
              <w:t xml:space="preserve">Подпрограмма «Обеспечение деятельности аппарата управления администрации </w:t>
            </w:r>
            <w:proofErr w:type="spellStart"/>
            <w:r>
              <w:rPr>
                <w:rFonts w:ascii="Times New Roman" w:hAnsi="Times New Roman"/>
                <w:color w:val="000000"/>
                <w:sz w:val="24"/>
                <w:szCs w:val="24"/>
              </w:rPr>
              <w:t>Крючковского</w:t>
            </w:r>
            <w:proofErr w:type="spellEnd"/>
            <w:r>
              <w:rPr>
                <w:rFonts w:ascii="Times New Roman" w:hAnsi="Times New Roman"/>
                <w:color w:val="000000"/>
                <w:sz w:val="24"/>
                <w:szCs w:val="24"/>
              </w:rPr>
              <w:t xml:space="preserve">  сельсовета»</w:t>
            </w:r>
          </w:p>
        </w:tc>
        <w:tc>
          <w:tcPr>
            <w:tcW w:w="2693" w:type="dxa"/>
            <w:tcBorders>
              <w:top w:val="single" w:sz="4" w:space="0" w:color="auto"/>
              <w:left w:val="single" w:sz="4" w:space="0" w:color="auto"/>
              <w:bottom w:val="single" w:sz="4" w:space="0" w:color="auto"/>
              <w:right w:val="nil"/>
            </w:tcBorders>
            <w:hideMark/>
          </w:tcPr>
          <w:p w:rsidR="00BD2AC7" w:rsidRDefault="00BD2AC7" w:rsidP="00BD2AC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BD2AC7" w:rsidRPr="00BD2AC7" w:rsidRDefault="00BD2AC7" w:rsidP="00BD2AC7">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4260,6</w:t>
            </w:r>
          </w:p>
        </w:tc>
        <w:tc>
          <w:tcPr>
            <w:tcW w:w="1276" w:type="dxa"/>
            <w:tcBorders>
              <w:top w:val="single" w:sz="4" w:space="0" w:color="auto"/>
              <w:left w:val="single" w:sz="4" w:space="0" w:color="auto"/>
              <w:bottom w:val="single" w:sz="4" w:space="0" w:color="auto"/>
              <w:right w:val="nil"/>
            </w:tcBorders>
            <w:hideMark/>
          </w:tcPr>
          <w:p w:rsidR="00BD2AC7" w:rsidRPr="00BD2AC7" w:rsidRDefault="00BD2AC7" w:rsidP="00BD2AC7">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4161,7</w:t>
            </w:r>
          </w:p>
        </w:tc>
        <w:tc>
          <w:tcPr>
            <w:tcW w:w="1560" w:type="dxa"/>
            <w:tcBorders>
              <w:top w:val="single" w:sz="4" w:space="0" w:color="auto"/>
              <w:left w:val="single" w:sz="4" w:space="0" w:color="auto"/>
              <w:bottom w:val="single" w:sz="4" w:space="0" w:color="auto"/>
              <w:right w:val="nil"/>
            </w:tcBorders>
            <w:hideMark/>
          </w:tcPr>
          <w:p w:rsidR="00BD2AC7" w:rsidRPr="00BD2AC7" w:rsidRDefault="00BD2AC7" w:rsidP="00BD2AC7">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4181,5</w:t>
            </w:r>
          </w:p>
        </w:tc>
        <w:tc>
          <w:tcPr>
            <w:tcW w:w="1134" w:type="dxa"/>
            <w:tcBorders>
              <w:top w:val="single" w:sz="4" w:space="0" w:color="auto"/>
              <w:left w:val="single" w:sz="4" w:space="0" w:color="auto"/>
              <w:bottom w:val="single" w:sz="4" w:space="0" w:color="auto"/>
              <w:right w:val="single" w:sz="4" w:space="0" w:color="auto"/>
            </w:tcBorders>
            <w:hideMark/>
          </w:tcPr>
          <w:p w:rsidR="00BD2AC7" w:rsidRPr="00BD2AC7" w:rsidRDefault="00BD2AC7" w:rsidP="00BD2AC7">
            <w:pPr>
              <w:pStyle w:val="af8"/>
              <w:spacing w:line="276" w:lineRule="auto"/>
              <w:ind w:right="-108"/>
              <w:jc w:val="center"/>
              <w:rPr>
                <w:rFonts w:ascii="Times New Roman" w:hAnsi="Times New Roman" w:cs="Times New Roman"/>
                <w:lang w:eastAsia="en-US"/>
              </w:rPr>
            </w:pPr>
            <w:r w:rsidRPr="00BD2AC7">
              <w:rPr>
                <w:rFonts w:ascii="Times New Roman" w:hAnsi="Times New Roman" w:cs="Times New Roman"/>
                <w:lang w:eastAsia="en-US"/>
              </w:rPr>
              <w:t>4155,5</w:t>
            </w:r>
          </w:p>
        </w:tc>
        <w:tc>
          <w:tcPr>
            <w:tcW w:w="1134" w:type="dxa"/>
            <w:tcBorders>
              <w:top w:val="single" w:sz="4" w:space="0" w:color="auto"/>
              <w:left w:val="single" w:sz="4" w:space="0" w:color="auto"/>
              <w:bottom w:val="single" w:sz="4" w:space="0" w:color="auto"/>
              <w:right w:val="single" w:sz="4" w:space="0" w:color="auto"/>
            </w:tcBorders>
            <w:hideMark/>
          </w:tcPr>
          <w:p w:rsidR="00BD2AC7" w:rsidRPr="00BD2AC7" w:rsidRDefault="00BD2AC7" w:rsidP="00BD2AC7">
            <w:pPr>
              <w:pStyle w:val="af8"/>
              <w:spacing w:line="276" w:lineRule="auto"/>
              <w:ind w:right="-108"/>
              <w:jc w:val="center"/>
              <w:rPr>
                <w:rFonts w:ascii="Times New Roman" w:hAnsi="Times New Roman" w:cs="Times New Roman"/>
                <w:lang w:eastAsia="en-US"/>
              </w:rPr>
            </w:pPr>
            <w:r w:rsidRPr="00BD2AC7">
              <w:rPr>
                <w:rFonts w:ascii="Times New Roman" w:hAnsi="Times New Roman" w:cs="Times New Roman"/>
                <w:lang w:eastAsia="en-US"/>
              </w:rPr>
              <w:t>4155,5</w:t>
            </w:r>
          </w:p>
        </w:tc>
      </w:tr>
      <w:tr w:rsidR="00BD2AC7" w:rsidTr="00477191">
        <w:tc>
          <w:tcPr>
            <w:tcW w:w="851" w:type="dxa"/>
            <w:vMerge/>
            <w:tcBorders>
              <w:top w:val="single" w:sz="4" w:space="0" w:color="auto"/>
              <w:left w:val="single" w:sz="4" w:space="0" w:color="auto"/>
              <w:bottom w:val="single" w:sz="4" w:space="0" w:color="auto"/>
              <w:right w:val="single" w:sz="4" w:space="0" w:color="auto"/>
            </w:tcBorders>
            <w:vAlign w:val="center"/>
            <w:hideMark/>
          </w:tcPr>
          <w:p w:rsidR="00BD2AC7" w:rsidRDefault="00BD2AC7" w:rsidP="00BD2AC7">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BD2AC7" w:rsidRDefault="00BD2AC7" w:rsidP="00BD2AC7">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BD2AC7" w:rsidRDefault="00BD2AC7" w:rsidP="00BD2AC7">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BD2AC7" w:rsidRDefault="00BD2AC7" w:rsidP="00BD2AC7">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BD2AC7" w:rsidRPr="00BD2AC7" w:rsidRDefault="00BD2AC7" w:rsidP="00BD2AC7">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4260,6</w:t>
            </w:r>
          </w:p>
        </w:tc>
        <w:tc>
          <w:tcPr>
            <w:tcW w:w="1276" w:type="dxa"/>
            <w:tcBorders>
              <w:top w:val="single" w:sz="4" w:space="0" w:color="auto"/>
              <w:left w:val="single" w:sz="4" w:space="0" w:color="auto"/>
              <w:bottom w:val="single" w:sz="4" w:space="0" w:color="auto"/>
              <w:right w:val="nil"/>
            </w:tcBorders>
            <w:hideMark/>
          </w:tcPr>
          <w:p w:rsidR="00BD2AC7" w:rsidRPr="00BD2AC7" w:rsidRDefault="00BD2AC7" w:rsidP="00BD2AC7">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4161,7</w:t>
            </w:r>
          </w:p>
        </w:tc>
        <w:tc>
          <w:tcPr>
            <w:tcW w:w="1560" w:type="dxa"/>
            <w:tcBorders>
              <w:top w:val="single" w:sz="4" w:space="0" w:color="auto"/>
              <w:left w:val="single" w:sz="4" w:space="0" w:color="auto"/>
              <w:bottom w:val="single" w:sz="4" w:space="0" w:color="auto"/>
              <w:right w:val="nil"/>
            </w:tcBorders>
            <w:hideMark/>
          </w:tcPr>
          <w:p w:rsidR="00BD2AC7" w:rsidRPr="00BD2AC7" w:rsidRDefault="00BD2AC7" w:rsidP="00BD2AC7">
            <w:pPr>
              <w:pStyle w:val="af8"/>
              <w:spacing w:line="276" w:lineRule="auto"/>
              <w:jc w:val="center"/>
              <w:rPr>
                <w:rFonts w:ascii="Times New Roman" w:hAnsi="Times New Roman" w:cs="Times New Roman"/>
                <w:lang w:eastAsia="en-US"/>
              </w:rPr>
            </w:pPr>
            <w:r w:rsidRPr="00BD2AC7">
              <w:rPr>
                <w:rFonts w:ascii="Times New Roman" w:hAnsi="Times New Roman" w:cs="Times New Roman"/>
                <w:lang w:eastAsia="en-US"/>
              </w:rPr>
              <w:t>4181,5</w:t>
            </w:r>
          </w:p>
        </w:tc>
        <w:tc>
          <w:tcPr>
            <w:tcW w:w="1134" w:type="dxa"/>
            <w:tcBorders>
              <w:top w:val="single" w:sz="4" w:space="0" w:color="auto"/>
              <w:left w:val="single" w:sz="4" w:space="0" w:color="auto"/>
              <w:bottom w:val="single" w:sz="4" w:space="0" w:color="auto"/>
              <w:right w:val="single" w:sz="4" w:space="0" w:color="auto"/>
            </w:tcBorders>
            <w:hideMark/>
          </w:tcPr>
          <w:p w:rsidR="00BD2AC7" w:rsidRPr="00BD2AC7" w:rsidRDefault="00BD2AC7" w:rsidP="00BD2AC7">
            <w:pPr>
              <w:pStyle w:val="af8"/>
              <w:spacing w:line="276" w:lineRule="auto"/>
              <w:ind w:right="-108"/>
              <w:jc w:val="center"/>
              <w:rPr>
                <w:rFonts w:ascii="Times New Roman" w:hAnsi="Times New Roman" w:cs="Times New Roman"/>
                <w:lang w:eastAsia="en-US"/>
              </w:rPr>
            </w:pPr>
            <w:r w:rsidRPr="00BD2AC7">
              <w:rPr>
                <w:rFonts w:ascii="Times New Roman" w:hAnsi="Times New Roman" w:cs="Times New Roman"/>
                <w:lang w:eastAsia="en-US"/>
              </w:rPr>
              <w:t>4155,5</w:t>
            </w:r>
          </w:p>
        </w:tc>
        <w:tc>
          <w:tcPr>
            <w:tcW w:w="1134" w:type="dxa"/>
            <w:tcBorders>
              <w:top w:val="single" w:sz="4" w:space="0" w:color="auto"/>
              <w:left w:val="single" w:sz="4" w:space="0" w:color="auto"/>
              <w:bottom w:val="single" w:sz="4" w:space="0" w:color="auto"/>
              <w:right w:val="single" w:sz="4" w:space="0" w:color="auto"/>
            </w:tcBorders>
            <w:hideMark/>
          </w:tcPr>
          <w:p w:rsidR="00BD2AC7" w:rsidRPr="00BD2AC7" w:rsidRDefault="00BD2AC7" w:rsidP="00BD2AC7">
            <w:pPr>
              <w:pStyle w:val="af8"/>
              <w:spacing w:line="276" w:lineRule="auto"/>
              <w:ind w:right="-108"/>
              <w:jc w:val="center"/>
              <w:rPr>
                <w:rFonts w:ascii="Times New Roman" w:hAnsi="Times New Roman" w:cs="Times New Roman"/>
                <w:lang w:eastAsia="en-US"/>
              </w:rPr>
            </w:pPr>
            <w:r w:rsidRPr="00BD2AC7">
              <w:rPr>
                <w:rFonts w:ascii="Times New Roman" w:hAnsi="Times New Roman" w:cs="Times New Roman"/>
                <w:lang w:eastAsia="en-US"/>
              </w:rPr>
              <w:t>4155,5</w:t>
            </w:r>
          </w:p>
        </w:tc>
      </w:tr>
      <w:tr w:rsidR="00477191" w:rsidTr="00477191">
        <w:tc>
          <w:tcPr>
            <w:tcW w:w="851"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rPr>
                <w:rFonts w:ascii="Times New Roman" w:hAnsi="Times New Roman" w:cs="Times New Roman"/>
                <w:lang w:eastAsia="en-US"/>
              </w:rPr>
            </w:pPr>
          </w:p>
        </w:tc>
      </w:tr>
      <w:tr w:rsidR="00477191" w:rsidTr="00477191">
        <w:tc>
          <w:tcPr>
            <w:tcW w:w="851"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rPr>
                <w:rFonts w:ascii="Times New Roman" w:hAnsi="Times New Roman" w:cs="Times New Roman"/>
                <w:lang w:eastAsia="en-US"/>
              </w:rPr>
            </w:pPr>
          </w:p>
        </w:tc>
      </w:tr>
      <w:tr w:rsidR="00477191" w:rsidTr="00477191">
        <w:trPr>
          <w:trHeight w:val="38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rPr>
                <w:rFonts w:ascii="Times New Roman" w:hAnsi="Times New Roman" w:cs="Times New Roman"/>
                <w:lang w:eastAsia="en-US"/>
              </w:rPr>
            </w:pPr>
          </w:p>
        </w:tc>
      </w:tr>
      <w:tr w:rsidR="00D84055" w:rsidTr="00477191">
        <w:trPr>
          <w:trHeight w:val="28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84055" w:rsidRDefault="00D84055">
            <w:pPr>
              <w:rPr>
                <w:rFonts w:ascii="Times New Roman" w:hAnsi="Times New Roman"/>
                <w:sz w:val="24"/>
                <w:szCs w:val="24"/>
              </w:rPr>
            </w:pPr>
            <w:r>
              <w:rPr>
                <w:rFonts w:ascii="Times New Roman" w:hAnsi="Times New Roman"/>
                <w:sz w:val="24"/>
                <w:szCs w:val="24"/>
              </w:rPr>
              <w:t>3</w:t>
            </w:r>
          </w:p>
        </w:tc>
        <w:tc>
          <w:tcPr>
            <w:tcW w:w="2268" w:type="dxa"/>
            <w:vMerge w:val="restart"/>
            <w:tcBorders>
              <w:top w:val="single" w:sz="4" w:space="0" w:color="auto"/>
              <w:left w:val="single" w:sz="4" w:space="0" w:color="auto"/>
              <w:bottom w:val="single" w:sz="4" w:space="0" w:color="auto"/>
              <w:right w:val="nil"/>
            </w:tcBorders>
          </w:tcPr>
          <w:p w:rsidR="00D84055" w:rsidRDefault="00D84055">
            <w:pPr>
              <w:rPr>
                <w:rFonts w:ascii="Times New Roman" w:hAnsi="Times New Roman"/>
                <w:bCs/>
                <w:color w:val="000000"/>
                <w:sz w:val="24"/>
                <w:szCs w:val="24"/>
              </w:rPr>
            </w:pPr>
          </w:p>
          <w:p w:rsidR="00D84055" w:rsidRDefault="00D84055">
            <w:pPr>
              <w:rPr>
                <w:rFonts w:ascii="Times New Roman" w:hAnsi="Times New Roman"/>
                <w:sz w:val="24"/>
                <w:szCs w:val="24"/>
              </w:rPr>
            </w:pPr>
            <w:r>
              <w:rPr>
                <w:rFonts w:ascii="Times New Roman" w:hAnsi="Times New Roman"/>
                <w:bCs/>
                <w:color w:val="000000"/>
                <w:sz w:val="24"/>
                <w:szCs w:val="24"/>
              </w:rPr>
              <w:t>Основное мероприятие  1.</w:t>
            </w:r>
          </w:p>
        </w:tc>
        <w:tc>
          <w:tcPr>
            <w:tcW w:w="3544" w:type="dxa"/>
            <w:vMerge w:val="restart"/>
            <w:tcBorders>
              <w:top w:val="single" w:sz="4" w:space="0" w:color="auto"/>
              <w:left w:val="single" w:sz="4" w:space="0" w:color="auto"/>
              <w:bottom w:val="single" w:sz="4" w:space="0" w:color="auto"/>
              <w:right w:val="nil"/>
            </w:tcBorders>
            <w:hideMark/>
          </w:tcPr>
          <w:p w:rsidR="00D84055" w:rsidRDefault="00D84055">
            <w:pPr>
              <w:rPr>
                <w:rFonts w:ascii="Times New Roman" w:hAnsi="Times New Roman"/>
                <w:sz w:val="24"/>
                <w:szCs w:val="24"/>
              </w:rPr>
            </w:pPr>
            <w:r>
              <w:rPr>
                <w:rFonts w:ascii="Times New Roman" w:hAnsi="Times New Roman"/>
                <w:bCs/>
                <w:color w:val="000000"/>
                <w:sz w:val="24"/>
                <w:szCs w:val="24"/>
              </w:rPr>
              <w:t xml:space="preserve"> «</w:t>
            </w:r>
            <w:r>
              <w:rPr>
                <w:rFonts w:ascii="Times New Roman" w:hAnsi="Times New Roman"/>
                <w:color w:val="000000"/>
                <w:sz w:val="24"/>
                <w:szCs w:val="24"/>
              </w:rPr>
              <w:t>Руководство и управление в сфере установленных функций органа местного самоуправления</w:t>
            </w:r>
            <w:r>
              <w:rPr>
                <w:rFonts w:ascii="Times New Roman" w:hAnsi="Times New Roman"/>
                <w:bCs/>
                <w:color w:val="000000"/>
                <w:sz w:val="24"/>
                <w:szCs w:val="24"/>
              </w:rPr>
              <w:t>»</w:t>
            </w:r>
          </w:p>
        </w:tc>
        <w:tc>
          <w:tcPr>
            <w:tcW w:w="2693" w:type="dxa"/>
            <w:tcBorders>
              <w:top w:val="single" w:sz="4" w:space="0" w:color="auto"/>
              <w:left w:val="single" w:sz="4" w:space="0" w:color="auto"/>
              <w:bottom w:val="single" w:sz="4" w:space="0" w:color="auto"/>
              <w:right w:val="nil"/>
            </w:tcBorders>
            <w:hideMark/>
          </w:tcPr>
          <w:p w:rsidR="00D84055" w:rsidRDefault="00D84055">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D84055" w:rsidRPr="00D84055" w:rsidRDefault="00BD2AC7" w:rsidP="009E1DC6">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4113,7</w:t>
            </w:r>
          </w:p>
        </w:tc>
        <w:tc>
          <w:tcPr>
            <w:tcW w:w="1276" w:type="dxa"/>
            <w:tcBorders>
              <w:top w:val="single" w:sz="4" w:space="0" w:color="auto"/>
              <w:left w:val="single" w:sz="4" w:space="0" w:color="auto"/>
              <w:bottom w:val="single" w:sz="4" w:space="0" w:color="auto"/>
              <w:right w:val="nil"/>
            </w:tcBorders>
            <w:hideMark/>
          </w:tcPr>
          <w:p w:rsidR="00D84055" w:rsidRPr="00D84055" w:rsidRDefault="00BD2AC7" w:rsidP="009E1DC6">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3983,7</w:t>
            </w:r>
          </w:p>
        </w:tc>
        <w:tc>
          <w:tcPr>
            <w:tcW w:w="1560" w:type="dxa"/>
            <w:tcBorders>
              <w:top w:val="single" w:sz="4" w:space="0" w:color="auto"/>
              <w:left w:val="single" w:sz="4" w:space="0" w:color="auto"/>
              <w:bottom w:val="single" w:sz="4" w:space="0" w:color="auto"/>
              <w:right w:val="nil"/>
            </w:tcBorders>
            <w:hideMark/>
          </w:tcPr>
          <w:p w:rsidR="00D84055" w:rsidRPr="00D84055" w:rsidRDefault="00BD2AC7" w:rsidP="009E1DC6">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4011,5</w:t>
            </w:r>
          </w:p>
        </w:tc>
        <w:tc>
          <w:tcPr>
            <w:tcW w:w="1134" w:type="dxa"/>
            <w:tcBorders>
              <w:top w:val="single" w:sz="4" w:space="0" w:color="auto"/>
              <w:left w:val="single" w:sz="4" w:space="0" w:color="auto"/>
              <w:bottom w:val="single" w:sz="4" w:space="0" w:color="auto"/>
              <w:right w:val="single" w:sz="4" w:space="0" w:color="auto"/>
            </w:tcBorders>
            <w:hideMark/>
          </w:tcPr>
          <w:p w:rsidR="00D84055" w:rsidRPr="00D84055" w:rsidRDefault="00BD2AC7" w:rsidP="009E1DC6">
            <w:pPr>
              <w:pStyle w:val="af8"/>
              <w:spacing w:line="276" w:lineRule="auto"/>
              <w:ind w:right="-108"/>
              <w:jc w:val="center"/>
              <w:rPr>
                <w:rFonts w:ascii="Times New Roman" w:hAnsi="Times New Roman" w:cs="Times New Roman"/>
                <w:lang w:eastAsia="en-US"/>
              </w:rPr>
            </w:pPr>
            <w:r>
              <w:rPr>
                <w:rFonts w:ascii="Times New Roman" w:hAnsi="Times New Roman" w:cs="Times New Roman"/>
                <w:lang w:eastAsia="en-US"/>
              </w:rPr>
              <w:t>4034,5</w:t>
            </w:r>
          </w:p>
        </w:tc>
        <w:tc>
          <w:tcPr>
            <w:tcW w:w="1134" w:type="dxa"/>
            <w:tcBorders>
              <w:top w:val="single" w:sz="4" w:space="0" w:color="auto"/>
              <w:left w:val="single" w:sz="4" w:space="0" w:color="auto"/>
              <w:bottom w:val="single" w:sz="4" w:space="0" w:color="auto"/>
              <w:right w:val="single" w:sz="4" w:space="0" w:color="auto"/>
            </w:tcBorders>
            <w:hideMark/>
          </w:tcPr>
          <w:p w:rsidR="00D84055" w:rsidRPr="00D84055" w:rsidRDefault="00BD2AC7" w:rsidP="009E1DC6">
            <w:pPr>
              <w:pStyle w:val="af8"/>
              <w:spacing w:line="276" w:lineRule="auto"/>
              <w:ind w:right="-108"/>
              <w:jc w:val="center"/>
              <w:rPr>
                <w:rFonts w:ascii="Times New Roman" w:hAnsi="Times New Roman" w:cs="Times New Roman"/>
                <w:lang w:eastAsia="en-US"/>
              </w:rPr>
            </w:pPr>
            <w:r>
              <w:rPr>
                <w:rFonts w:ascii="Times New Roman" w:hAnsi="Times New Roman" w:cs="Times New Roman"/>
                <w:lang w:eastAsia="en-US"/>
              </w:rPr>
              <w:t>4034,5</w:t>
            </w:r>
          </w:p>
        </w:tc>
      </w:tr>
      <w:tr w:rsidR="00BD2AC7" w:rsidTr="00477191">
        <w:trPr>
          <w:trHeight w:val="2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D2AC7" w:rsidRDefault="00BD2AC7">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BD2AC7" w:rsidRDefault="00BD2AC7">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BD2AC7" w:rsidRDefault="00BD2AC7">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BD2AC7" w:rsidRDefault="00BD2AC7">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BD2AC7" w:rsidRPr="00D84055" w:rsidRDefault="00BD2AC7" w:rsidP="00BD2AC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4113,7</w:t>
            </w:r>
          </w:p>
        </w:tc>
        <w:tc>
          <w:tcPr>
            <w:tcW w:w="1276" w:type="dxa"/>
            <w:tcBorders>
              <w:top w:val="single" w:sz="4" w:space="0" w:color="auto"/>
              <w:left w:val="single" w:sz="4" w:space="0" w:color="auto"/>
              <w:bottom w:val="single" w:sz="4" w:space="0" w:color="auto"/>
              <w:right w:val="nil"/>
            </w:tcBorders>
            <w:hideMark/>
          </w:tcPr>
          <w:p w:rsidR="00BD2AC7" w:rsidRPr="00D84055" w:rsidRDefault="00BD2AC7" w:rsidP="00BD2AC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3983,7</w:t>
            </w:r>
          </w:p>
        </w:tc>
        <w:tc>
          <w:tcPr>
            <w:tcW w:w="1560" w:type="dxa"/>
            <w:tcBorders>
              <w:top w:val="single" w:sz="4" w:space="0" w:color="auto"/>
              <w:left w:val="single" w:sz="4" w:space="0" w:color="auto"/>
              <w:bottom w:val="single" w:sz="4" w:space="0" w:color="auto"/>
              <w:right w:val="nil"/>
            </w:tcBorders>
            <w:hideMark/>
          </w:tcPr>
          <w:p w:rsidR="00BD2AC7" w:rsidRPr="00D84055" w:rsidRDefault="00BD2AC7" w:rsidP="00BD2AC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4011,5</w:t>
            </w:r>
          </w:p>
        </w:tc>
        <w:tc>
          <w:tcPr>
            <w:tcW w:w="1134" w:type="dxa"/>
            <w:tcBorders>
              <w:top w:val="single" w:sz="4" w:space="0" w:color="auto"/>
              <w:left w:val="single" w:sz="4" w:space="0" w:color="auto"/>
              <w:bottom w:val="single" w:sz="4" w:space="0" w:color="auto"/>
              <w:right w:val="single" w:sz="4" w:space="0" w:color="auto"/>
            </w:tcBorders>
            <w:hideMark/>
          </w:tcPr>
          <w:p w:rsidR="00BD2AC7" w:rsidRPr="00D84055" w:rsidRDefault="00BD2AC7" w:rsidP="00BD2AC7">
            <w:pPr>
              <w:pStyle w:val="af8"/>
              <w:spacing w:line="276" w:lineRule="auto"/>
              <w:ind w:right="-108"/>
              <w:jc w:val="center"/>
              <w:rPr>
                <w:rFonts w:ascii="Times New Roman" w:hAnsi="Times New Roman" w:cs="Times New Roman"/>
                <w:lang w:eastAsia="en-US"/>
              </w:rPr>
            </w:pPr>
            <w:r>
              <w:rPr>
                <w:rFonts w:ascii="Times New Roman" w:hAnsi="Times New Roman" w:cs="Times New Roman"/>
                <w:lang w:eastAsia="en-US"/>
              </w:rPr>
              <w:t>4034,5</w:t>
            </w:r>
          </w:p>
        </w:tc>
        <w:tc>
          <w:tcPr>
            <w:tcW w:w="1134" w:type="dxa"/>
            <w:tcBorders>
              <w:top w:val="single" w:sz="4" w:space="0" w:color="auto"/>
              <w:left w:val="single" w:sz="4" w:space="0" w:color="auto"/>
              <w:bottom w:val="single" w:sz="4" w:space="0" w:color="auto"/>
              <w:right w:val="single" w:sz="4" w:space="0" w:color="auto"/>
            </w:tcBorders>
            <w:hideMark/>
          </w:tcPr>
          <w:p w:rsidR="00BD2AC7" w:rsidRPr="00D84055" w:rsidRDefault="00BD2AC7" w:rsidP="00BD2AC7">
            <w:pPr>
              <w:pStyle w:val="af8"/>
              <w:spacing w:line="276" w:lineRule="auto"/>
              <w:ind w:right="-108"/>
              <w:jc w:val="center"/>
              <w:rPr>
                <w:rFonts w:ascii="Times New Roman" w:hAnsi="Times New Roman" w:cs="Times New Roman"/>
                <w:lang w:eastAsia="en-US"/>
              </w:rPr>
            </w:pPr>
            <w:r>
              <w:rPr>
                <w:rFonts w:ascii="Times New Roman" w:hAnsi="Times New Roman" w:cs="Times New Roman"/>
                <w:lang w:eastAsia="en-US"/>
              </w:rPr>
              <w:t>4034,5</w:t>
            </w:r>
          </w:p>
        </w:tc>
      </w:tr>
      <w:tr w:rsidR="00BD2AC7" w:rsidTr="00477191">
        <w:trPr>
          <w:trHeight w:val="3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D2AC7" w:rsidRDefault="00BD2AC7">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BD2AC7" w:rsidRDefault="00BD2AC7">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BD2AC7" w:rsidRDefault="00BD2AC7">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BD2AC7" w:rsidRDefault="00BD2AC7">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BD2AC7" w:rsidRDefault="00BD2AC7">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BD2AC7" w:rsidRDefault="00BD2AC7">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BD2AC7" w:rsidRDefault="00BD2AC7">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BD2AC7" w:rsidRDefault="00BD2AC7">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BD2AC7" w:rsidRDefault="00BD2AC7">
            <w:pPr>
              <w:pStyle w:val="af8"/>
              <w:spacing w:line="276" w:lineRule="auto"/>
              <w:rPr>
                <w:rFonts w:ascii="Times New Roman" w:hAnsi="Times New Roman" w:cs="Times New Roman"/>
                <w:lang w:eastAsia="en-US"/>
              </w:rPr>
            </w:pPr>
          </w:p>
        </w:tc>
      </w:tr>
      <w:tr w:rsidR="00BD2AC7" w:rsidTr="00477191">
        <w:trPr>
          <w:trHeight w:val="3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D2AC7" w:rsidRDefault="00BD2AC7">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BD2AC7" w:rsidRDefault="00BD2AC7">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BD2AC7" w:rsidRDefault="00BD2AC7">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BD2AC7" w:rsidRDefault="00BD2AC7">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BD2AC7" w:rsidRDefault="00BD2AC7">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BD2AC7" w:rsidRDefault="00BD2AC7">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BD2AC7" w:rsidRDefault="00BD2AC7">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BD2AC7" w:rsidRDefault="00BD2AC7">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BD2AC7" w:rsidRDefault="00BD2AC7">
            <w:pPr>
              <w:pStyle w:val="af8"/>
              <w:spacing w:line="276" w:lineRule="auto"/>
              <w:rPr>
                <w:rFonts w:ascii="Times New Roman" w:hAnsi="Times New Roman" w:cs="Times New Roman"/>
                <w:lang w:eastAsia="en-US"/>
              </w:rPr>
            </w:pPr>
          </w:p>
        </w:tc>
      </w:tr>
      <w:tr w:rsidR="00BD2AC7" w:rsidTr="00477191">
        <w:trPr>
          <w:trHeight w:val="3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D2AC7" w:rsidRDefault="00BD2AC7">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BD2AC7" w:rsidRDefault="00BD2AC7">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BD2AC7" w:rsidRDefault="00BD2AC7">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BD2AC7" w:rsidRDefault="00BD2AC7">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BD2AC7" w:rsidRDefault="00BD2AC7">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BD2AC7" w:rsidRDefault="00BD2AC7">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BD2AC7" w:rsidRDefault="00BD2AC7">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BD2AC7" w:rsidRDefault="00BD2AC7">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BD2AC7" w:rsidRDefault="00BD2AC7">
            <w:pPr>
              <w:pStyle w:val="af8"/>
              <w:spacing w:line="276" w:lineRule="auto"/>
              <w:rPr>
                <w:rFonts w:ascii="Times New Roman" w:hAnsi="Times New Roman" w:cs="Times New Roman"/>
                <w:lang w:eastAsia="en-US"/>
              </w:rPr>
            </w:pPr>
          </w:p>
        </w:tc>
      </w:tr>
      <w:tr w:rsidR="00BD2AC7" w:rsidTr="00477191">
        <w:trPr>
          <w:trHeight w:val="395"/>
        </w:trPr>
        <w:tc>
          <w:tcPr>
            <w:tcW w:w="851" w:type="dxa"/>
            <w:tcBorders>
              <w:top w:val="single" w:sz="4" w:space="0" w:color="auto"/>
              <w:left w:val="single" w:sz="4" w:space="0" w:color="auto"/>
              <w:bottom w:val="single" w:sz="4" w:space="0" w:color="auto"/>
              <w:right w:val="single" w:sz="4" w:space="0" w:color="auto"/>
            </w:tcBorders>
            <w:vAlign w:val="center"/>
            <w:hideMark/>
          </w:tcPr>
          <w:p w:rsidR="00BD2AC7" w:rsidRDefault="00BD2AC7">
            <w:pPr>
              <w:spacing w:after="0" w:line="240" w:lineRule="auto"/>
              <w:rPr>
                <w:rFonts w:ascii="Times New Roman" w:hAnsi="Times New Roman"/>
                <w:sz w:val="24"/>
                <w:szCs w:val="24"/>
              </w:rPr>
            </w:pPr>
            <w:r>
              <w:rPr>
                <w:rFonts w:ascii="Times New Roman" w:hAnsi="Times New Roman"/>
                <w:sz w:val="24"/>
                <w:szCs w:val="24"/>
              </w:rPr>
              <w:t>3.1</w:t>
            </w:r>
          </w:p>
        </w:tc>
        <w:tc>
          <w:tcPr>
            <w:tcW w:w="2268" w:type="dxa"/>
            <w:tcBorders>
              <w:top w:val="single" w:sz="4" w:space="0" w:color="auto"/>
              <w:left w:val="single" w:sz="4" w:space="0" w:color="auto"/>
              <w:bottom w:val="single" w:sz="4" w:space="0" w:color="auto"/>
              <w:right w:val="nil"/>
            </w:tcBorders>
            <w:vAlign w:val="center"/>
            <w:hideMark/>
          </w:tcPr>
          <w:p w:rsidR="00BD2AC7" w:rsidRDefault="00BD2AC7">
            <w:pPr>
              <w:spacing w:after="0" w:line="240" w:lineRule="auto"/>
              <w:rPr>
                <w:rFonts w:ascii="Times New Roman" w:hAnsi="Times New Roman"/>
                <w:sz w:val="24"/>
                <w:szCs w:val="24"/>
              </w:rPr>
            </w:pPr>
            <w:r>
              <w:rPr>
                <w:rFonts w:ascii="Times New Roman" w:hAnsi="Times New Roman"/>
                <w:bCs/>
                <w:color w:val="000000"/>
                <w:sz w:val="24"/>
                <w:szCs w:val="24"/>
              </w:rPr>
              <w:t>Основное мероприятие  1.</w:t>
            </w:r>
          </w:p>
        </w:tc>
        <w:tc>
          <w:tcPr>
            <w:tcW w:w="3544" w:type="dxa"/>
            <w:tcBorders>
              <w:top w:val="single" w:sz="4" w:space="0" w:color="auto"/>
              <w:left w:val="single" w:sz="4" w:space="0" w:color="auto"/>
              <w:bottom w:val="single" w:sz="4" w:space="0" w:color="auto"/>
              <w:right w:val="nil"/>
            </w:tcBorders>
            <w:vAlign w:val="center"/>
            <w:hideMark/>
          </w:tcPr>
          <w:p w:rsidR="00BD2AC7" w:rsidRDefault="00BD2AC7">
            <w:pPr>
              <w:spacing w:after="0" w:line="240" w:lineRule="auto"/>
              <w:rPr>
                <w:rFonts w:ascii="Times New Roman" w:hAnsi="Times New Roman"/>
                <w:sz w:val="24"/>
                <w:szCs w:val="24"/>
              </w:rPr>
            </w:pPr>
            <w:r>
              <w:rPr>
                <w:rFonts w:ascii="Times New Roman" w:hAnsi="Times New Roman"/>
              </w:rPr>
              <w:t>Пенсионное обеспечение муниципальных служащих</w:t>
            </w:r>
          </w:p>
        </w:tc>
        <w:tc>
          <w:tcPr>
            <w:tcW w:w="2693" w:type="dxa"/>
            <w:tcBorders>
              <w:top w:val="single" w:sz="4" w:space="0" w:color="auto"/>
              <w:left w:val="single" w:sz="4" w:space="0" w:color="auto"/>
              <w:bottom w:val="single" w:sz="4" w:space="0" w:color="auto"/>
              <w:right w:val="nil"/>
            </w:tcBorders>
            <w:hideMark/>
          </w:tcPr>
          <w:p w:rsidR="00BD2AC7" w:rsidRDefault="00BD2AC7">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tcPr>
          <w:p w:rsidR="00BD2AC7" w:rsidRDefault="00BD2AC7" w:rsidP="00BD2AC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146,9</w:t>
            </w:r>
          </w:p>
        </w:tc>
        <w:tc>
          <w:tcPr>
            <w:tcW w:w="1276" w:type="dxa"/>
            <w:tcBorders>
              <w:top w:val="single" w:sz="4" w:space="0" w:color="auto"/>
              <w:left w:val="single" w:sz="4" w:space="0" w:color="auto"/>
              <w:bottom w:val="single" w:sz="4" w:space="0" w:color="auto"/>
              <w:right w:val="nil"/>
            </w:tcBorders>
          </w:tcPr>
          <w:p w:rsidR="00BD2AC7" w:rsidRDefault="00BD2AC7" w:rsidP="00BD2AC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178,0</w:t>
            </w:r>
          </w:p>
        </w:tc>
        <w:tc>
          <w:tcPr>
            <w:tcW w:w="1560" w:type="dxa"/>
            <w:tcBorders>
              <w:top w:val="single" w:sz="4" w:space="0" w:color="auto"/>
              <w:left w:val="single" w:sz="4" w:space="0" w:color="auto"/>
              <w:bottom w:val="single" w:sz="4" w:space="0" w:color="auto"/>
              <w:right w:val="nil"/>
            </w:tcBorders>
          </w:tcPr>
          <w:p w:rsidR="00BD2AC7" w:rsidRDefault="00BD2AC7" w:rsidP="00BD2AC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170,0</w:t>
            </w:r>
          </w:p>
        </w:tc>
        <w:tc>
          <w:tcPr>
            <w:tcW w:w="1134" w:type="dxa"/>
            <w:tcBorders>
              <w:top w:val="single" w:sz="4" w:space="0" w:color="auto"/>
              <w:left w:val="single" w:sz="4" w:space="0" w:color="auto"/>
              <w:bottom w:val="single" w:sz="4" w:space="0" w:color="auto"/>
              <w:right w:val="single" w:sz="4" w:space="0" w:color="auto"/>
            </w:tcBorders>
          </w:tcPr>
          <w:p w:rsidR="00BD2AC7" w:rsidRDefault="00BD2AC7" w:rsidP="00BD2AC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121,0</w:t>
            </w:r>
          </w:p>
        </w:tc>
        <w:tc>
          <w:tcPr>
            <w:tcW w:w="1134" w:type="dxa"/>
            <w:tcBorders>
              <w:top w:val="single" w:sz="4" w:space="0" w:color="auto"/>
              <w:left w:val="single" w:sz="4" w:space="0" w:color="auto"/>
              <w:bottom w:val="single" w:sz="4" w:space="0" w:color="auto"/>
              <w:right w:val="single" w:sz="4" w:space="0" w:color="auto"/>
            </w:tcBorders>
          </w:tcPr>
          <w:p w:rsidR="00BD2AC7" w:rsidRDefault="00BD2AC7" w:rsidP="00BD2AC7">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121,0</w:t>
            </w:r>
          </w:p>
        </w:tc>
      </w:tr>
      <w:tr w:rsidR="00FA2B69" w:rsidTr="00477191">
        <w:tc>
          <w:tcPr>
            <w:tcW w:w="851" w:type="dxa"/>
            <w:vMerge w:val="restart"/>
            <w:tcBorders>
              <w:top w:val="single" w:sz="4" w:space="0" w:color="auto"/>
              <w:left w:val="single" w:sz="4" w:space="0" w:color="auto"/>
              <w:bottom w:val="single" w:sz="4" w:space="0" w:color="auto"/>
              <w:right w:val="single" w:sz="4" w:space="0" w:color="auto"/>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4</w:t>
            </w:r>
          </w:p>
        </w:tc>
        <w:tc>
          <w:tcPr>
            <w:tcW w:w="2268" w:type="dxa"/>
            <w:vMerge w:val="restart"/>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2.</w:t>
            </w:r>
          </w:p>
        </w:tc>
        <w:tc>
          <w:tcPr>
            <w:tcW w:w="3544" w:type="dxa"/>
            <w:vMerge w:val="restart"/>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FA2B69" w:rsidRDefault="00FA2B69" w:rsidP="00FA2B6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560" w:type="dxa"/>
            <w:tcBorders>
              <w:top w:val="single" w:sz="4" w:space="0" w:color="auto"/>
              <w:left w:val="single" w:sz="4" w:space="0" w:color="auto"/>
              <w:bottom w:val="single" w:sz="4" w:space="0" w:color="auto"/>
              <w:right w:val="nil"/>
            </w:tcBorders>
            <w:hideMark/>
          </w:tcPr>
          <w:p w:rsidR="00FA2B69" w:rsidRDefault="00FA2B69" w:rsidP="00FA2B6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FA2B6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FA2B6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r>
      <w:tr w:rsidR="00FA2B69" w:rsidTr="00477191">
        <w:trPr>
          <w:trHeight w:val="36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FA2B69" w:rsidRDefault="00FA2B69" w:rsidP="00FA2B6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560" w:type="dxa"/>
            <w:tcBorders>
              <w:top w:val="single" w:sz="4" w:space="0" w:color="auto"/>
              <w:left w:val="single" w:sz="4" w:space="0" w:color="auto"/>
              <w:bottom w:val="single" w:sz="4" w:space="0" w:color="auto"/>
              <w:right w:val="nil"/>
            </w:tcBorders>
            <w:hideMark/>
          </w:tcPr>
          <w:p w:rsidR="00FA2B69" w:rsidRDefault="00FA2B69" w:rsidP="00FA2B6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FA2B6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FA2B6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r>
      <w:tr w:rsidR="00FA2B69" w:rsidTr="00477191">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r>
      <w:tr w:rsidR="00FA2B69" w:rsidTr="00477191">
        <w:trPr>
          <w:trHeight w:val="2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r>
      <w:tr w:rsidR="00FA2B69" w:rsidTr="00477191">
        <w:trPr>
          <w:trHeight w:val="56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r>
      <w:tr w:rsidR="00FA2B69" w:rsidTr="00477191">
        <w:trPr>
          <w:trHeight w:val="261"/>
        </w:trPr>
        <w:tc>
          <w:tcPr>
            <w:tcW w:w="851" w:type="dxa"/>
            <w:vMerge w:val="restart"/>
            <w:tcBorders>
              <w:top w:val="single" w:sz="4" w:space="0" w:color="auto"/>
              <w:left w:val="single" w:sz="4" w:space="0" w:color="auto"/>
              <w:bottom w:val="single" w:sz="4" w:space="0" w:color="auto"/>
              <w:right w:val="single" w:sz="4" w:space="0" w:color="auto"/>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5</w:t>
            </w:r>
          </w:p>
        </w:tc>
        <w:tc>
          <w:tcPr>
            <w:tcW w:w="2268" w:type="dxa"/>
            <w:vMerge w:val="restart"/>
            <w:tcBorders>
              <w:top w:val="nil"/>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2</w:t>
            </w:r>
          </w:p>
        </w:tc>
        <w:tc>
          <w:tcPr>
            <w:tcW w:w="3544" w:type="dxa"/>
            <w:vMerge w:val="restart"/>
            <w:tcBorders>
              <w:top w:val="nil"/>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«Проведение регистрации прав на объекты муниципальной собственности»</w:t>
            </w:r>
          </w:p>
          <w:p w:rsidR="00FA2B69" w:rsidRDefault="00FA2B69">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FA2B69" w:rsidRDefault="00FA2B69"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560" w:type="dxa"/>
            <w:tcBorders>
              <w:top w:val="single" w:sz="4" w:space="0" w:color="auto"/>
              <w:left w:val="single" w:sz="4" w:space="0" w:color="auto"/>
              <w:bottom w:val="single" w:sz="4" w:space="0" w:color="auto"/>
              <w:right w:val="nil"/>
            </w:tcBorders>
            <w:hideMark/>
          </w:tcPr>
          <w:p w:rsidR="00FA2B69" w:rsidRDefault="00FA2B69"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r>
      <w:tr w:rsidR="00FA2B69" w:rsidTr="00477191">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hideMark/>
          </w:tcPr>
          <w:p w:rsidR="00FA2B69" w:rsidRDefault="00FA2B69"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560" w:type="dxa"/>
            <w:tcBorders>
              <w:top w:val="single" w:sz="4" w:space="0" w:color="auto"/>
              <w:left w:val="single" w:sz="4" w:space="0" w:color="auto"/>
              <w:bottom w:val="single" w:sz="4" w:space="0" w:color="auto"/>
              <w:right w:val="nil"/>
            </w:tcBorders>
            <w:hideMark/>
          </w:tcPr>
          <w:p w:rsidR="00FA2B69" w:rsidRDefault="00FA2B69"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r>
      <w:tr w:rsidR="00FA2B69" w:rsidTr="00477191">
        <w:trPr>
          <w:trHeight w:val="31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r>
      <w:tr w:rsidR="00FA2B69" w:rsidTr="00477191">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r>
      <w:tr w:rsidR="00FA2B69" w:rsidTr="00477191">
        <w:trPr>
          <w:trHeight w:val="29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r>
      <w:tr w:rsidR="00FA2B69" w:rsidTr="00477191">
        <w:trPr>
          <w:trHeight w:val="313"/>
        </w:trPr>
        <w:tc>
          <w:tcPr>
            <w:tcW w:w="851" w:type="dxa"/>
            <w:vMerge w:val="restart"/>
            <w:tcBorders>
              <w:top w:val="single" w:sz="4" w:space="0" w:color="auto"/>
              <w:left w:val="single" w:sz="4" w:space="0" w:color="auto"/>
              <w:bottom w:val="single" w:sz="4" w:space="0" w:color="auto"/>
              <w:right w:val="single" w:sz="4" w:space="0" w:color="auto"/>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6</w:t>
            </w:r>
          </w:p>
        </w:tc>
        <w:tc>
          <w:tcPr>
            <w:tcW w:w="2268" w:type="dxa"/>
            <w:vMerge w:val="restart"/>
            <w:tcBorders>
              <w:top w:val="nil"/>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Основное мероприятие 3 </w:t>
            </w:r>
          </w:p>
        </w:tc>
        <w:tc>
          <w:tcPr>
            <w:tcW w:w="3544" w:type="dxa"/>
            <w:vMerge w:val="restart"/>
            <w:tcBorders>
              <w:top w:val="nil"/>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«Проведение регистрации прав на объекты муниципальной собственности»</w:t>
            </w:r>
          </w:p>
          <w:p w:rsidR="00FA2B69" w:rsidRDefault="00FA2B69">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FA2B69" w:rsidRDefault="00FA2B69">
            <w:pPr>
              <w:snapToGrid w:val="0"/>
              <w:rPr>
                <w:rFonts w:ascii="Times New Roman" w:hAnsi="Times New Roman"/>
                <w:bCs/>
                <w:color w:val="000000"/>
                <w:sz w:val="24"/>
                <w:szCs w:val="24"/>
              </w:rPr>
            </w:pPr>
            <w:r>
              <w:rPr>
                <w:rFonts w:ascii="Times New Roman" w:hAnsi="Times New Roman"/>
                <w:bCs/>
                <w:color w:val="000000"/>
                <w:sz w:val="24"/>
                <w:szCs w:val="24"/>
              </w:rPr>
              <w:t>-</w:t>
            </w:r>
          </w:p>
        </w:tc>
        <w:tc>
          <w:tcPr>
            <w:tcW w:w="1276"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560"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r>
      <w:tr w:rsidR="00FA2B69" w:rsidTr="00477191">
        <w:trPr>
          <w:trHeight w:val="2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FA2B69" w:rsidRDefault="00FA2B69">
            <w:pPr>
              <w:snapToGrid w:val="0"/>
              <w:rPr>
                <w:rFonts w:ascii="Times New Roman" w:hAnsi="Times New Roman"/>
                <w:bCs/>
                <w:color w:val="000000"/>
                <w:sz w:val="24"/>
                <w:szCs w:val="24"/>
              </w:rPr>
            </w:pPr>
            <w:r>
              <w:rPr>
                <w:rFonts w:ascii="Times New Roman" w:hAnsi="Times New Roman"/>
                <w:bCs/>
                <w:color w:val="000000"/>
                <w:sz w:val="24"/>
                <w:szCs w:val="24"/>
              </w:rPr>
              <w:t>-</w:t>
            </w:r>
          </w:p>
        </w:tc>
        <w:tc>
          <w:tcPr>
            <w:tcW w:w="1276"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560"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w:t>
            </w:r>
          </w:p>
        </w:tc>
      </w:tr>
      <w:tr w:rsidR="00FA2B69" w:rsidTr="00477191">
        <w:trPr>
          <w:trHeight w:val="24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r>
      <w:tr w:rsidR="00FA2B69" w:rsidTr="00477191">
        <w:trPr>
          <w:trHeight w:val="34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r>
      <w:tr w:rsidR="00FA2B69" w:rsidTr="00477191">
        <w:trPr>
          <w:trHeight w:val="2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r>
      <w:tr w:rsidR="00FA2B69" w:rsidTr="00477191">
        <w:trPr>
          <w:trHeight w:val="295"/>
        </w:trPr>
        <w:tc>
          <w:tcPr>
            <w:tcW w:w="851" w:type="dxa"/>
            <w:vMerge w:val="restart"/>
            <w:tcBorders>
              <w:top w:val="single" w:sz="4" w:space="0" w:color="auto"/>
              <w:left w:val="single" w:sz="4" w:space="0" w:color="auto"/>
              <w:bottom w:val="nil"/>
              <w:right w:val="single" w:sz="4" w:space="0" w:color="auto"/>
            </w:tcBorders>
            <w:hideMark/>
          </w:tcPr>
          <w:p w:rsidR="00FA2B69" w:rsidRDefault="00FA2B69"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7</w:t>
            </w:r>
          </w:p>
        </w:tc>
        <w:tc>
          <w:tcPr>
            <w:tcW w:w="2268" w:type="dxa"/>
            <w:vMerge w:val="restart"/>
            <w:tcBorders>
              <w:top w:val="nil"/>
              <w:left w:val="single" w:sz="4" w:space="0" w:color="auto"/>
              <w:bottom w:val="single" w:sz="4" w:space="0" w:color="auto"/>
              <w:right w:val="nil"/>
            </w:tcBorders>
            <w:hideMark/>
          </w:tcPr>
          <w:p w:rsidR="00FA2B69" w:rsidRDefault="00FA2B69" w:rsidP="00723188">
            <w:pPr>
              <w:pStyle w:val="af8"/>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Подпрограмма 3</w:t>
            </w:r>
          </w:p>
        </w:tc>
        <w:tc>
          <w:tcPr>
            <w:tcW w:w="3544" w:type="dxa"/>
            <w:vMerge w:val="restart"/>
            <w:tcBorders>
              <w:top w:val="nil"/>
              <w:left w:val="single" w:sz="4" w:space="0" w:color="auto"/>
              <w:bottom w:val="single" w:sz="4" w:space="0" w:color="auto"/>
              <w:right w:val="nil"/>
            </w:tcBorders>
            <w:hideMark/>
          </w:tcPr>
          <w:p w:rsidR="00FA2B69" w:rsidRDefault="00FA2B69" w:rsidP="00723188">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«Комплексное благоустройство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693"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435,8</w:t>
            </w:r>
          </w:p>
        </w:tc>
        <w:tc>
          <w:tcPr>
            <w:tcW w:w="1276"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96,2</w:t>
            </w:r>
          </w:p>
        </w:tc>
        <w:tc>
          <w:tcPr>
            <w:tcW w:w="1560"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961,4</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FA2B6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31,8</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31,8</w:t>
            </w:r>
          </w:p>
        </w:tc>
      </w:tr>
      <w:tr w:rsidR="00FA2B69" w:rsidTr="00477191">
        <w:trPr>
          <w:trHeight w:val="295"/>
        </w:trPr>
        <w:tc>
          <w:tcPr>
            <w:tcW w:w="851" w:type="dxa"/>
            <w:vMerge/>
            <w:tcBorders>
              <w:top w:val="single" w:sz="4" w:space="0" w:color="auto"/>
              <w:left w:val="single" w:sz="4" w:space="0" w:color="auto"/>
              <w:bottom w:val="nil"/>
              <w:right w:val="single" w:sz="4" w:space="0" w:color="auto"/>
            </w:tcBorders>
            <w:vAlign w:val="center"/>
            <w:hideMark/>
          </w:tcPr>
          <w:p w:rsidR="00FA2B69" w:rsidRDefault="00FA2B69"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435,8</w:t>
            </w:r>
          </w:p>
        </w:tc>
        <w:tc>
          <w:tcPr>
            <w:tcW w:w="1276"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96,2</w:t>
            </w:r>
          </w:p>
        </w:tc>
        <w:tc>
          <w:tcPr>
            <w:tcW w:w="1560"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961,4</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31,8</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31,8</w:t>
            </w:r>
          </w:p>
        </w:tc>
      </w:tr>
      <w:tr w:rsidR="00FA2B69" w:rsidTr="00477191">
        <w:trPr>
          <w:trHeight w:val="348"/>
        </w:trPr>
        <w:tc>
          <w:tcPr>
            <w:tcW w:w="851" w:type="dxa"/>
            <w:vMerge/>
            <w:tcBorders>
              <w:top w:val="single" w:sz="4" w:space="0" w:color="auto"/>
              <w:left w:val="single" w:sz="4" w:space="0" w:color="auto"/>
              <w:bottom w:val="nil"/>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jc w:val="center"/>
              <w:rPr>
                <w:rFonts w:ascii="Times New Roman" w:hAnsi="Times New Roman" w:cs="Times New Roman"/>
                <w:lang w:eastAsia="en-US"/>
              </w:rPr>
            </w:pPr>
          </w:p>
        </w:tc>
      </w:tr>
      <w:tr w:rsidR="00FA2B69" w:rsidTr="00477191">
        <w:trPr>
          <w:trHeight w:val="330"/>
        </w:trPr>
        <w:tc>
          <w:tcPr>
            <w:tcW w:w="851" w:type="dxa"/>
            <w:vMerge/>
            <w:tcBorders>
              <w:top w:val="single" w:sz="4" w:space="0" w:color="auto"/>
              <w:left w:val="single" w:sz="4" w:space="0" w:color="auto"/>
              <w:bottom w:val="nil"/>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jc w:val="center"/>
              <w:rPr>
                <w:rFonts w:ascii="Times New Roman" w:hAnsi="Times New Roman" w:cs="Times New Roman"/>
                <w:lang w:eastAsia="en-US"/>
              </w:rPr>
            </w:pPr>
          </w:p>
        </w:tc>
      </w:tr>
      <w:tr w:rsidR="00FA2B69" w:rsidTr="00477191">
        <w:trPr>
          <w:trHeight w:val="365"/>
        </w:trPr>
        <w:tc>
          <w:tcPr>
            <w:tcW w:w="851" w:type="dxa"/>
            <w:vMerge/>
            <w:tcBorders>
              <w:top w:val="single" w:sz="4" w:space="0" w:color="auto"/>
              <w:left w:val="single" w:sz="4" w:space="0" w:color="auto"/>
              <w:bottom w:val="nil"/>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nil"/>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nil"/>
              <w:right w:val="nil"/>
            </w:tcBorders>
          </w:tcPr>
          <w:p w:rsidR="00FA2B69" w:rsidRDefault="00FA2B69" w:rsidP="00723188">
            <w:pPr>
              <w:pStyle w:val="af8"/>
              <w:spacing w:line="276" w:lineRule="auto"/>
              <w:jc w:val="center"/>
              <w:rPr>
                <w:rFonts w:ascii="Times New Roman" w:hAnsi="Times New Roman" w:cs="Times New Roman"/>
                <w:lang w:eastAsia="en-US"/>
              </w:rPr>
            </w:pPr>
          </w:p>
        </w:tc>
        <w:tc>
          <w:tcPr>
            <w:tcW w:w="1276" w:type="dxa"/>
            <w:tcBorders>
              <w:top w:val="single" w:sz="4" w:space="0" w:color="auto"/>
              <w:left w:val="single" w:sz="4" w:space="0" w:color="auto"/>
              <w:bottom w:val="nil"/>
              <w:right w:val="nil"/>
            </w:tcBorders>
          </w:tcPr>
          <w:p w:rsidR="00FA2B69" w:rsidRDefault="00FA2B69" w:rsidP="00723188">
            <w:pPr>
              <w:pStyle w:val="af8"/>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nil"/>
              <w:right w:val="nil"/>
            </w:tcBorders>
          </w:tcPr>
          <w:p w:rsidR="00FA2B69" w:rsidRDefault="00FA2B69" w:rsidP="00723188">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nil"/>
              <w:right w:val="single" w:sz="4" w:space="0" w:color="auto"/>
            </w:tcBorders>
          </w:tcPr>
          <w:p w:rsidR="00FA2B69" w:rsidRDefault="00FA2B69" w:rsidP="00723188">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nil"/>
              <w:right w:val="single" w:sz="4" w:space="0" w:color="auto"/>
            </w:tcBorders>
          </w:tcPr>
          <w:p w:rsidR="00FA2B69" w:rsidRDefault="00FA2B69" w:rsidP="00723188">
            <w:pPr>
              <w:pStyle w:val="af8"/>
              <w:spacing w:line="276" w:lineRule="auto"/>
              <w:jc w:val="center"/>
              <w:rPr>
                <w:rFonts w:ascii="Times New Roman" w:hAnsi="Times New Roman" w:cs="Times New Roman"/>
                <w:lang w:eastAsia="en-US"/>
              </w:rPr>
            </w:pPr>
          </w:p>
        </w:tc>
      </w:tr>
      <w:tr w:rsidR="00FA2B69" w:rsidTr="00477191">
        <w:trPr>
          <w:trHeight w:val="364"/>
        </w:trPr>
        <w:tc>
          <w:tcPr>
            <w:tcW w:w="851" w:type="dxa"/>
            <w:vMerge w:val="restart"/>
            <w:tcBorders>
              <w:top w:val="single" w:sz="4" w:space="0" w:color="auto"/>
              <w:left w:val="single" w:sz="4" w:space="0" w:color="auto"/>
              <w:bottom w:val="single" w:sz="4" w:space="0" w:color="auto"/>
              <w:right w:val="single" w:sz="4" w:space="0" w:color="auto"/>
            </w:tcBorders>
            <w:hideMark/>
          </w:tcPr>
          <w:p w:rsidR="00FA2B69" w:rsidRDefault="00FA2B69"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8</w:t>
            </w:r>
          </w:p>
        </w:tc>
        <w:tc>
          <w:tcPr>
            <w:tcW w:w="2268" w:type="dxa"/>
            <w:vMerge w:val="restart"/>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2</w:t>
            </w:r>
          </w:p>
        </w:tc>
        <w:tc>
          <w:tcPr>
            <w:tcW w:w="3544" w:type="dxa"/>
            <w:vMerge w:val="restart"/>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«Озеленение территории МО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w:t>
            </w:r>
          </w:p>
          <w:p w:rsidR="00FA2B69" w:rsidRDefault="00FA2B69" w:rsidP="00723188">
            <w:pPr>
              <w:rPr>
                <w:rFonts w:ascii="Times New Roman" w:hAnsi="Times New Roman"/>
                <w:sz w:val="24"/>
                <w:szCs w:val="24"/>
              </w:rPr>
            </w:pPr>
          </w:p>
          <w:p w:rsidR="00FA2B69" w:rsidRDefault="00FA2B69" w:rsidP="0072318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3,4</w:t>
            </w:r>
          </w:p>
        </w:tc>
        <w:tc>
          <w:tcPr>
            <w:tcW w:w="1276"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560"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r>
      <w:tr w:rsidR="00FA2B69" w:rsidTr="00477191">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rsidP="00723188">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3,4</w:t>
            </w:r>
          </w:p>
        </w:tc>
        <w:tc>
          <w:tcPr>
            <w:tcW w:w="1276"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560"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w:t>
            </w:r>
          </w:p>
        </w:tc>
      </w:tr>
      <w:tr w:rsidR="00FA2B69" w:rsidTr="00477191">
        <w:trPr>
          <w:trHeight w:val="3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jc w:val="center"/>
              <w:rPr>
                <w:rFonts w:ascii="Times New Roman" w:hAnsi="Times New Roman" w:cs="Times New Roman"/>
                <w:lang w:eastAsia="en-US"/>
              </w:rPr>
            </w:pPr>
          </w:p>
        </w:tc>
      </w:tr>
      <w:tr w:rsidR="00FA2B69" w:rsidTr="00477191">
        <w:trPr>
          <w:trHeight w:val="24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r>
      <w:tr w:rsidR="00FA2B69" w:rsidTr="00477191">
        <w:trPr>
          <w:trHeight w:val="20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r>
      <w:tr w:rsidR="00FA2B69" w:rsidTr="00477191">
        <w:trPr>
          <w:trHeight w:val="31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A2B69" w:rsidRDefault="00FA2B69">
            <w:pPr>
              <w:rPr>
                <w:rFonts w:ascii="Times New Roman" w:hAnsi="Times New Roman"/>
                <w:sz w:val="24"/>
                <w:szCs w:val="24"/>
              </w:rPr>
            </w:pPr>
            <w:r>
              <w:rPr>
                <w:rFonts w:ascii="Times New Roman" w:hAnsi="Times New Roman"/>
                <w:sz w:val="24"/>
                <w:szCs w:val="24"/>
              </w:rPr>
              <w:t>9</w:t>
            </w:r>
          </w:p>
        </w:tc>
        <w:tc>
          <w:tcPr>
            <w:tcW w:w="2268" w:type="dxa"/>
            <w:vMerge w:val="restart"/>
            <w:tcBorders>
              <w:top w:val="nil"/>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3</w:t>
            </w:r>
          </w:p>
        </w:tc>
        <w:tc>
          <w:tcPr>
            <w:tcW w:w="3544" w:type="dxa"/>
            <w:vMerge w:val="restart"/>
            <w:tcBorders>
              <w:top w:val="nil"/>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«Содержание и текущий ремонт мест захоронения»</w:t>
            </w:r>
          </w:p>
          <w:p w:rsidR="00FA2B69" w:rsidRDefault="00FA2B69">
            <w:pPr>
              <w:rPr>
                <w:rFonts w:ascii="Times New Roman" w:hAnsi="Times New Roman"/>
                <w:sz w:val="24"/>
                <w:szCs w:val="24"/>
              </w:rPr>
            </w:pPr>
          </w:p>
          <w:p w:rsidR="00FA2B69" w:rsidRDefault="00FA2B69">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pPr>
              <w:pStyle w:val="af8"/>
              <w:spacing w:line="276" w:lineRule="auto"/>
              <w:rPr>
                <w:rFonts w:ascii="Times New Roman" w:hAnsi="Times New Roman" w:cs="Times New Roman"/>
                <w:lang w:eastAsia="en-US"/>
              </w:rPr>
            </w:pPr>
          </w:p>
        </w:tc>
      </w:tr>
      <w:tr w:rsidR="00FA2B69" w:rsidTr="00477191">
        <w:trPr>
          <w:trHeight w:val="2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pPr>
              <w:pStyle w:val="af8"/>
              <w:spacing w:line="276" w:lineRule="auto"/>
              <w:rPr>
                <w:rFonts w:ascii="Times New Roman" w:hAnsi="Times New Roman" w:cs="Times New Roman"/>
                <w:lang w:eastAsia="en-US"/>
              </w:rPr>
            </w:pPr>
          </w:p>
        </w:tc>
      </w:tr>
      <w:tr w:rsidR="00FA2B69" w:rsidTr="00477191">
        <w:trPr>
          <w:trHeight w:val="2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r>
      <w:tr w:rsidR="00FA2B69" w:rsidTr="00477191">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r>
      <w:tr w:rsidR="00FA2B69" w:rsidTr="00477191">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pPr>
              <w:pStyle w:val="af8"/>
              <w:spacing w:line="276" w:lineRule="auto"/>
              <w:rPr>
                <w:rFonts w:ascii="Times New Roman" w:hAnsi="Times New Roman" w:cs="Times New Roman"/>
                <w:lang w:eastAsia="en-US"/>
              </w:rPr>
            </w:pPr>
          </w:p>
        </w:tc>
      </w:tr>
      <w:tr w:rsidR="00FA2B69" w:rsidTr="00477191">
        <w:trPr>
          <w:trHeight w:val="20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A2B69" w:rsidRDefault="00FA2B69" w:rsidP="00723188">
            <w:pPr>
              <w:rPr>
                <w:rFonts w:ascii="Times New Roman" w:hAnsi="Times New Roman"/>
                <w:sz w:val="24"/>
                <w:szCs w:val="24"/>
              </w:rPr>
            </w:pPr>
            <w:r>
              <w:rPr>
                <w:rFonts w:ascii="Times New Roman" w:hAnsi="Times New Roman"/>
                <w:sz w:val="24"/>
                <w:szCs w:val="24"/>
              </w:rPr>
              <w:t>10</w:t>
            </w:r>
          </w:p>
        </w:tc>
        <w:tc>
          <w:tcPr>
            <w:tcW w:w="2268" w:type="dxa"/>
            <w:vMerge w:val="restart"/>
            <w:tcBorders>
              <w:top w:val="nil"/>
              <w:left w:val="single" w:sz="4" w:space="0" w:color="auto"/>
              <w:bottom w:val="single" w:sz="4" w:space="0" w:color="auto"/>
              <w:right w:val="nil"/>
            </w:tcBorders>
            <w:hideMark/>
          </w:tcPr>
          <w:p w:rsidR="00FA2B69" w:rsidRDefault="00FA2B69"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4</w:t>
            </w:r>
          </w:p>
        </w:tc>
        <w:tc>
          <w:tcPr>
            <w:tcW w:w="3544" w:type="dxa"/>
            <w:vMerge w:val="restart"/>
            <w:tcBorders>
              <w:top w:val="nil"/>
              <w:left w:val="single" w:sz="4" w:space="0" w:color="auto"/>
              <w:bottom w:val="single" w:sz="4" w:space="0" w:color="auto"/>
              <w:right w:val="nil"/>
            </w:tcBorders>
            <w:hideMark/>
          </w:tcPr>
          <w:p w:rsidR="00FA2B69" w:rsidRDefault="00FA2B69"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«Прочие мероприятия по благоустройству территории </w:t>
            </w:r>
            <w:r>
              <w:rPr>
                <w:rFonts w:ascii="Times New Roman" w:hAnsi="Times New Roman" w:cs="Times New Roman"/>
                <w:lang w:eastAsia="en-US"/>
              </w:rPr>
              <w:lastRenderedPageBreak/>
              <w:t xml:space="preserve">МО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w:t>
            </w:r>
          </w:p>
        </w:tc>
        <w:tc>
          <w:tcPr>
            <w:tcW w:w="2693"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всего, в том числе:</w:t>
            </w:r>
          </w:p>
        </w:tc>
        <w:tc>
          <w:tcPr>
            <w:tcW w:w="1388"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412,6</w:t>
            </w:r>
          </w:p>
        </w:tc>
        <w:tc>
          <w:tcPr>
            <w:tcW w:w="1276"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76,2</w:t>
            </w:r>
          </w:p>
        </w:tc>
        <w:tc>
          <w:tcPr>
            <w:tcW w:w="1560"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961,4</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11,8</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11,8</w:t>
            </w:r>
          </w:p>
        </w:tc>
      </w:tr>
      <w:tr w:rsidR="00FA2B69" w:rsidTr="00477191">
        <w:trPr>
          <w:trHeight w:val="15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412,6</w:t>
            </w:r>
          </w:p>
        </w:tc>
        <w:tc>
          <w:tcPr>
            <w:tcW w:w="1276"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76,2</w:t>
            </w:r>
          </w:p>
        </w:tc>
        <w:tc>
          <w:tcPr>
            <w:tcW w:w="1560"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961,4</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11,8</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11,8</w:t>
            </w:r>
          </w:p>
        </w:tc>
      </w:tr>
      <w:tr w:rsidR="00FA2B69" w:rsidTr="00477191">
        <w:trPr>
          <w:trHeight w:val="1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rPr>
                <w:rFonts w:ascii="Times New Roman" w:hAnsi="Times New Roman" w:cs="Times New Roman"/>
                <w:lang w:eastAsia="en-US"/>
              </w:rPr>
            </w:pPr>
          </w:p>
        </w:tc>
      </w:tr>
      <w:tr w:rsidR="00FA2B69" w:rsidTr="00477191">
        <w:trPr>
          <w:trHeight w:val="15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rPr>
                <w:rFonts w:ascii="Times New Roman" w:hAnsi="Times New Roman" w:cs="Times New Roman"/>
                <w:lang w:eastAsia="en-US"/>
              </w:rPr>
            </w:pPr>
          </w:p>
        </w:tc>
      </w:tr>
      <w:tr w:rsidR="00FA2B69" w:rsidTr="00477191">
        <w:trPr>
          <w:trHeight w:val="10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rPr>
                <w:rFonts w:ascii="Times New Roman" w:hAnsi="Times New Roman" w:cs="Times New Roman"/>
                <w:lang w:eastAsia="en-US"/>
              </w:rPr>
            </w:pPr>
          </w:p>
        </w:tc>
      </w:tr>
      <w:tr w:rsidR="00FA2B69" w:rsidTr="00477191">
        <w:trPr>
          <w:trHeight w:val="24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A2B69" w:rsidRDefault="00FA2B69" w:rsidP="00723188">
            <w:pPr>
              <w:rPr>
                <w:rFonts w:ascii="Times New Roman" w:hAnsi="Times New Roman"/>
                <w:sz w:val="24"/>
                <w:szCs w:val="24"/>
              </w:rPr>
            </w:pPr>
            <w:r>
              <w:rPr>
                <w:rFonts w:ascii="Times New Roman" w:hAnsi="Times New Roman"/>
                <w:sz w:val="24"/>
                <w:szCs w:val="24"/>
              </w:rPr>
              <w:t>11</w:t>
            </w:r>
          </w:p>
        </w:tc>
        <w:tc>
          <w:tcPr>
            <w:tcW w:w="2268" w:type="dxa"/>
            <w:vMerge w:val="restart"/>
            <w:tcBorders>
              <w:top w:val="nil"/>
              <w:left w:val="single" w:sz="4" w:space="0" w:color="auto"/>
              <w:bottom w:val="single" w:sz="4" w:space="0" w:color="auto"/>
              <w:right w:val="nil"/>
            </w:tcBorders>
            <w:hideMark/>
          </w:tcPr>
          <w:p w:rsidR="00FA2B69" w:rsidRDefault="00FA2B69" w:rsidP="00723188">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 xml:space="preserve">Основное мероприятие 5 </w:t>
            </w:r>
          </w:p>
        </w:tc>
        <w:tc>
          <w:tcPr>
            <w:tcW w:w="3544" w:type="dxa"/>
            <w:vMerge w:val="restart"/>
            <w:tcBorders>
              <w:top w:val="nil"/>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«Мероприятия в области жилищного хозяйства»</w:t>
            </w:r>
          </w:p>
          <w:p w:rsidR="00FA2B69" w:rsidRDefault="00FA2B69" w:rsidP="00723188">
            <w:pPr>
              <w:rPr>
                <w:rFonts w:ascii="Times New Roman" w:hAnsi="Times New Roman"/>
                <w:sz w:val="24"/>
                <w:szCs w:val="24"/>
              </w:rPr>
            </w:pPr>
          </w:p>
          <w:p w:rsidR="00FA2B69" w:rsidRDefault="00FA2B69" w:rsidP="0072318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23,2</w:t>
            </w:r>
          </w:p>
        </w:tc>
        <w:tc>
          <w:tcPr>
            <w:tcW w:w="1276"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560"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r>
      <w:tr w:rsidR="00FA2B69" w:rsidTr="00477191">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23,2</w:t>
            </w:r>
          </w:p>
        </w:tc>
        <w:tc>
          <w:tcPr>
            <w:tcW w:w="1276"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560"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r>
      <w:tr w:rsidR="00FA2B69" w:rsidTr="00477191">
        <w:trPr>
          <w:trHeight w:val="38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rPr>
                <w:rFonts w:ascii="Times New Roman" w:hAnsi="Times New Roman" w:cs="Times New Roman"/>
                <w:lang w:eastAsia="en-US"/>
              </w:rPr>
            </w:pPr>
          </w:p>
        </w:tc>
      </w:tr>
      <w:tr w:rsidR="00FA2B69" w:rsidTr="00477191">
        <w:trPr>
          <w:trHeight w:val="43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rPr>
                <w:rFonts w:ascii="Times New Roman" w:hAnsi="Times New Roman" w:cs="Times New Roman"/>
                <w:lang w:eastAsia="en-US"/>
              </w:rPr>
            </w:pPr>
          </w:p>
        </w:tc>
      </w:tr>
      <w:tr w:rsidR="00FA2B69" w:rsidTr="00477191">
        <w:trPr>
          <w:trHeight w:val="35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B69" w:rsidRDefault="00FA2B69"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FA2B69" w:rsidRDefault="00FA2B69"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A2B69" w:rsidRDefault="00FA2B69" w:rsidP="00723188">
            <w:pPr>
              <w:pStyle w:val="af8"/>
              <w:spacing w:line="276" w:lineRule="auto"/>
              <w:rPr>
                <w:rFonts w:ascii="Times New Roman" w:hAnsi="Times New Roman" w:cs="Times New Roman"/>
                <w:lang w:eastAsia="en-US"/>
              </w:rPr>
            </w:pPr>
          </w:p>
        </w:tc>
      </w:tr>
      <w:tr w:rsidR="00FA2B69" w:rsidTr="00477191">
        <w:trPr>
          <w:trHeight w:val="34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A2B69" w:rsidRDefault="00FA2B69" w:rsidP="00723188">
            <w:pPr>
              <w:rPr>
                <w:rFonts w:ascii="Times New Roman" w:hAnsi="Times New Roman"/>
                <w:sz w:val="24"/>
                <w:szCs w:val="24"/>
              </w:rPr>
            </w:pPr>
            <w:r>
              <w:rPr>
                <w:rFonts w:ascii="Times New Roman" w:hAnsi="Times New Roman"/>
                <w:sz w:val="24"/>
                <w:szCs w:val="24"/>
              </w:rPr>
              <w:t>12</w:t>
            </w:r>
          </w:p>
        </w:tc>
        <w:tc>
          <w:tcPr>
            <w:tcW w:w="2268" w:type="dxa"/>
            <w:vMerge w:val="restart"/>
            <w:tcBorders>
              <w:top w:val="nil"/>
              <w:left w:val="single" w:sz="4" w:space="0" w:color="auto"/>
              <w:bottom w:val="single" w:sz="4" w:space="0" w:color="auto"/>
              <w:right w:val="nil"/>
            </w:tcBorders>
            <w:hideMark/>
          </w:tcPr>
          <w:p w:rsidR="00FA2B69" w:rsidRDefault="00FA2B69" w:rsidP="00723188">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4</w:t>
            </w:r>
          </w:p>
        </w:tc>
        <w:tc>
          <w:tcPr>
            <w:tcW w:w="3544" w:type="dxa"/>
            <w:vMerge w:val="restart"/>
            <w:tcBorders>
              <w:top w:val="nil"/>
              <w:left w:val="single" w:sz="4" w:space="0" w:color="auto"/>
              <w:bottom w:val="single" w:sz="4" w:space="0" w:color="auto"/>
              <w:right w:val="nil"/>
            </w:tcBorders>
          </w:tcPr>
          <w:p w:rsidR="00FA2B69" w:rsidRDefault="00FA2B69" w:rsidP="00723188">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«Обеспечение безопасности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p w:rsidR="00FA2B69" w:rsidRDefault="00FA2B69" w:rsidP="0072318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FA2B69" w:rsidRDefault="00FA2B69"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FA2B69"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630,1</w:t>
            </w:r>
          </w:p>
        </w:tc>
        <w:tc>
          <w:tcPr>
            <w:tcW w:w="1276" w:type="dxa"/>
            <w:tcBorders>
              <w:top w:val="single" w:sz="4" w:space="0" w:color="auto"/>
              <w:left w:val="single" w:sz="4" w:space="0" w:color="auto"/>
              <w:bottom w:val="single" w:sz="4" w:space="0" w:color="auto"/>
              <w:right w:val="nil"/>
            </w:tcBorders>
            <w:hideMark/>
          </w:tcPr>
          <w:p w:rsidR="00FA2B69"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696,0</w:t>
            </w:r>
          </w:p>
        </w:tc>
        <w:tc>
          <w:tcPr>
            <w:tcW w:w="1560" w:type="dxa"/>
            <w:tcBorders>
              <w:top w:val="single" w:sz="4" w:space="0" w:color="auto"/>
              <w:left w:val="single" w:sz="4" w:space="0" w:color="auto"/>
              <w:bottom w:val="single" w:sz="4" w:space="0" w:color="auto"/>
              <w:right w:val="nil"/>
            </w:tcBorders>
            <w:hideMark/>
          </w:tcPr>
          <w:p w:rsidR="00FA2B69"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696,0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696,0</w:t>
            </w:r>
          </w:p>
        </w:tc>
        <w:tc>
          <w:tcPr>
            <w:tcW w:w="1134" w:type="dxa"/>
            <w:tcBorders>
              <w:top w:val="single" w:sz="4" w:space="0" w:color="auto"/>
              <w:left w:val="single" w:sz="4" w:space="0" w:color="auto"/>
              <w:bottom w:val="single" w:sz="4" w:space="0" w:color="auto"/>
              <w:right w:val="single" w:sz="4" w:space="0" w:color="auto"/>
            </w:tcBorders>
            <w:hideMark/>
          </w:tcPr>
          <w:p w:rsidR="00FA2B69"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696,0</w:t>
            </w:r>
          </w:p>
        </w:tc>
      </w:tr>
      <w:tr w:rsidR="00206B64" w:rsidTr="00477191">
        <w:trPr>
          <w:trHeight w:val="3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630,1</w:t>
            </w:r>
          </w:p>
        </w:tc>
        <w:tc>
          <w:tcPr>
            <w:tcW w:w="1276"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696,0</w:t>
            </w:r>
          </w:p>
        </w:tc>
        <w:tc>
          <w:tcPr>
            <w:tcW w:w="1560"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696,0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696,0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696,0</w:t>
            </w:r>
          </w:p>
        </w:tc>
      </w:tr>
      <w:tr w:rsidR="00206B64" w:rsidTr="00477191">
        <w:trPr>
          <w:trHeight w:val="2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4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37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347"/>
        </w:trPr>
        <w:tc>
          <w:tcPr>
            <w:tcW w:w="851" w:type="dxa"/>
            <w:vMerge w:val="restart"/>
            <w:tcBorders>
              <w:top w:val="single" w:sz="4" w:space="0" w:color="auto"/>
              <w:left w:val="single" w:sz="4" w:space="0" w:color="auto"/>
              <w:bottom w:val="single" w:sz="4" w:space="0" w:color="auto"/>
              <w:right w:val="single" w:sz="4" w:space="0" w:color="auto"/>
            </w:tcBorders>
            <w:hideMark/>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13</w:t>
            </w:r>
          </w:p>
        </w:tc>
        <w:tc>
          <w:tcPr>
            <w:tcW w:w="2268" w:type="dxa"/>
            <w:vMerge w:val="restart"/>
            <w:tcBorders>
              <w:top w:val="nil"/>
              <w:left w:val="single" w:sz="4" w:space="0" w:color="auto"/>
              <w:bottom w:val="single" w:sz="4" w:space="0" w:color="auto"/>
              <w:right w:val="nil"/>
            </w:tcBorders>
            <w:hideMark/>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1</w:t>
            </w:r>
          </w:p>
        </w:tc>
        <w:tc>
          <w:tcPr>
            <w:tcW w:w="3544" w:type="dxa"/>
            <w:vMerge w:val="restart"/>
            <w:tcBorders>
              <w:top w:val="nil"/>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«Мероприятия по обеспечению первичных мер пожарной безопасности в границах населенных пунктов поселения»</w:t>
            </w:r>
          </w:p>
          <w:p w:rsidR="00206B64" w:rsidRDefault="00206B64" w:rsidP="0072318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617,5</w:t>
            </w:r>
          </w:p>
        </w:tc>
        <w:tc>
          <w:tcPr>
            <w:tcW w:w="1276"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640,0</w:t>
            </w:r>
          </w:p>
        </w:tc>
        <w:tc>
          <w:tcPr>
            <w:tcW w:w="1560"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640,0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640,0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640,0</w:t>
            </w:r>
          </w:p>
        </w:tc>
      </w:tr>
      <w:tr w:rsidR="00206B64" w:rsidTr="00477191">
        <w:trPr>
          <w:trHeight w:val="3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617,5</w:t>
            </w:r>
          </w:p>
        </w:tc>
        <w:tc>
          <w:tcPr>
            <w:tcW w:w="1276"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640,0</w:t>
            </w:r>
          </w:p>
        </w:tc>
        <w:tc>
          <w:tcPr>
            <w:tcW w:w="1560"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640,0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640,0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640,0</w:t>
            </w:r>
          </w:p>
        </w:tc>
      </w:tr>
      <w:tr w:rsidR="00206B64" w:rsidTr="00477191">
        <w:trPr>
          <w:trHeight w:val="3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38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36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27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rPr>
                <w:rFonts w:ascii="Times New Roman" w:hAnsi="Times New Roman"/>
                <w:sz w:val="24"/>
                <w:szCs w:val="24"/>
              </w:rPr>
            </w:pPr>
            <w:r>
              <w:rPr>
                <w:rFonts w:ascii="Times New Roman" w:hAnsi="Times New Roman"/>
                <w:sz w:val="24"/>
                <w:szCs w:val="24"/>
              </w:rPr>
              <w:t>14</w:t>
            </w:r>
          </w:p>
        </w:tc>
        <w:tc>
          <w:tcPr>
            <w:tcW w:w="2268" w:type="dxa"/>
            <w:vMerge w:val="restart"/>
            <w:tcBorders>
              <w:top w:val="nil"/>
              <w:left w:val="single" w:sz="4" w:space="0" w:color="auto"/>
              <w:bottom w:val="single" w:sz="4" w:space="0" w:color="auto"/>
              <w:right w:val="nil"/>
            </w:tcBorders>
            <w:hideMark/>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Основное мероприятие 2 </w:t>
            </w:r>
          </w:p>
        </w:tc>
        <w:tc>
          <w:tcPr>
            <w:tcW w:w="3544" w:type="dxa"/>
            <w:vMerge w:val="restart"/>
            <w:tcBorders>
              <w:top w:val="nil"/>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«Мероприятия по защите населения от чрезвычайных ситуаций мирного и военного времени»</w:t>
            </w:r>
          </w:p>
          <w:p w:rsidR="00206B64" w:rsidRDefault="00206B64" w:rsidP="0072318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276"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50,0</w:t>
            </w:r>
          </w:p>
        </w:tc>
        <w:tc>
          <w:tcPr>
            <w:tcW w:w="1560"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50,0</w:t>
            </w:r>
          </w:p>
        </w:tc>
      </w:tr>
      <w:tr w:rsidR="00206B64" w:rsidTr="00477191">
        <w:trPr>
          <w:trHeight w:val="3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276"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50,0</w:t>
            </w:r>
          </w:p>
        </w:tc>
        <w:tc>
          <w:tcPr>
            <w:tcW w:w="1560"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50,0</w:t>
            </w:r>
          </w:p>
        </w:tc>
      </w:tr>
      <w:tr w:rsidR="00206B64" w:rsidTr="00477191">
        <w:trPr>
          <w:trHeight w:val="2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2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29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rPr>
                <w:rFonts w:ascii="Times New Roman" w:hAnsi="Times New Roman"/>
                <w:sz w:val="24"/>
                <w:szCs w:val="24"/>
              </w:rPr>
            </w:pPr>
            <w:r>
              <w:rPr>
                <w:rFonts w:ascii="Times New Roman" w:hAnsi="Times New Roman"/>
                <w:sz w:val="24"/>
                <w:szCs w:val="24"/>
              </w:rPr>
              <w:t>15</w:t>
            </w:r>
          </w:p>
        </w:tc>
        <w:tc>
          <w:tcPr>
            <w:tcW w:w="2268" w:type="dxa"/>
            <w:vMerge w:val="restart"/>
            <w:tcBorders>
              <w:top w:val="nil"/>
              <w:left w:val="single" w:sz="4" w:space="0" w:color="auto"/>
              <w:bottom w:val="single" w:sz="4" w:space="0" w:color="auto"/>
              <w:right w:val="nil"/>
            </w:tcBorders>
            <w:hideMark/>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5</w:t>
            </w:r>
          </w:p>
        </w:tc>
        <w:tc>
          <w:tcPr>
            <w:tcW w:w="3544" w:type="dxa"/>
            <w:vMerge w:val="restart"/>
            <w:tcBorders>
              <w:top w:val="nil"/>
              <w:left w:val="single" w:sz="4" w:space="0" w:color="auto"/>
              <w:bottom w:val="single" w:sz="4" w:space="0" w:color="auto"/>
              <w:right w:val="nil"/>
            </w:tcBorders>
            <w:hideMark/>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«Развитие культуры, организация праздничных </w:t>
            </w:r>
            <w:r>
              <w:rPr>
                <w:rFonts w:ascii="Times New Roman" w:hAnsi="Times New Roman" w:cs="Times New Roman"/>
                <w:color w:val="000000"/>
                <w:lang w:eastAsia="en-US"/>
              </w:rPr>
              <w:lastRenderedPageBreak/>
              <w:t xml:space="preserve">мероприятий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всего, в том числе:</w:t>
            </w:r>
          </w:p>
        </w:tc>
        <w:tc>
          <w:tcPr>
            <w:tcW w:w="1388"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4227,0</w:t>
            </w:r>
          </w:p>
        </w:tc>
        <w:tc>
          <w:tcPr>
            <w:tcW w:w="1276"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4000,0</w:t>
            </w:r>
          </w:p>
        </w:tc>
        <w:tc>
          <w:tcPr>
            <w:tcW w:w="1560"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3000,0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3000,0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3000,0</w:t>
            </w:r>
          </w:p>
        </w:tc>
      </w:tr>
      <w:tr w:rsidR="00206B64" w:rsidTr="00477191">
        <w:trPr>
          <w:trHeight w:val="3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4227,0</w:t>
            </w:r>
          </w:p>
        </w:tc>
        <w:tc>
          <w:tcPr>
            <w:tcW w:w="1276"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4000,0</w:t>
            </w:r>
          </w:p>
        </w:tc>
        <w:tc>
          <w:tcPr>
            <w:tcW w:w="1560"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3000,0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3000,0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3000,0</w:t>
            </w:r>
          </w:p>
        </w:tc>
      </w:tr>
      <w:tr w:rsidR="00206B64" w:rsidTr="00477191">
        <w:trPr>
          <w:trHeight w:val="3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50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32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365"/>
        </w:trPr>
        <w:tc>
          <w:tcPr>
            <w:tcW w:w="851" w:type="dxa"/>
            <w:vMerge w:val="restart"/>
            <w:tcBorders>
              <w:top w:val="single" w:sz="4" w:space="0" w:color="auto"/>
              <w:left w:val="single" w:sz="4" w:space="0" w:color="auto"/>
              <w:bottom w:val="single" w:sz="4" w:space="0" w:color="auto"/>
              <w:right w:val="single" w:sz="4" w:space="0" w:color="auto"/>
            </w:tcBorders>
            <w:hideMark/>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16</w:t>
            </w:r>
          </w:p>
        </w:tc>
        <w:tc>
          <w:tcPr>
            <w:tcW w:w="2268" w:type="dxa"/>
            <w:vMerge w:val="restart"/>
            <w:tcBorders>
              <w:top w:val="nil"/>
              <w:left w:val="single" w:sz="4" w:space="0" w:color="auto"/>
              <w:bottom w:val="single" w:sz="4" w:space="0" w:color="auto"/>
              <w:right w:val="nil"/>
            </w:tcBorders>
            <w:hideMark/>
          </w:tcPr>
          <w:p w:rsidR="00206B64" w:rsidRDefault="00206B64" w:rsidP="00723188">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1</w:t>
            </w:r>
          </w:p>
        </w:tc>
        <w:tc>
          <w:tcPr>
            <w:tcW w:w="3544" w:type="dxa"/>
            <w:vMerge w:val="restart"/>
            <w:tcBorders>
              <w:top w:val="nil"/>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«Проведение культурно-массовых мероприятий к праздничным и памятным датам, обеспечение деятельности подведомственных учреждений культуры»</w:t>
            </w:r>
          </w:p>
          <w:p w:rsidR="00206B64" w:rsidRDefault="00206B64" w:rsidP="0072318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4227,0</w:t>
            </w:r>
          </w:p>
        </w:tc>
        <w:tc>
          <w:tcPr>
            <w:tcW w:w="1276"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4000,0</w:t>
            </w:r>
          </w:p>
        </w:tc>
        <w:tc>
          <w:tcPr>
            <w:tcW w:w="1560"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3000,0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3000,0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3000,0</w:t>
            </w:r>
          </w:p>
        </w:tc>
      </w:tr>
      <w:tr w:rsidR="00206B64" w:rsidTr="00477191">
        <w:trPr>
          <w:trHeight w:val="46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4227,0</w:t>
            </w:r>
          </w:p>
        </w:tc>
        <w:tc>
          <w:tcPr>
            <w:tcW w:w="1276"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4000,0</w:t>
            </w:r>
          </w:p>
        </w:tc>
        <w:tc>
          <w:tcPr>
            <w:tcW w:w="1560"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3000,0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3000,0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3000,0</w:t>
            </w:r>
          </w:p>
        </w:tc>
      </w:tr>
      <w:tr w:rsidR="00206B64" w:rsidTr="00477191">
        <w:trPr>
          <w:trHeight w:val="3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34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36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39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rPr>
                <w:rFonts w:ascii="Times New Roman" w:hAnsi="Times New Roman"/>
                <w:sz w:val="24"/>
                <w:szCs w:val="24"/>
              </w:rPr>
            </w:pPr>
            <w:r>
              <w:rPr>
                <w:rFonts w:ascii="Times New Roman" w:hAnsi="Times New Roman"/>
                <w:sz w:val="24"/>
                <w:szCs w:val="24"/>
              </w:rPr>
              <w:t>17</w:t>
            </w:r>
          </w:p>
        </w:tc>
        <w:tc>
          <w:tcPr>
            <w:tcW w:w="2268" w:type="dxa"/>
            <w:vMerge w:val="restart"/>
            <w:tcBorders>
              <w:top w:val="nil"/>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color w:val="000000"/>
                <w:lang w:eastAsia="en-US"/>
              </w:rPr>
            </w:pPr>
          </w:p>
          <w:p w:rsidR="00206B64" w:rsidRDefault="00206B64" w:rsidP="00723188">
            <w:pPr>
              <w:pStyle w:val="af8"/>
              <w:spacing w:line="276" w:lineRule="auto"/>
              <w:rPr>
                <w:rFonts w:ascii="Times New Roman" w:hAnsi="Times New Roman" w:cs="Times New Roman"/>
                <w:color w:val="000000"/>
                <w:lang w:eastAsia="en-US"/>
              </w:rPr>
            </w:pPr>
          </w:p>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Подпрограмма 6</w:t>
            </w:r>
          </w:p>
        </w:tc>
        <w:tc>
          <w:tcPr>
            <w:tcW w:w="3544" w:type="dxa"/>
            <w:vMerge w:val="restart"/>
            <w:tcBorders>
              <w:top w:val="nil"/>
              <w:left w:val="single" w:sz="4" w:space="0" w:color="auto"/>
              <w:bottom w:val="single" w:sz="4" w:space="0" w:color="auto"/>
              <w:right w:val="nil"/>
            </w:tcBorders>
            <w:hideMark/>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97,4</w:t>
            </w:r>
          </w:p>
        </w:tc>
        <w:tc>
          <w:tcPr>
            <w:tcW w:w="1276"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1560"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100,0</w:t>
            </w:r>
          </w:p>
        </w:tc>
      </w:tr>
      <w:tr w:rsidR="00206B64" w:rsidTr="00477191">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97,4</w:t>
            </w:r>
          </w:p>
        </w:tc>
        <w:tc>
          <w:tcPr>
            <w:tcW w:w="1276"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1560"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100,0</w:t>
            </w:r>
          </w:p>
        </w:tc>
      </w:tr>
      <w:tr w:rsidR="00206B64" w:rsidTr="00477191">
        <w:trPr>
          <w:trHeight w:val="41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4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3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312"/>
        </w:trPr>
        <w:tc>
          <w:tcPr>
            <w:tcW w:w="851" w:type="dxa"/>
            <w:vMerge w:val="restart"/>
            <w:tcBorders>
              <w:top w:val="single" w:sz="4" w:space="0" w:color="auto"/>
              <w:left w:val="single" w:sz="4" w:space="0" w:color="auto"/>
              <w:bottom w:val="single" w:sz="4" w:space="0" w:color="auto"/>
              <w:right w:val="single" w:sz="4" w:space="0" w:color="auto"/>
            </w:tcBorders>
            <w:hideMark/>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18</w:t>
            </w:r>
          </w:p>
        </w:tc>
        <w:tc>
          <w:tcPr>
            <w:tcW w:w="2268" w:type="dxa"/>
            <w:vMerge w:val="restart"/>
            <w:tcBorders>
              <w:top w:val="nil"/>
              <w:left w:val="single" w:sz="4" w:space="0" w:color="auto"/>
              <w:bottom w:val="single" w:sz="4" w:space="0" w:color="auto"/>
              <w:right w:val="nil"/>
            </w:tcBorders>
            <w:hideMark/>
          </w:tcPr>
          <w:p w:rsidR="00206B64" w:rsidRDefault="00206B64" w:rsidP="00723188">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1</w:t>
            </w:r>
          </w:p>
        </w:tc>
        <w:tc>
          <w:tcPr>
            <w:tcW w:w="3544" w:type="dxa"/>
            <w:vMerge w:val="restart"/>
            <w:tcBorders>
              <w:top w:val="nil"/>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«Физическая культура и спорт»</w:t>
            </w:r>
          </w:p>
          <w:p w:rsidR="00206B64" w:rsidRDefault="00206B64" w:rsidP="00723188">
            <w:pPr>
              <w:rPr>
                <w:rFonts w:ascii="Times New Roman" w:hAnsi="Times New Roman"/>
                <w:sz w:val="24"/>
                <w:szCs w:val="24"/>
              </w:rPr>
            </w:pPr>
          </w:p>
          <w:p w:rsidR="00206B64" w:rsidRDefault="00206B64" w:rsidP="0072318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81,4</w:t>
            </w:r>
          </w:p>
        </w:tc>
        <w:tc>
          <w:tcPr>
            <w:tcW w:w="1276"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80,0</w:t>
            </w:r>
          </w:p>
        </w:tc>
        <w:tc>
          <w:tcPr>
            <w:tcW w:w="1560"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80,0</w:t>
            </w:r>
          </w:p>
        </w:tc>
      </w:tr>
      <w:tr w:rsidR="00206B64" w:rsidTr="00477191">
        <w:trPr>
          <w:trHeight w:val="2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81,4</w:t>
            </w:r>
          </w:p>
        </w:tc>
        <w:tc>
          <w:tcPr>
            <w:tcW w:w="1276"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80,0</w:t>
            </w:r>
          </w:p>
        </w:tc>
        <w:tc>
          <w:tcPr>
            <w:tcW w:w="1560"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80,0</w:t>
            </w:r>
          </w:p>
        </w:tc>
      </w:tr>
      <w:tr w:rsidR="00206B64" w:rsidTr="00477191">
        <w:trPr>
          <w:trHeight w:val="24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41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278"/>
        </w:trPr>
        <w:tc>
          <w:tcPr>
            <w:tcW w:w="851" w:type="dxa"/>
            <w:vMerge w:val="restart"/>
            <w:tcBorders>
              <w:top w:val="single" w:sz="4" w:space="0" w:color="auto"/>
              <w:left w:val="single" w:sz="4" w:space="0" w:color="auto"/>
              <w:bottom w:val="single" w:sz="4" w:space="0" w:color="auto"/>
              <w:right w:val="single" w:sz="4" w:space="0" w:color="auto"/>
            </w:tcBorders>
            <w:hideMark/>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19</w:t>
            </w:r>
          </w:p>
        </w:tc>
        <w:tc>
          <w:tcPr>
            <w:tcW w:w="2268" w:type="dxa"/>
            <w:vMerge w:val="restart"/>
            <w:tcBorders>
              <w:top w:val="nil"/>
              <w:left w:val="single" w:sz="4" w:space="0" w:color="auto"/>
              <w:bottom w:val="single" w:sz="4" w:space="0" w:color="auto"/>
              <w:right w:val="nil"/>
            </w:tcBorders>
            <w:hideMark/>
          </w:tcPr>
          <w:p w:rsidR="00206B64" w:rsidRDefault="00206B64" w:rsidP="00723188">
            <w:pPr>
              <w:pStyle w:val="af8"/>
              <w:spacing w:line="276" w:lineRule="auto"/>
              <w:rPr>
                <w:rFonts w:ascii="Times New Roman" w:hAnsi="Times New Roman" w:cs="Times New Roman"/>
                <w:color w:val="000000"/>
                <w:lang w:eastAsia="en-US"/>
              </w:rPr>
            </w:pPr>
            <w:r>
              <w:rPr>
                <w:rFonts w:ascii="Times New Roman" w:hAnsi="Times New Roman" w:cs="Times New Roman"/>
                <w:lang w:eastAsia="en-US"/>
              </w:rPr>
              <w:t>Основное мероприятие 2</w:t>
            </w:r>
          </w:p>
        </w:tc>
        <w:tc>
          <w:tcPr>
            <w:tcW w:w="3544" w:type="dxa"/>
            <w:vMerge w:val="restart"/>
            <w:tcBorders>
              <w:top w:val="nil"/>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 «Молодежная политика»</w:t>
            </w:r>
          </w:p>
          <w:p w:rsidR="00206B64" w:rsidRDefault="00206B64" w:rsidP="00723188">
            <w:pPr>
              <w:rPr>
                <w:rFonts w:ascii="Times New Roman" w:hAnsi="Times New Roman"/>
                <w:sz w:val="24"/>
                <w:szCs w:val="24"/>
              </w:rPr>
            </w:pPr>
          </w:p>
          <w:p w:rsidR="00206B64" w:rsidRDefault="00206B64" w:rsidP="00723188">
            <w:pPr>
              <w:rPr>
                <w:rFonts w:ascii="Times New Roman" w:hAnsi="Times New Roman"/>
                <w:sz w:val="24"/>
                <w:szCs w:val="24"/>
              </w:rPr>
            </w:pPr>
          </w:p>
          <w:p w:rsidR="00206B64" w:rsidRDefault="00206B64" w:rsidP="00723188">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всего, в том числе:</w:t>
            </w:r>
          </w:p>
        </w:tc>
        <w:tc>
          <w:tcPr>
            <w:tcW w:w="1388"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16,0</w:t>
            </w:r>
          </w:p>
        </w:tc>
        <w:tc>
          <w:tcPr>
            <w:tcW w:w="1276"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560"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r>
      <w:tr w:rsidR="00206B64" w:rsidTr="00477191">
        <w:trPr>
          <w:trHeight w:val="38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бюджет  поселения</w:t>
            </w:r>
          </w:p>
        </w:tc>
        <w:tc>
          <w:tcPr>
            <w:tcW w:w="1388"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16,0</w:t>
            </w:r>
          </w:p>
        </w:tc>
        <w:tc>
          <w:tcPr>
            <w:tcW w:w="1276"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560"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20,0</w:t>
            </w:r>
          </w:p>
        </w:tc>
      </w:tr>
      <w:tr w:rsidR="00206B64" w:rsidTr="00477191">
        <w:trPr>
          <w:trHeight w:val="3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районный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областной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rPr>
          <w:trHeight w:val="39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06B64" w:rsidRDefault="00206B64" w:rsidP="00723188">
            <w:pPr>
              <w:spacing w:after="0" w:line="240" w:lineRule="auto"/>
              <w:rPr>
                <w:rFonts w:ascii="Times New Roman" w:hAnsi="Times New Roman"/>
                <w:sz w:val="24"/>
                <w:szCs w:val="24"/>
              </w:rPr>
            </w:pPr>
          </w:p>
        </w:tc>
        <w:tc>
          <w:tcPr>
            <w:tcW w:w="2268"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color w:val="000000"/>
                <w:sz w:val="24"/>
                <w:szCs w:val="24"/>
              </w:rPr>
            </w:pPr>
          </w:p>
        </w:tc>
        <w:tc>
          <w:tcPr>
            <w:tcW w:w="3544" w:type="dxa"/>
            <w:vMerge/>
            <w:tcBorders>
              <w:top w:val="nil"/>
              <w:left w:val="single" w:sz="4" w:space="0" w:color="auto"/>
              <w:bottom w:val="single" w:sz="4" w:space="0" w:color="auto"/>
              <w:right w:val="nil"/>
            </w:tcBorders>
            <w:vAlign w:val="center"/>
            <w:hideMark/>
          </w:tcPr>
          <w:p w:rsidR="00206B64" w:rsidRDefault="00206B64" w:rsidP="00723188">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jc w:val="left"/>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nil"/>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06B64" w:rsidRDefault="00206B64" w:rsidP="00723188">
            <w:pPr>
              <w:pStyle w:val="af8"/>
              <w:spacing w:line="276" w:lineRule="auto"/>
              <w:rPr>
                <w:rFonts w:ascii="Times New Roman" w:hAnsi="Times New Roman" w:cs="Times New Roman"/>
                <w:lang w:eastAsia="en-US"/>
              </w:rPr>
            </w:pPr>
          </w:p>
        </w:tc>
      </w:tr>
      <w:tr w:rsidR="00206B64" w:rsidTr="00477191">
        <w:tc>
          <w:tcPr>
            <w:tcW w:w="851" w:type="dxa"/>
            <w:tcBorders>
              <w:top w:val="single" w:sz="4" w:space="0" w:color="auto"/>
              <w:left w:val="single" w:sz="4" w:space="0" w:color="auto"/>
              <w:bottom w:val="single" w:sz="4" w:space="0" w:color="auto"/>
              <w:right w:val="single" w:sz="4" w:space="0" w:color="auto"/>
            </w:tcBorders>
            <w:hideMark/>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lastRenderedPageBreak/>
              <w:t>20</w:t>
            </w:r>
          </w:p>
        </w:tc>
        <w:tc>
          <w:tcPr>
            <w:tcW w:w="2268" w:type="dxa"/>
            <w:tcBorders>
              <w:top w:val="nil"/>
              <w:left w:val="single" w:sz="4" w:space="0" w:color="auto"/>
              <w:bottom w:val="single" w:sz="4" w:space="0" w:color="auto"/>
              <w:right w:val="nil"/>
            </w:tcBorders>
            <w:hideMark/>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Подпрограмма 7</w:t>
            </w:r>
          </w:p>
        </w:tc>
        <w:tc>
          <w:tcPr>
            <w:tcW w:w="3544" w:type="dxa"/>
            <w:tcBorders>
              <w:top w:val="nil"/>
              <w:left w:val="single" w:sz="4" w:space="0" w:color="auto"/>
              <w:bottom w:val="single" w:sz="4" w:space="0" w:color="auto"/>
              <w:right w:val="nil"/>
            </w:tcBorders>
            <w:hideMark/>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«Осуществление отдельных государственных полномочий»</w:t>
            </w: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249,2</w:t>
            </w:r>
          </w:p>
        </w:tc>
        <w:tc>
          <w:tcPr>
            <w:tcW w:w="1276"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254,9</w:t>
            </w:r>
          </w:p>
        </w:tc>
        <w:tc>
          <w:tcPr>
            <w:tcW w:w="1560" w:type="dxa"/>
            <w:tcBorders>
              <w:top w:val="single" w:sz="4" w:space="0" w:color="auto"/>
              <w:left w:val="single" w:sz="4" w:space="0" w:color="auto"/>
              <w:bottom w:val="single" w:sz="4" w:space="0" w:color="auto"/>
              <w:right w:val="nil"/>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257,6</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267,8</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206B64">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267,8</w:t>
            </w:r>
          </w:p>
        </w:tc>
      </w:tr>
      <w:tr w:rsidR="00206B64" w:rsidTr="00477191">
        <w:tc>
          <w:tcPr>
            <w:tcW w:w="851" w:type="dxa"/>
            <w:tcBorders>
              <w:top w:val="single" w:sz="4" w:space="0" w:color="auto"/>
              <w:left w:val="single" w:sz="4" w:space="0" w:color="auto"/>
              <w:bottom w:val="single" w:sz="4" w:space="0" w:color="auto"/>
              <w:right w:val="single" w:sz="4" w:space="0" w:color="auto"/>
            </w:tcBorders>
            <w:hideMark/>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21</w:t>
            </w:r>
          </w:p>
        </w:tc>
        <w:tc>
          <w:tcPr>
            <w:tcW w:w="2268" w:type="dxa"/>
            <w:tcBorders>
              <w:top w:val="nil"/>
              <w:left w:val="single" w:sz="4" w:space="0" w:color="auto"/>
              <w:bottom w:val="single" w:sz="4" w:space="0" w:color="auto"/>
              <w:right w:val="nil"/>
            </w:tcBorders>
            <w:hideMark/>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1</w:t>
            </w:r>
          </w:p>
        </w:tc>
        <w:tc>
          <w:tcPr>
            <w:tcW w:w="3544" w:type="dxa"/>
            <w:tcBorders>
              <w:top w:val="nil"/>
              <w:left w:val="single" w:sz="4" w:space="0" w:color="auto"/>
              <w:bottom w:val="single" w:sz="4" w:space="0" w:color="auto"/>
              <w:right w:val="nil"/>
            </w:tcBorders>
            <w:hideMark/>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bottom w:val="single" w:sz="4" w:space="0" w:color="auto"/>
              <w:right w:val="nil"/>
            </w:tcBorders>
            <w:hideMark/>
          </w:tcPr>
          <w:p w:rsidR="00206B64" w:rsidRDefault="00206B64" w:rsidP="00723188">
            <w:pPr>
              <w:pStyle w:val="af8"/>
              <w:spacing w:line="276" w:lineRule="auto"/>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88"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249,2</w:t>
            </w:r>
          </w:p>
        </w:tc>
        <w:tc>
          <w:tcPr>
            <w:tcW w:w="1276"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254,9</w:t>
            </w:r>
          </w:p>
        </w:tc>
        <w:tc>
          <w:tcPr>
            <w:tcW w:w="1560" w:type="dxa"/>
            <w:tcBorders>
              <w:top w:val="single" w:sz="4" w:space="0" w:color="auto"/>
              <w:left w:val="single" w:sz="4" w:space="0" w:color="auto"/>
              <w:bottom w:val="single" w:sz="4" w:space="0" w:color="auto"/>
              <w:right w:val="nil"/>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257,6</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267,8</w:t>
            </w:r>
          </w:p>
        </w:tc>
        <w:tc>
          <w:tcPr>
            <w:tcW w:w="1134" w:type="dxa"/>
            <w:tcBorders>
              <w:top w:val="single" w:sz="4" w:space="0" w:color="auto"/>
              <w:left w:val="single" w:sz="4" w:space="0" w:color="auto"/>
              <w:bottom w:val="single" w:sz="4" w:space="0" w:color="auto"/>
              <w:right w:val="single" w:sz="4" w:space="0" w:color="auto"/>
            </w:tcBorders>
            <w:hideMark/>
          </w:tcPr>
          <w:p w:rsidR="00206B64" w:rsidRDefault="00206B64" w:rsidP="00F146C8">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267,8</w:t>
            </w:r>
          </w:p>
        </w:tc>
      </w:tr>
    </w:tbl>
    <w:p w:rsidR="00477191" w:rsidRDefault="00477191" w:rsidP="00477191">
      <w:pPr>
        <w:spacing w:after="0" w:line="240" w:lineRule="auto"/>
        <w:jc w:val="right"/>
        <w:rPr>
          <w:rFonts w:ascii="Times New Roman" w:hAnsi="Times New Roman"/>
          <w:sz w:val="24"/>
          <w:szCs w:val="24"/>
        </w:rPr>
      </w:pPr>
    </w:p>
    <w:p w:rsidR="00477191" w:rsidRDefault="00477191" w:rsidP="00477191">
      <w:pPr>
        <w:ind w:left="11520"/>
        <w:rPr>
          <w:rFonts w:ascii="Times New Roman" w:hAnsi="Times New Roman"/>
          <w:sz w:val="28"/>
          <w:szCs w:val="28"/>
        </w:rPr>
      </w:pPr>
      <w:r>
        <w:rPr>
          <w:rFonts w:ascii="Times New Roman" w:hAnsi="Times New Roman"/>
          <w:sz w:val="28"/>
          <w:szCs w:val="28"/>
        </w:rPr>
        <w:t xml:space="preserve">               </w:t>
      </w:r>
    </w:p>
    <w:p w:rsidR="00723188" w:rsidRDefault="00723188" w:rsidP="00477191">
      <w:pPr>
        <w:ind w:left="11520"/>
        <w:rPr>
          <w:rFonts w:ascii="Times New Roman" w:hAnsi="Times New Roman"/>
          <w:sz w:val="28"/>
          <w:szCs w:val="28"/>
        </w:rPr>
      </w:pPr>
    </w:p>
    <w:p w:rsidR="00723188" w:rsidRDefault="00723188" w:rsidP="00477191">
      <w:pPr>
        <w:ind w:left="11520"/>
        <w:rPr>
          <w:rFonts w:ascii="Times New Roman" w:hAnsi="Times New Roman"/>
          <w:sz w:val="28"/>
          <w:szCs w:val="28"/>
        </w:rPr>
      </w:pPr>
    </w:p>
    <w:p w:rsidR="00723188" w:rsidRDefault="00723188" w:rsidP="00477191">
      <w:pPr>
        <w:ind w:left="11520"/>
        <w:rPr>
          <w:rFonts w:ascii="Times New Roman" w:hAnsi="Times New Roman"/>
          <w:sz w:val="28"/>
          <w:szCs w:val="28"/>
        </w:rPr>
      </w:pPr>
    </w:p>
    <w:p w:rsidR="00723188" w:rsidRDefault="00723188" w:rsidP="00477191">
      <w:pPr>
        <w:ind w:left="11520"/>
        <w:rPr>
          <w:rFonts w:ascii="Times New Roman" w:hAnsi="Times New Roman"/>
          <w:sz w:val="28"/>
          <w:szCs w:val="28"/>
        </w:rPr>
      </w:pPr>
    </w:p>
    <w:p w:rsidR="00723188" w:rsidRDefault="00723188" w:rsidP="00477191">
      <w:pPr>
        <w:ind w:left="11520"/>
        <w:rPr>
          <w:rFonts w:ascii="Times New Roman" w:hAnsi="Times New Roman"/>
          <w:sz w:val="28"/>
          <w:szCs w:val="28"/>
        </w:rPr>
      </w:pPr>
    </w:p>
    <w:p w:rsidR="00723188" w:rsidRDefault="00723188" w:rsidP="00477191">
      <w:pPr>
        <w:ind w:left="11520"/>
        <w:rPr>
          <w:rFonts w:ascii="Times New Roman" w:hAnsi="Times New Roman"/>
          <w:sz w:val="28"/>
          <w:szCs w:val="28"/>
        </w:rPr>
      </w:pPr>
    </w:p>
    <w:p w:rsidR="00723188" w:rsidRDefault="00723188" w:rsidP="00477191">
      <w:pPr>
        <w:ind w:left="11520"/>
        <w:rPr>
          <w:rFonts w:ascii="Times New Roman" w:hAnsi="Times New Roman"/>
          <w:sz w:val="28"/>
          <w:szCs w:val="28"/>
        </w:rPr>
      </w:pPr>
    </w:p>
    <w:p w:rsidR="00723188" w:rsidRDefault="00723188" w:rsidP="00477191">
      <w:pPr>
        <w:ind w:left="11520"/>
        <w:rPr>
          <w:rFonts w:ascii="Times New Roman" w:hAnsi="Times New Roman"/>
          <w:sz w:val="28"/>
          <w:szCs w:val="28"/>
        </w:rPr>
      </w:pPr>
    </w:p>
    <w:p w:rsidR="00477191" w:rsidRDefault="00477191" w:rsidP="00477191">
      <w:pPr>
        <w:ind w:left="11520"/>
        <w:rPr>
          <w:rFonts w:ascii="Times New Roman" w:hAnsi="Times New Roman"/>
          <w:sz w:val="28"/>
          <w:szCs w:val="28"/>
        </w:rPr>
      </w:pPr>
      <w:r>
        <w:rPr>
          <w:rFonts w:ascii="Times New Roman" w:hAnsi="Times New Roman"/>
          <w:sz w:val="28"/>
          <w:szCs w:val="28"/>
        </w:rPr>
        <w:t xml:space="preserve">                Таблица 5</w:t>
      </w:r>
    </w:p>
    <w:p w:rsidR="00477191" w:rsidRDefault="00477191" w:rsidP="00477191">
      <w:pPr>
        <w:rPr>
          <w:rFonts w:ascii="Times New Roman" w:hAnsi="Times New Roman"/>
          <w:sz w:val="28"/>
          <w:szCs w:val="28"/>
        </w:rPr>
      </w:pPr>
    </w:p>
    <w:p w:rsidR="00477191" w:rsidRDefault="00477191" w:rsidP="00477191">
      <w:pPr>
        <w:jc w:val="center"/>
        <w:rPr>
          <w:rFonts w:ascii="Times New Roman" w:hAnsi="Times New Roman"/>
          <w:sz w:val="28"/>
          <w:szCs w:val="28"/>
        </w:rPr>
      </w:pPr>
      <w:r>
        <w:rPr>
          <w:rFonts w:ascii="Times New Roman" w:hAnsi="Times New Roman"/>
          <w:sz w:val="28"/>
          <w:szCs w:val="28"/>
        </w:rPr>
        <w:t>Ресурсное обеспечение</w:t>
      </w:r>
    </w:p>
    <w:p w:rsidR="00477191" w:rsidRDefault="00477191" w:rsidP="00477191">
      <w:pPr>
        <w:jc w:val="center"/>
        <w:rPr>
          <w:rFonts w:ascii="Times New Roman" w:hAnsi="Times New Roman"/>
          <w:sz w:val="28"/>
          <w:szCs w:val="28"/>
        </w:rPr>
      </w:pPr>
      <w:r>
        <w:rPr>
          <w:rFonts w:ascii="Times New Roman" w:hAnsi="Times New Roman"/>
          <w:sz w:val="28"/>
          <w:szCs w:val="28"/>
        </w:rPr>
        <w:t>реализации муниципальной программы за счет налоговых и неналоговых расходов</w:t>
      </w:r>
    </w:p>
    <w:p w:rsidR="00477191" w:rsidRDefault="00477191" w:rsidP="00477191">
      <w:pPr>
        <w:jc w:val="right"/>
        <w:rPr>
          <w:rFonts w:ascii="Times New Roman" w:hAnsi="Times New Roman"/>
          <w:sz w:val="32"/>
          <w:szCs w:val="32"/>
        </w:rPr>
      </w:pPr>
      <w:r>
        <w:rPr>
          <w:rFonts w:ascii="Times New Roman" w:hAnsi="Times New Roman"/>
          <w:sz w:val="32"/>
          <w:szCs w:val="32"/>
        </w:rPr>
        <w:lastRenderedPageBreak/>
        <w:t>тыс. руб.</w:t>
      </w:r>
    </w:p>
    <w:tbl>
      <w:tblPr>
        <w:tblW w:w="14745" w:type="dxa"/>
        <w:tblInd w:w="62" w:type="dxa"/>
        <w:tblLayout w:type="fixed"/>
        <w:tblCellMar>
          <w:left w:w="62" w:type="dxa"/>
          <w:right w:w="62" w:type="dxa"/>
        </w:tblCellMar>
        <w:tblLook w:val="04A0" w:firstRow="1" w:lastRow="0" w:firstColumn="1" w:lastColumn="0" w:noHBand="0" w:noVBand="1"/>
      </w:tblPr>
      <w:tblGrid>
        <w:gridCol w:w="625"/>
        <w:gridCol w:w="1787"/>
        <w:gridCol w:w="2126"/>
        <w:gridCol w:w="2836"/>
        <w:gridCol w:w="2127"/>
        <w:gridCol w:w="1417"/>
        <w:gridCol w:w="1418"/>
        <w:gridCol w:w="1417"/>
        <w:gridCol w:w="992"/>
      </w:tblGrid>
      <w:tr w:rsidR="00477191" w:rsidTr="00477191">
        <w:tc>
          <w:tcPr>
            <w:tcW w:w="624" w:type="dxa"/>
            <w:vMerge w:val="restart"/>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w:t>
            </w:r>
          </w:p>
          <w:p w:rsidR="00477191" w:rsidRDefault="00477191">
            <w:pPr>
              <w:jc w:val="center"/>
              <w:rPr>
                <w:rFonts w:ascii="Times New Roman" w:hAnsi="Times New Roman"/>
                <w:sz w:val="28"/>
                <w:szCs w:val="28"/>
              </w:rPr>
            </w:pPr>
            <w:r>
              <w:rPr>
                <w:rFonts w:ascii="Times New Roman" w:hAnsi="Times New Roman"/>
                <w:sz w:val="28"/>
                <w:szCs w:val="28"/>
              </w:rPr>
              <w:t>п/п</w:t>
            </w:r>
          </w:p>
        </w:tc>
        <w:tc>
          <w:tcPr>
            <w:tcW w:w="1786" w:type="dxa"/>
            <w:vMerge w:val="restart"/>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 xml:space="preserve">Наименование налогового </w:t>
            </w:r>
          </w:p>
          <w:p w:rsidR="00477191" w:rsidRDefault="00477191">
            <w:pPr>
              <w:jc w:val="center"/>
              <w:rPr>
                <w:rFonts w:ascii="Times New Roman" w:hAnsi="Times New Roman"/>
                <w:sz w:val="28"/>
                <w:szCs w:val="28"/>
              </w:rPr>
            </w:pPr>
            <w:r>
              <w:rPr>
                <w:rFonts w:ascii="Times New Roman" w:hAnsi="Times New Roman"/>
                <w:sz w:val="28"/>
                <w:szCs w:val="28"/>
              </w:rPr>
              <w:t>(неналогового)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Оценка расходов</w:t>
            </w:r>
          </w:p>
        </w:tc>
      </w:tr>
      <w:tr w:rsidR="00477191" w:rsidTr="00477191">
        <w:tc>
          <w:tcPr>
            <w:tcW w:w="624"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очередной год</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w:t>
            </w:r>
          </w:p>
        </w:tc>
      </w:tr>
      <w:tr w:rsidR="00477191" w:rsidTr="00477191">
        <w:tc>
          <w:tcPr>
            <w:tcW w:w="624"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1</w:t>
            </w:r>
          </w:p>
        </w:tc>
        <w:tc>
          <w:tcPr>
            <w:tcW w:w="1786"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477191" w:rsidRDefault="00477191">
            <w:pPr>
              <w:jc w:val="center"/>
              <w:rPr>
                <w:rFonts w:ascii="Times New Roman" w:hAnsi="Times New Roman"/>
                <w:sz w:val="28"/>
                <w:szCs w:val="28"/>
              </w:rPr>
            </w:pPr>
            <w:r>
              <w:rPr>
                <w:rFonts w:ascii="Times New Roman" w:hAnsi="Times New Roman"/>
                <w:sz w:val="28"/>
                <w:szCs w:val="28"/>
              </w:rPr>
              <w:t>9</w:t>
            </w:r>
          </w:p>
        </w:tc>
      </w:tr>
      <w:tr w:rsidR="00477191" w:rsidTr="00477191">
        <w:trPr>
          <w:trHeight w:val="236"/>
        </w:trPr>
        <w:tc>
          <w:tcPr>
            <w:tcW w:w="624" w:type="dxa"/>
            <w:vMerge w:val="restart"/>
            <w:tcBorders>
              <w:top w:val="single" w:sz="4" w:space="0" w:color="auto"/>
              <w:left w:val="single" w:sz="4" w:space="0" w:color="auto"/>
              <w:bottom w:val="single" w:sz="4" w:space="0" w:color="auto"/>
              <w:right w:val="single" w:sz="4" w:space="0" w:color="auto"/>
            </w:tcBorders>
            <w:hideMark/>
          </w:tcPr>
          <w:p w:rsidR="00477191" w:rsidRDefault="00477191">
            <w:pPr>
              <w:rPr>
                <w:rFonts w:ascii="Times New Roman" w:hAnsi="Times New Roman"/>
                <w:sz w:val="28"/>
                <w:szCs w:val="28"/>
              </w:rPr>
            </w:pPr>
            <w:r>
              <w:rPr>
                <w:rFonts w:ascii="Times New Roman" w:hAnsi="Times New Roman"/>
                <w:sz w:val="28"/>
                <w:szCs w:val="28"/>
              </w:rPr>
              <w:t>1.</w:t>
            </w:r>
          </w:p>
        </w:tc>
        <w:tc>
          <w:tcPr>
            <w:tcW w:w="1786" w:type="dxa"/>
            <w:vMerge w:val="restart"/>
            <w:tcBorders>
              <w:top w:val="single" w:sz="4" w:space="0" w:color="auto"/>
              <w:left w:val="single" w:sz="4" w:space="0" w:color="auto"/>
              <w:bottom w:val="single" w:sz="4" w:space="0" w:color="auto"/>
              <w:right w:val="single" w:sz="4" w:space="0" w:color="auto"/>
            </w:tcBorders>
            <w:hideMark/>
          </w:tcPr>
          <w:p w:rsidR="00477191" w:rsidRDefault="00477191">
            <w:pPr>
              <w:rPr>
                <w:rFonts w:ascii="Times New Roman" w:hAnsi="Times New Roman"/>
                <w:sz w:val="28"/>
                <w:szCs w:val="28"/>
              </w:rPr>
            </w:pPr>
            <w:r>
              <w:rPr>
                <w:rFonts w:ascii="Times New Roman" w:hAnsi="Times New Roman"/>
                <w:sz w:val="28"/>
                <w:szCs w:val="28"/>
              </w:rPr>
              <w:t>Муниципальная программа</w:t>
            </w:r>
          </w:p>
        </w:tc>
        <w:tc>
          <w:tcPr>
            <w:tcW w:w="2126" w:type="dxa"/>
            <w:vMerge w:val="restart"/>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477191" w:rsidRDefault="00477191">
            <w:pPr>
              <w:rPr>
                <w:rFonts w:ascii="Times New Roman" w:hAnsi="Times New Roman"/>
                <w:sz w:val="28"/>
                <w:szCs w:val="28"/>
              </w:rPr>
            </w:pPr>
            <w:r>
              <w:rPr>
                <w:rFonts w:ascii="Times New Roman" w:hAnsi="Times New Roman"/>
                <w:sz w:val="28"/>
                <w:szCs w:val="28"/>
              </w:rPr>
              <w:t xml:space="preserve">МО </w:t>
            </w:r>
            <w:proofErr w:type="spellStart"/>
            <w:r>
              <w:rPr>
                <w:rFonts w:ascii="Times New Roman" w:hAnsi="Times New Roman"/>
                <w:sz w:val="28"/>
                <w:szCs w:val="28"/>
              </w:rPr>
              <w:t>Крючковский</w:t>
            </w:r>
            <w:proofErr w:type="spellEnd"/>
            <w:r>
              <w:rPr>
                <w:rFonts w:ascii="Times New Roman" w:hAnsi="Times New Roman"/>
                <w:sz w:val="28"/>
                <w:szCs w:val="28"/>
              </w:rPr>
              <w:t xml:space="preserve"> с/с</w:t>
            </w:r>
          </w:p>
        </w:tc>
        <w:tc>
          <w:tcPr>
            <w:tcW w:w="2127" w:type="dxa"/>
            <w:tcBorders>
              <w:top w:val="single" w:sz="4" w:space="0" w:color="auto"/>
              <w:left w:val="single" w:sz="4" w:space="0" w:color="auto"/>
              <w:bottom w:val="single" w:sz="4" w:space="0" w:color="auto"/>
              <w:right w:val="single" w:sz="4" w:space="0" w:color="auto"/>
            </w:tcBorders>
            <w:hideMark/>
          </w:tcPr>
          <w:p w:rsidR="00477191" w:rsidRDefault="00477191">
            <w:pPr>
              <w:rPr>
                <w:rFonts w:ascii="Times New Roman" w:hAnsi="Times New Roman"/>
                <w:sz w:val="28"/>
                <w:szCs w:val="28"/>
              </w:rPr>
            </w:pPr>
            <w:r>
              <w:rPr>
                <w:rFonts w:ascii="Times New Roman" w:hAnsi="Times New Roman"/>
                <w:sz w:val="28"/>
                <w:szCs w:val="28"/>
              </w:rPr>
              <w:t>Льгота по налогу на землю***</w:t>
            </w:r>
          </w:p>
        </w:tc>
        <w:tc>
          <w:tcPr>
            <w:tcW w:w="1417" w:type="dxa"/>
            <w:tcBorders>
              <w:top w:val="single" w:sz="4" w:space="0" w:color="auto"/>
              <w:left w:val="single" w:sz="4" w:space="0" w:color="auto"/>
              <w:bottom w:val="single" w:sz="4" w:space="0" w:color="auto"/>
              <w:right w:val="single" w:sz="4" w:space="0" w:color="auto"/>
            </w:tcBorders>
            <w:hideMark/>
          </w:tcPr>
          <w:p w:rsidR="00477191" w:rsidRDefault="00477191">
            <w:pPr>
              <w:rPr>
                <w:rFonts w:ascii="Times New Roman" w:hAnsi="Times New Roman"/>
                <w:sz w:val="28"/>
                <w:szCs w:val="28"/>
              </w:rPr>
            </w:pPr>
            <w:r>
              <w:rPr>
                <w:rFonts w:ascii="Times New Roman" w:hAnsi="Times New Roman"/>
                <w:sz w:val="28"/>
                <w:szCs w:val="28"/>
              </w:rPr>
              <w:t>266,00</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pPr>
              <w:rPr>
                <w:rFonts w:ascii="Times New Roman" w:hAnsi="Times New Roman"/>
                <w:sz w:val="28"/>
                <w:szCs w:val="28"/>
              </w:rPr>
            </w:pPr>
            <w:r>
              <w:rPr>
                <w:rFonts w:ascii="Times New Roman" w:hAnsi="Times New Roman"/>
                <w:sz w:val="28"/>
                <w:szCs w:val="28"/>
              </w:rPr>
              <w:t>266,00</w:t>
            </w:r>
          </w:p>
        </w:tc>
        <w:tc>
          <w:tcPr>
            <w:tcW w:w="1417" w:type="dxa"/>
            <w:tcBorders>
              <w:top w:val="single" w:sz="4" w:space="0" w:color="auto"/>
              <w:left w:val="single" w:sz="4" w:space="0" w:color="auto"/>
              <w:bottom w:val="single" w:sz="4" w:space="0" w:color="auto"/>
              <w:right w:val="single" w:sz="4" w:space="0" w:color="auto"/>
            </w:tcBorders>
            <w:hideMark/>
          </w:tcPr>
          <w:p w:rsidR="00477191" w:rsidRDefault="00477191">
            <w:pPr>
              <w:rPr>
                <w:rFonts w:ascii="Times New Roman" w:hAnsi="Times New Roman"/>
                <w:sz w:val="28"/>
                <w:szCs w:val="28"/>
              </w:rPr>
            </w:pPr>
            <w:r>
              <w:rPr>
                <w:rFonts w:ascii="Times New Roman" w:hAnsi="Times New Roman"/>
                <w:sz w:val="28"/>
                <w:szCs w:val="28"/>
              </w:rPr>
              <w:t>266,00</w:t>
            </w:r>
          </w:p>
        </w:tc>
        <w:tc>
          <w:tcPr>
            <w:tcW w:w="992"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r>
      <w:tr w:rsidR="00477191" w:rsidTr="00477191">
        <w:trPr>
          <w:trHeight w:val="258"/>
        </w:trPr>
        <w:tc>
          <w:tcPr>
            <w:tcW w:w="624"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r>
      <w:tr w:rsidR="00477191" w:rsidTr="00477191">
        <w:tc>
          <w:tcPr>
            <w:tcW w:w="624" w:type="dxa"/>
            <w:vMerge w:val="restart"/>
            <w:tcBorders>
              <w:top w:val="single" w:sz="4" w:space="0" w:color="auto"/>
              <w:left w:val="single" w:sz="4" w:space="0" w:color="auto"/>
              <w:bottom w:val="single" w:sz="4" w:space="0" w:color="auto"/>
              <w:right w:val="single" w:sz="4" w:space="0" w:color="auto"/>
            </w:tcBorders>
            <w:hideMark/>
          </w:tcPr>
          <w:p w:rsidR="00477191" w:rsidRDefault="00477191">
            <w:pPr>
              <w:rPr>
                <w:rFonts w:ascii="Times New Roman" w:hAnsi="Times New Roman"/>
                <w:sz w:val="28"/>
                <w:szCs w:val="28"/>
              </w:rPr>
            </w:pPr>
            <w:r>
              <w:rPr>
                <w:rFonts w:ascii="Times New Roman" w:hAnsi="Times New Roman"/>
                <w:sz w:val="28"/>
                <w:szCs w:val="28"/>
              </w:rPr>
              <w:t>2.</w:t>
            </w:r>
          </w:p>
        </w:tc>
        <w:tc>
          <w:tcPr>
            <w:tcW w:w="1786" w:type="dxa"/>
            <w:vMerge w:val="restart"/>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r>
      <w:tr w:rsidR="00477191" w:rsidTr="00477191">
        <w:tc>
          <w:tcPr>
            <w:tcW w:w="624"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r>
      <w:tr w:rsidR="00477191" w:rsidTr="00477191">
        <w:tc>
          <w:tcPr>
            <w:tcW w:w="624" w:type="dxa"/>
            <w:vMerge w:val="restart"/>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1786" w:type="dxa"/>
            <w:vMerge w:val="restart"/>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r>
      <w:tr w:rsidR="00477191" w:rsidTr="00477191">
        <w:tc>
          <w:tcPr>
            <w:tcW w:w="624"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77191" w:rsidRDefault="00477191">
            <w:pPr>
              <w:rPr>
                <w:rFonts w:ascii="Times New Roman" w:hAnsi="Times New Roman"/>
                <w:sz w:val="28"/>
                <w:szCs w:val="28"/>
              </w:rPr>
            </w:pPr>
          </w:p>
        </w:tc>
      </w:tr>
    </w:tbl>
    <w:p w:rsidR="00477191" w:rsidRDefault="00477191" w:rsidP="00477191"/>
    <w:p w:rsidR="00477191" w:rsidRDefault="00477191" w:rsidP="00477191">
      <w:pPr>
        <w:rPr>
          <w:rFonts w:ascii="Times New Roman" w:hAnsi="Times New Roman"/>
        </w:rPr>
      </w:pPr>
      <w:r>
        <w:rPr>
          <w:rFonts w:ascii="Times New Roman" w:hAnsi="Times New Roman"/>
        </w:rPr>
        <w:t xml:space="preserve">*** налоговая льгота применена на </w:t>
      </w:r>
      <w:proofErr w:type="gramStart"/>
      <w:r>
        <w:rPr>
          <w:rFonts w:ascii="Times New Roman" w:hAnsi="Times New Roman"/>
        </w:rPr>
        <w:t>основании  Решения</w:t>
      </w:r>
      <w:proofErr w:type="gramEnd"/>
      <w:r>
        <w:rPr>
          <w:rFonts w:ascii="Times New Roman" w:hAnsi="Times New Roman"/>
        </w:rPr>
        <w:t xml:space="preserve"> Совета   депутатов №15 от 24.11.2010г.;№55 от 28.11.2011г.;№ 95 от 22.05.2012г.;№134 от 23.05.2013г.;№137 от 13.08.2013г.; № 06 от 23.09.2015г.; №54 от 29.11.2016г.; № 89 от 21.11.2017; № 120 от 30.10.2018</w:t>
      </w:r>
    </w:p>
    <w:p w:rsidR="00477191" w:rsidRDefault="00477191" w:rsidP="00477191">
      <w:pPr>
        <w:spacing w:after="0" w:line="240" w:lineRule="auto"/>
        <w:jc w:val="right"/>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sectPr w:rsidR="00477191">
          <w:pgSz w:w="16838" w:h="11906" w:orient="landscape"/>
          <w:pgMar w:top="1134" w:right="238" w:bottom="1134" w:left="1701" w:header="709" w:footer="709" w:gutter="0"/>
          <w:cols w:space="720"/>
        </w:sectPr>
      </w:pPr>
    </w:p>
    <w:p w:rsidR="00477191" w:rsidRDefault="00477191" w:rsidP="00477191">
      <w:pPr>
        <w:spacing w:after="0" w:line="240" w:lineRule="auto"/>
        <w:jc w:val="center"/>
        <w:rPr>
          <w:rFonts w:ascii="Times New Roman" w:hAnsi="Times New Roman"/>
          <w:sz w:val="24"/>
          <w:szCs w:val="24"/>
        </w:rPr>
      </w:pPr>
      <w:r>
        <w:rPr>
          <w:rFonts w:ascii="Times New Roman" w:hAnsi="Times New Roman"/>
          <w:sz w:val="24"/>
          <w:szCs w:val="24"/>
        </w:rPr>
        <w:lastRenderedPageBreak/>
        <w:t>Паспорт подпрограммы</w:t>
      </w:r>
    </w:p>
    <w:p w:rsidR="00477191" w:rsidRDefault="00477191" w:rsidP="004771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«Обеспечение деятельности аппарата управления администрации </w:t>
      </w:r>
      <w:proofErr w:type="spellStart"/>
      <w:r>
        <w:rPr>
          <w:rFonts w:ascii="Times New Roman" w:hAnsi="Times New Roman"/>
          <w:b/>
          <w:color w:val="000000"/>
          <w:sz w:val="24"/>
          <w:szCs w:val="24"/>
        </w:rPr>
        <w:t>Крючковского</w:t>
      </w:r>
      <w:proofErr w:type="spellEnd"/>
      <w:r>
        <w:rPr>
          <w:rFonts w:ascii="Times New Roman" w:hAnsi="Times New Roman"/>
          <w:b/>
          <w:color w:val="000000"/>
          <w:sz w:val="24"/>
          <w:szCs w:val="24"/>
        </w:rPr>
        <w:t xml:space="preserve"> сельсовета» </w:t>
      </w:r>
      <w:r>
        <w:rPr>
          <w:rFonts w:ascii="Times New Roman" w:hAnsi="Times New Roman"/>
          <w:bCs/>
          <w:color w:val="000000"/>
          <w:sz w:val="24"/>
          <w:szCs w:val="24"/>
        </w:rPr>
        <w:t>(далее Подпрограмма)</w:t>
      </w:r>
    </w:p>
    <w:p w:rsidR="00477191" w:rsidRDefault="00477191" w:rsidP="00477191">
      <w:pPr>
        <w:spacing w:after="0" w:line="240" w:lineRule="auto"/>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477191" w:rsidTr="00477191">
        <w:tc>
          <w:tcPr>
            <w:tcW w:w="2235"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both"/>
              <w:rPr>
                <w:rFonts w:ascii="Times New Roman" w:hAnsi="Times New Roman"/>
                <w:sz w:val="24"/>
                <w:szCs w:val="24"/>
              </w:rPr>
            </w:pPr>
            <w:r>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Крючковского</w:t>
            </w:r>
            <w:proofErr w:type="spellEnd"/>
            <w:r>
              <w:rPr>
                <w:rFonts w:ascii="Times New Roman" w:hAnsi="Times New Roman"/>
                <w:sz w:val="24"/>
                <w:szCs w:val="24"/>
                <w:lang w:eastAsia="ru-RU"/>
              </w:rPr>
              <w:t xml:space="preserve"> сельсовета</w:t>
            </w:r>
          </w:p>
        </w:tc>
      </w:tr>
      <w:tr w:rsidR="00477191" w:rsidTr="00477191">
        <w:trPr>
          <w:trHeight w:val="592"/>
        </w:trPr>
        <w:tc>
          <w:tcPr>
            <w:tcW w:w="2235"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Участники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отсутствуют</w:t>
            </w:r>
          </w:p>
        </w:tc>
      </w:tr>
      <w:tr w:rsidR="00477191" w:rsidTr="00477191">
        <w:tc>
          <w:tcPr>
            <w:tcW w:w="2235"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477191" w:rsidRDefault="00477191">
            <w:pPr>
              <w:pStyle w:val="af9"/>
              <w:spacing w:line="276" w:lineRule="auto"/>
              <w:jc w:val="both"/>
              <w:rPr>
                <w:rFonts w:ascii="Times New Roman" w:hAnsi="Times New Roman" w:cs="Times New Roman"/>
                <w:lang w:eastAsia="en-US"/>
              </w:rPr>
            </w:pPr>
            <w:r>
              <w:rPr>
                <w:rFonts w:ascii="Times New Roman" w:hAnsi="Times New Roman" w:cs="Times New Roman"/>
                <w:lang w:eastAsia="en-US"/>
              </w:rPr>
              <w:t xml:space="preserve">- обеспечение долгосрочной сбалансированности и устойчивости бюджетной системы, </w:t>
            </w:r>
          </w:p>
          <w:p w:rsidR="00477191" w:rsidRDefault="00477191">
            <w:pPr>
              <w:pStyle w:val="af9"/>
              <w:spacing w:line="276" w:lineRule="auto"/>
              <w:jc w:val="both"/>
              <w:rPr>
                <w:rFonts w:ascii="Times New Roman" w:hAnsi="Times New Roman"/>
                <w:lang w:eastAsia="en-US"/>
              </w:rPr>
            </w:pPr>
            <w:r>
              <w:rPr>
                <w:rFonts w:ascii="Times New Roman" w:hAnsi="Times New Roman" w:cs="Times New Roman"/>
                <w:lang w:eastAsia="en-US"/>
              </w:rPr>
              <w:t xml:space="preserve">повышение качества управления муниципальными  финансами на территории МО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w:t>
            </w:r>
          </w:p>
        </w:tc>
      </w:tr>
      <w:tr w:rsidR="00477191" w:rsidTr="00477191">
        <w:tc>
          <w:tcPr>
            <w:tcW w:w="2235"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Задачи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.Организация работы с населением, организационно-техническое обеспечение деятельности аппарата администрации поселения, комплектование документов архивного фонда.</w:t>
            </w:r>
          </w:p>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-Осуществление контроля за исполнением решений Совета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постановлений, распоряжений </w:t>
            </w:r>
            <w:proofErr w:type="gramStart"/>
            <w:r>
              <w:rPr>
                <w:rFonts w:ascii="Times New Roman" w:hAnsi="Times New Roman"/>
                <w:sz w:val="24"/>
                <w:szCs w:val="24"/>
              </w:rPr>
              <w:t>главы  администрации</w:t>
            </w:r>
            <w:proofErr w:type="gramEnd"/>
            <w:r>
              <w:rPr>
                <w:rFonts w:ascii="Times New Roman" w:hAnsi="Times New Roman"/>
                <w:sz w:val="24"/>
                <w:szCs w:val="24"/>
              </w:rPr>
              <w:t xml:space="preserve">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-Повышение профессионализма и компетентности муниципальных служащих.</w:t>
            </w:r>
          </w:p>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-Обеспечение деятельности администрации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повышение ее  эффективности и результативности</w:t>
            </w:r>
          </w:p>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 Контроль за эффективным и целевым расходованием финансовых средств</w:t>
            </w:r>
          </w:p>
          <w:p w:rsidR="009E1DC6" w:rsidRDefault="009E1DC6" w:rsidP="009E1DC6">
            <w:pPr>
              <w:spacing w:after="0" w:line="240" w:lineRule="auto"/>
              <w:jc w:val="both"/>
              <w:rPr>
                <w:rFonts w:ascii="Times New Roman" w:hAnsi="Times New Roman"/>
                <w:sz w:val="24"/>
                <w:szCs w:val="24"/>
              </w:rPr>
            </w:pPr>
            <w:r>
              <w:rPr>
                <w:rFonts w:ascii="Times New Roman" w:hAnsi="Times New Roman"/>
                <w:sz w:val="24"/>
                <w:szCs w:val="24"/>
              </w:rPr>
              <w:t>-исполнение публичных обязательств</w:t>
            </w:r>
          </w:p>
        </w:tc>
      </w:tr>
      <w:tr w:rsidR="00477191" w:rsidTr="00477191">
        <w:tc>
          <w:tcPr>
            <w:tcW w:w="2235"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lang w:eastAsia="ru-RU"/>
              </w:rPr>
              <w:t>Показатели (индикаторы)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477191" w:rsidRDefault="0047719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-доля вакантных должностей муниципальной службы, замещаемых на основе назначения из кадрового резерва;</w:t>
            </w:r>
          </w:p>
          <w:p w:rsidR="00477191" w:rsidRDefault="0047719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-доля вакантных должностей муниципальной службы, замещаемых на основе конкурса;</w:t>
            </w:r>
          </w:p>
          <w:p w:rsidR="00477191" w:rsidRDefault="0047719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-доля   муниципальных служащих, прошедших обучение по программам дополнительного профессионального образования;</w:t>
            </w:r>
          </w:p>
          <w:p w:rsidR="00477191" w:rsidRDefault="0047719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доля муниципальных служащих, уволившихся с муниципальной службы до достижения ими предельного возраста пребывания на муниципальной службе;</w:t>
            </w:r>
          </w:p>
          <w:p w:rsidR="00477191" w:rsidRDefault="0047719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доля муниципальных служащих, имеющих высшее профессиональное образование.</w:t>
            </w:r>
          </w:p>
        </w:tc>
      </w:tr>
      <w:tr w:rsidR="00477191" w:rsidTr="00477191">
        <w:tc>
          <w:tcPr>
            <w:tcW w:w="2235"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lang w:eastAsia="ru-RU"/>
              </w:rPr>
              <w:t>2020-2024г.г.</w:t>
            </w:r>
          </w:p>
        </w:tc>
      </w:tr>
      <w:tr w:rsidR="00477191" w:rsidTr="00477191">
        <w:trPr>
          <w:trHeight w:val="1385"/>
        </w:trPr>
        <w:tc>
          <w:tcPr>
            <w:tcW w:w="2235"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Объемы бюджетных ассигнований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477191" w:rsidRDefault="00477191">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 xml:space="preserve">составляет </w:t>
            </w:r>
            <w:r w:rsidR="009E1DC6">
              <w:rPr>
                <w:rFonts w:ascii="Times New Roman" w:eastAsia="SimSun" w:hAnsi="Times New Roman"/>
                <w:kern w:val="2"/>
                <w:sz w:val="24"/>
                <w:szCs w:val="24"/>
              </w:rPr>
              <w:t>20914,8</w:t>
            </w:r>
            <w:r>
              <w:rPr>
                <w:rFonts w:ascii="Times New Roman" w:hAnsi="Times New Roman"/>
                <w:sz w:val="24"/>
                <w:szCs w:val="24"/>
              </w:rPr>
              <w:t xml:space="preserve"> тыс. рублей, в том числе:</w:t>
            </w:r>
          </w:p>
          <w:p w:rsidR="00477191" w:rsidRDefault="00477191">
            <w:pPr>
              <w:spacing w:after="0" w:line="240" w:lineRule="auto"/>
              <w:rPr>
                <w:rFonts w:ascii="Times New Roman" w:hAnsi="Times New Roman"/>
                <w:sz w:val="24"/>
                <w:szCs w:val="24"/>
              </w:rPr>
            </w:pPr>
            <w:r>
              <w:rPr>
                <w:rFonts w:ascii="Times New Roman" w:hAnsi="Times New Roman"/>
                <w:sz w:val="24"/>
                <w:szCs w:val="24"/>
              </w:rPr>
              <w:t>2020 год – 4</w:t>
            </w:r>
            <w:r w:rsidR="009E1DC6">
              <w:rPr>
                <w:rFonts w:ascii="Times New Roman" w:hAnsi="Times New Roman"/>
                <w:sz w:val="24"/>
                <w:szCs w:val="24"/>
              </w:rPr>
              <w:t>260</w:t>
            </w:r>
            <w:r>
              <w:rPr>
                <w:rFonts w:ascii="Times New Roman" w:hAnsi="Times New Roman"/>
                <w:sz w:val="24"/>
                <w:szCs w:val="24"/>
              </w:rPr>
              <w:t>,</w:t>
            </w:r>
            <w:r w:rsidR="009E1DC6">
              <w:rPr>
                <w:rFonts w:ascii="Times New Roman" w:hAnsi="Times New Roman"/>
                <w:sz w:val="24"/>
                <w:szCs w:val="24"/>
              </w:rPr>
              <w:t>6</w:t>
            </w:r>
            <w:r>
              <w:rPr>
                <w:rFonts w:ascii="Times New Roman" w:hAnsi="Times New Roman"/>
                <w:sz w:val="24"/>
                <w:szCs w:val="24"/>
              </w:rPr>
              <w:t xml:space="preserve"> тыс. рублей;</w:t>
            </w:r>
          </w:p>
          <w:p w:rsidR="00477191" w:rsidRDefault="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sidR="009E1DC6">
              <w:rPr>
                <w:rFonts w:ascii="Times New Roman" w:eastAsia="SimSun" w:hAnsi="Times New Roman"/>
                <w:kern w:val="2"/>
                <w:sz w:val="24"/>
                <w:szCs w:val="24"/>
              </w:rPr>
              <w:t>4161,7</w:t>
            </w:r>
            <w:r>
              <w:rPr>
                <w:rFonts w:ascii="Times New Roman" w:eastAsia="SimSun" w:hAnsi="Times New Roman"/>
                <w:kern w:val="2"/>
                <w:sz w:val="24"/>
                <w:szCs w:val="24"/>
              </w:rPr>
              <w:t xml:space="preserve"> тыс. рублей;</w:t>
            </w:r>
          </w:p>
          <w:p w:rsidR="00477191" w:rsidRDefault="009E1DC6">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4181,5</w:t>
            </w:r>
            <w:r w:rsidR="00477191">
              <w:rPr>
                <w:rFonts w:ascii="Times New Roman" w:eastAsia="SimSun" w:hAnsi="Times New Roman"/>
                <w:kern w:val="2"/>
                <w:sz w:val="24"/>
                <w:szCs w:val="24"/>
              </w:rPr>
              <w:t xml:space="preserve"> тыс. рублей;</w:t>
            </w:r>
          </w:p>
          <w:p w:rsidR="00477191" w:rsidRDefault="009E1DC6">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4155,5</w:t>
            </w:r>
            <w:r w:rsidR="00477191">
              <w:rPr>
                <w:rFonts w:ascii="Times New Roman" w:eastAsia="SimSun" w:hAnsi="Times New Roman"/>
                <w:kern w:val="2"/>
                <w:sz w:val="24"/>
                <w:szCs w:val="24"/>
              </w:rPr>
              <w:t xml:space="preserve"> тыс. рублей;</w:t>
            </w:r>
          </w:p>
          <w:p w:rsidR="00477191" w:rsidRDefault="009E1DC6">
            <w:pPr>
              <w:spacing w:after="0" w:line="240" w:lineRule="auto"/>
              <w:rPr>
                <w:rFonts w:ascii="Times New Roman" w:hAnsi="Times New Roman"/>
                <w:sz w:val="24"/>
                <w:szCs w:val="24"/>
                <w:lang w:eastAsia="ru-RU"/>
              </w:rPr>
            </w:pPr>
            <w:r>
              <w:rPr>
                <w:rFonts w:ascii="Times New Roman" w:eastAsia="SimSun" w:hAnsi="Times New Roman"/>
                <w:kern w:val="2"/>
                <w:sz w:val="24"/>
                <w:szCs w:val="24"/>
              </w:rPr>
              <w:t>2024 год – 4155,5</w:t>
            </w:r>
            <w:r w:rsidR="00477191">
              <w:rPr>
                <w:rFonts w:ascii="Times New Roman" w:eastAsia="SimSun" w:hAnsi="Times New Roman"/>
                <w:kern w:val="2"/>
                <w:sz w:val="24"/>
                <w:szCs w:val="24"/>
              </w:rPr>
              <w:t xml:space="preserve"> тыс. рублей;</w:t>
            </w:r>
          </w:p>
        </w:tc>
      </w:tr>
      <w:tr w:rsidR="00477191" w:rsidTr="00477191">
        <w:trPr>
          <w:trHeight w:val="3818"/>
        </w:trPr>
        <w:tc>
          <w:tcPr>
            <w:tcW w:w="2235"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Ожидаемые результаты реализации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Соответствие  муниципальных правовых актов действующему законодательству по результатам проверок контрольно-надзорных органов.</w:t>
            </w:r>
          </w:p>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Снижение количества обращений  (жалоб) граждан по вопросам компетенции администрации сельсовета</w:t>
            </w:r>
          </w:p>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Повышение правовой грамотности населения поселения.</w:t>
            </w:r>
          </w:p>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Повышение уровня профессиональных знаний и навыков у муниципальных служащих.</w:t>
            </w:r>
          </w:p>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Качественное повышение уровня муниципального управления, основанного на профессионализме и компетентности служащих.</w:t>
            </w:r>
          </w:p>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Доведение технического, материального, программного  обеспечения  работников администрации, осуществляющих функции по решению вопросов местного значения до оптимального уровня.</w:t>
            </w:r>
          </w:p>
          <w:p w:rsidR="00477191" w:rsidRDefault="00477191">
            <w:pPr>
              <w:spacing w:after="0" w:line="240" w:lineRule="auto"/>
              <w:rPr>
                <w:rFonts w:ascii="Times New Roman" w:hAnsi="Times New Roman"/>
                <w:sz w:val="24"/>
                <w:szCs w:val="24"/>
                <w:lang w:eastAsia="ru-RU"/>
              </w:rPr>
            </w:pPr>
            <w:r>
              <w:rPr>
                <w:rFonts w:ascii="Times New Roman" w:hAnsi="Times New Roman"/>
                <w:sz w:val="24"/>
                <w:szCs w:val="24"/>
              </w:rPr>
              <w:t xml:space="preserve">Повышение уровня соблюдения целевого и эффективного использования финансовых средств администрации  поселения. </w:t>
            </w:r>
          </w:p>
        </w:tc>
      </w:tr>
    </w:tbl>
    <w:p w:rsidR="00477191" w:rsidRDefault="00477191" w:rsidP="00477191">
      <w:pPr>
        <w:suppressAutoHyphens/>
        <w:spacing w:after="0" w:line="240" w:lineRule="auto"/>
        <w:jc w:val="center"/>
        <w:rPr>
          <w:rFonts w:ascii="Times New Roman" w:eastAsia="SimSun" w:hAnsi="Times New Roman"/>
          <w:b/>
          <w:kern w:val="2"/>
          <w:sz w:val="24"/>
          <w:szCs w:val="24"/>
        </w:rPr>
      </w:pPr>
    </w:p>
    <w:p w:rsidR="00477191" w:rsidRDefault="00477191" w:rsidP="00477191">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1. О</w:t>
      </w:r>
      <w:r>
        <w:rPr>
          <w:rFonts w:ascii="Times New Roman" w:hAnsi="Times New Roman"/>
          <w:b/>
          <w:sz w:val="24"/>
          <w:szCs w:val="24"/>
        </w:rPr>
        <w:t>бщая характеристика соответствующей сферы реализации подпрограммы</w:t>
      </w:r>
    </w:p>
    <w:p w:rsidR="00477191" w:rsidRDefault="00477191" w:rsidP="00477191">
      <w:pPr>
        <w:suppressAutoHyphens/>
        <w:spacing w:after="0" w:line="240" w:lineRule="auto"/>
        <w:jc w:val="center"/>
        <w:rPr>
          <w:rFonts w:ascii="Times New Roman" w:eastAsia="SimSun" w:hAnsi="Times New Roman"/>
          <w:kern w:val="2"/>
          <w:sz w:val="24"/>
          <w:szCs w:val="24"/>
        </w:rPr>
      </w:pPr>
    </w:p>
    <w:p w:rsidR="00477191" w:rsidRDefault="00477191" w:rsidP="00477191">
      <w:pPr>
        <w:spacing w:after="0" w:line="240" w:lineRule="auto"/>
        <w:ind w:right="-142" w:firstLine="540"/>
        <w:jc w:val="both"/>
        <w:rPr>
          <w:rFonts w:ascii="Times New Roman" w:hAnsi="Times New Roman"/>
          <w:sz w:val="24"/>
          <w:szCs w:val="24"/>
        </w:rPr>
      </w:pPr>
      <w:r>
        <w:rPr>
          <w:rFonts w:ascii="Times New Roman" w:hAnsi="Times New Roman"/>
          <w:sz w:val="24"/>
          <w:szCs w:val="24"/>
        </w:rPr>
        <w:t xml:space="preserve">Администрация МО </w:t>
      </w:r>
      <w:proofErr w:type="spellStart"/>
      <w:r>
        <w:rPr>
          <w:rFonts w:ascii="Times New Roman" w:hAnsi="Times New Roman"/>
          <w:sz w:val="24"/>
          <w:szCs w:val="24"/>
        </w:rPr>
        <w:t>Крючковскийсельсовет</w:t>
      </w:r>
      <w:proofErr w:type="spellEnd"/>
      <w:r>
        <w:rPr>
          <w:rFonts w:ascii="Times New Roman" w:hAnsi="Times New Roman"/>
          <w:sz w:val="24"/>
          <w:szCs w:val="24"/>
        </w:rPr>
        <w:t xml:space="preserve">  – орган местного самоуправления,  наделенный полномочиями по решению вопросов местного  значения,  осуществляющий  исполнительно-распорядительные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Администрации.</w:t>
      </w:r>
    </w:p>
    <w:p w:rsidR="00477191" w:rsidRDefault="00477191" w:rsidP="00477191">
      <w:pPr>
        <w:spacing w:after="0" w:line="240" w:lineRule="auto"/>
        <w:ind w:right="-142" w:firstLine="540"/>
        <w:jc w:val="both"/>
        <w:rPr>
          <w:rFonts w:ascii="Times New Roman" w:hAnsi="Times New Roman"/>
          <w:sz w:val="24"/>
          <w:szCs w:val="24"/>
        </w:rPr>
      </w:pPr>
      <w:r>
        <w:rPr>
          <w:rFonts w:ascii="Times New Roman" w:hAnsi="Times New Roman"/>
          <w:sz w:val="24"/>
          <w:szCs w:val="24"/>
        </w:rPr>
        <w:t xml:space="preserve">Подпрограмма муниципальной программы направлена на повышение эффективности деятельности администрации МО </w:t>
      </w:r>
      <w:proofErr w:type="spellStart"/>
      <w:r>
        <w:rPr>
          <w:rFonts w:ascii="Times New Roman" w:hAnsi="Times New Roman"/>
          <w:sz w:val="24"/>
          <w:szCs w:val="24"/>
        </w:rPr>
        <w:t>Крючковскийсельсовет</w:t>
      </w:r>
      <w:proofErr w:type="spellEnd"/>
      <w:r>
        <w:rPr>
          <w:rFonts w:ascii="Times New Roman" w:hAnsi="Times New Roman"/>
          <w:sz w:val="24"/>
          <w:szCs w:val="24"/>
        </w:rPr>
        <w:t xml:space="preserve">  по реализации своих полномочий в целях повышения качества решения вопросов местного значения, исходя из интересов населения муниципального образования. </w:t>
      </w:r>
    </w:p>
    <w:p w:rsidR="00477191" w:rsidRDefault="00477191" w:rsidP="00477191">
      <w:pPr>
        <w:spacing w:after="0" w:line="240" w:lineRule="auto"/>
        <w:ind w:right="-142" w:firstLine="540"/>
        <w:jc w:val="both"/>
        <w:rPr>
          <w:rFonts w:ascii="Times New Roman" w:hAnsi="Times New Roman"/>
          <w:sz w:val="24"/>
          <w:szCs w:val="24"/>
        </w:rPr>
      </w:pPr>
      <w:r>
        <w:rPr>
          <w:rFonts w:ascii="Times New Roman" w:hAnsi="Times New Roman"/>
          <w:sz w:val="24"/>
          <w:szCs w:val="24"/>
        </w:rPr>
        <w:t>Одной из основных задач деятельности органов местного самоуправления поселения является организация работы с населением, организационно-техническое обеспечение деятельности аппарата администрации поселения.</w:t>
      </w:r>
    </w:p>
    <w:p w:rsidR="00477191" w:rsidRDefault="00477191" w:rsidP="00477191">
      <w:pPr>
        <w:spacing w:after="0" w:line="240" w:lineRule="auto"/>
        <w:ind w:right="-142"/>
        <w:jc w:val="both"/>
        <w:rPr>
          <w:rFonts w:ascii="Times New Roman" w:hAnsi="Times New Roman"/>
          <w:sz w:val="24"/>
          <w:szCs w:val="24"/>
        </w:rPr>
      </w:pPr>
      <w:r>
        <w:rPr>
          <w:rFonts w:ascii="Times New Roman" w:hAnsi="Times New Roman"/>
          <w:sz w:val="24"/>
          <w:szCs w:val="24"/>
        </w:rPr>
        <w:t xml:space="preserve">        Эффективность работы органов местного самоуправления напрямую зависит от уровня профессионализма муниципальных служащих.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органов местного самоуправления.</w:t>
      </w:r>
    </w:p>
    <w:p w:rsidR="00477191" w:rsidRDefault="00477191" w:rsidP="00477191">
      <w:pPr>
        <w:spacing w:after="0" w:line="240" w:lineRule="auto"/>
        <w:ind w:right="-142"/>
        <w:jc w:val="both"/>
        <w:rPr>
          <w:rFonts w:ascii="Times New Roman" w:hAnsi="Times New Roman"/>
          <w:sz w:val="24"/>
          <w:szCs w:val="24"/>
        </w:rPr>
      </w:pPr>
      <w:r>
        <w:rPr>
          <w:rFonts w:ascii="Times New Roman" w:hAnsi="Times New Roman"/>
          <w:sz w:val="24"/>
          <w:szCs w:val="24"/>
        </w:rPr>
        <w:t xml:space="preserve">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rsidR="00477191" w:rsidRDefault="00477191" w:rsidP="00477191">
      <w:pPr>
        <w:spacing w:after="0" w:line="240" w:lineRule="auto"/>
        <w:ind w:right="-142"/>
        <w:jc w:val="both"/>
        <w:rPr>
          <w:rFonts w:ascii="Times New Roman" w:hAnsi="Times New Roman"/>
          <w:sz w:val="24"/>
          <w:szCs w:val="24"/>
        </w:rPr>
      </w:pPr>
      <w:r>
        <w:rPr>
          <w:rFonts w:ascii="Times New Roman" w:hAnsi="Times New Roman"/>
          <w:sz w:val="24"/>
          <w:szCs w:val="24"/>
        </w:rPr>
        <w:t xml:space="preserve">Обеспечение деятельности администрации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повышение </w:t>
      </w:r>
      <w:proofErr w:type="gramStart"/>
      <w:r>
        <w:rPr>
          <w:rFonts w:ascii="Times New Roman" w:hAnsi="Times New Roman"/>
          <w:sz w:val="24"/>
          <w:szCs w:val="24"/>
        </w:rPr>
        <w:t>ее  эффективности</w:t>
      </w:r>
      <w:proofErr w:type="gramEnd"/>
      <w:r>
        <w:rPr>
          <w:rFonts w:ascii="Times New Roman" w:hAnsi="Times New Roman"/>
          <w:sz w:val="24"/>
          <w:szCs w:val="24"/>
        </w:rPr>
        <w:t xml:space="preserve"> и результативности напрямую зависят от:</w:t>
      </w:r>
    </w:p>
    <w:p w:rsidR="00477191" w:rsidRDefault="00477191" w:rsidP="00477191">
      <w:pPr>
        <w:pStyle w:val="a5"/>
        <w:spacing w:line="276" w:lineRule="auto"/>
        <w:ind w:right="-142"/>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 xml:space="preserve">  Затрат на выполнение мероприятий по «обеспечению своевременной выплаты заработной платы и прочих выплат сотрудникам администрации </w:t>
      </w:r>
      <w:proofErr w:type="spellStart"/>
      <w:r>
        <w:rPr>
          <w:rFonts w:ascii="Times New Roman" w:hAnsi="Times New Roman"/>
          <w:color w:val="000000"/>
          <w:sz w:val="24"/>
          <w:szCs w:val="24"/>
        </w:rPr>
        <w:t>МОКрючковскийсельсовет</w:t>
      </w:r>
      <w:proofErr w:type="spellEnd"/>
      <w:r>
        <w:rPr>
          <w:rFonts w:ascii="Times New Roman" w:hAnsi="Times New Roman"/>
          <w:color w:val="000000"/>
          <w:sz w:val="24"/>
          <w:szCs w:val="24"/>
        </w:rPr>
        <w:t xml:space="preserve"> в объеме, необходимом для выполнения их полномочий.</w:t>
      </w:r>
    </w:p>
    <w:p w:rsidR="00477191" w:rsidRDefault="00477191" w:rsidP="00477191">
      <w:pPr>
        <w:pStyle w:val="a5"/>
        <w:spacing w:line="276" w:lineRule="auto"/>
        <w:ind w:right="-142"/>
        <w:rPr>
          <w:rFonts w:ascii="Times New Roman" w:hAnsi="Times New Roman"/>
          <w:sz w:val="24"/>
          <w:szCs w:val="24"/>
        </w:rPr>
      </w:pPr>
      <w:r>
        <w:rPr>
          <w:rFonts w:ascii="Times New Roman" w:hAnsi="Times New Roman"/>
          <w:sz w:val="24"/>
          <w:szCs w:val="24"/>
        </w:rPr>
        <w:t>-  Затрат на материально техническое обеспечение  деятельности администрации по оплате услуг связи, транспортных и коммунальных услуг, услуг по хозяйственно-техническому обслуживанию помещений администрации, услуг по обслуживанию и ремонту оргтехники  и др.</w:t>
      </w:r>
    </w:p>
    <w:p w:rsidR="00477191" w:rsidRDefault="00477191" w:rsidP="00477191">
      <w:pPr>
        <w:pStyle w:val="a5"/>
        <w:spacing w:line="276" w:lineRule="auto"/>
        <w:ind w:right="-142"/>
        <w:rPr>
          <w:rFonts w:ascii="Times New Roman" w:hAnsi="Times New Roman"/>
          <w:sz w:val="24"/>
          <w:szCs w:val="24"/>
        </w:rPr>
      </w:pPr>
      <w:r>
        <w:rPr>
          <w:rFonts w:ascii="Times New Roman" w:hAnsi="Times New Roman"/>
          <w:sz w:val="24"/>
          <w:szCs w:val="24"/>
        </w:rPr>
        <w:t xml:space="preserve">-  Затрат на своевременное обеспечение администрации основными средствами и материальными запасами в объеме, необходимом для выполнения их полномочий, которые </w:t>
      </w:r>
      <w:r>
        <w:rPr>
          <w:rFonts w:ascii="Times New Roman" w:hAnsi="Times New Roman"/>
          <w:sz w:val="24"/>
          <w:szCs w:val="24"/>
        </w:rPr>
        <w:lastRenderedPageBreak/>
        <w:t>сформированы в соответствии с потребностью администрации в оргтехнике, офисной мебели, канцелярских принадлежностях, офисной бумаге, расходных материалах и запасных частях к оргтехнике и других товарах.</w:t>
      </w:r>
    </w:p>
    <w:p w:rsidR="00477191" w:rsidRDefault="00477191" w:rsidP="00477191">
      <w:pPr>
        <w:pStyle w:val="a5"/>
        <w:spacing w:line="276" w:lineRule="auto"/>
        <w:ind w:right="-142"/>
        <w:rPr>
          <w:rFonts w:ascii="Times New Roman" w:hAnsi="Times New Roman"/>
          <w:sz w:val="24"/>
          <w:szCs w:val="24"/>
        </w:rPr>
      </w:pPr>
      <w:r>
        <w:rPr>
          <w:rFonts w:ascii="Times New Roman" w:hAnsi="Times New Roman"/>
          <w:color w:val="000000"/>
          <w:sz w:val="24"/>
          <w:szCs w:val="24"/>
        </w:rPr>
        <w:t>-  Затрат на реализацию мер, направленных на своевременную уплату налогов   (земельный налог, налог на имущество, транспортный налог)</w:t>
      </w:r>
    </w:p>
    <w:p w:rsidR="00477191" w:rsidRDefault="00477191" w:rsidP="00477191">
      <w:pPr>
        <w:spacing w:after="0" w:line="240" w:lineRule="auto"/>
        <w:ind w:right="-142" w:firstLine="540"/>
        <w:jc w:val="both"/>
        <w:rPr>
          <w:rFonts w:ascii="Times New Roman" w:hAnsi="Times New Roman"/>
          <w:sz w:val="24"/>
          <w:szCs w:val="24"/>
        </w:rPr>
      </w:pPr>
      <w:r>
        <w:rPr>
          <w:rFonts w:ascii="Times New Roman" w:hAnsi="Times New Roman"/>
          <w:sz w:val="24"/>
          <w:szCs w:val="24"/>
        </w:rPr>
        <w:t xml:space="preserve">Четкий, постоянный контроль за расходованием финансовых ресурсов позволит достичь выполнения всех </w:t>
      </w:r>
      <w:proofErr w:type="gramStart"/>
      <w:r>
        <w:rPr>
          <w:rFonts w:ascii="Times New Roman" w:hAnsi="Times New Roman"/>
          <w:sz w:val="24"/>
          <w:szCs w:val="24"/>
        </w:rPr>
        <w:t>задач,  используя</w:t>
      </w:r>
      <w:proofErr w:type="gramEnd"/>
      <w:r>
        <w:rPr>
          <w:rFonts w:ascii="Times New Roman" w:hAnsi="Times New Roman"/>
          <w:sz w:val="24"/>
          <w:szCs w:val="24"/>
        </w:rPr>
        <w:t xml:space="preserve"> финансовые средства, которые заложены  в подпрограмме. </w:t>
      </w:r>
    </w:p>
    <w:p w:rsidR="00477191" w:rsidRDefault="00477191" w:rsidP="00477191">
      <w:pPr>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 xml:space="preserve">В настоящее время в  </w:t>
      </w:r>
      <w:proofErr w:type="spellStart"/>
      <w:r>
        <w:rPr>
          <w:rFonts w:ascii="Times New Roman" w:eastAsia="SimSun" w:hAnsi="Times New Roman"/>
          <w:kern w:val="2"/>
          <w:sz w:val="24"/>
          <w:szCs w:val="24"/>
        </w:rPr>
        <w:t>администрацииКрючковского</w:t>
      </w:r>
      <w:proofErr w:type="spellEnd"/>
      <w:r>
        <w:rPr>
          <w:rFonts w:ascii="Times New Roman" w:eastAsia="SimSun" w:hAnsi="Times New Roman"/>
          <w:kern w:val="2"/>
          <w:sz w:val="24"/>
          <w:szCs w:val="24"/>
        </w:rPr>
        <w:t xml:space="preserve"> сельсовета занято 6 человек, из них муниципальных служащих 5 человек. При этом высшее образование имеют 60 процентов муниципальных служащих.   </w:t>
      </w:r>
    </w:p>
    <w:p w:rsidR="00477191" w:rsidRDefault="00477191" w:rsidP="00477191">
      <w:pPr>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477191" w:rsidRDefault="00477191" w:rsidP="00477191">
      <w:pPr>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 xml:space="preserve">Основными рисками, связанными с развитием муниципального управления и муниципальной службы в  </w:t>
      </w:r>
      <w:proofErr w:type="spellStart"/>
      <w:r>
        <w:rPr>
          <w:rFonts w:ascii="Times New Roman" w:eastAsia="SimSun" w:hAnsi="Times New Roman"/>
          <w:kern w:val="2"/>
          <w:sz w:val="24"/>
          <w:szCs w:val="24"/>
        </w:rPr>
        <w:t>Крючковском</w:t>
      </w:r>
      <w:proofErr w:type="spellEnd"/>
      <w:r>
        <w:rPr>
          <w:rFonts w:ascii="Times New Roman" w:eastAsia="SimSun" w:hAnsi="Times New Roman"/>
          <w:kern w:val="2"/>
          <w:sz w:val="24"/>
          <w:szCs w:val="24"/>
        </w:rPr>
        <w:t xml:space="preserve"> сельсовете являются:</w:t>
      </w:r>
    </w:p>
    <w:p w:rsidR="00477191" w:rsidRDefault="00477191" w:rsidP="00477191">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недостаточное материально-техническое и финансовое обеспечение полномочий   органов местного самоуправления;</w:t>
      </w:r>
    </w:p>
    <w:p w:rsidR="00477191" w:rsidRDefault="00477191" w:rsidP="00477191">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 xml:space="preserve">нестабильные социально-экономические процессы в поселении. </w:t>
      </w:r>
    </w:p>
    <w:p w:rsidR="00477191" w:rsidRDefault="00477191" w:rsidP="00477191">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hAnsi="Times New Roman"/>
          <w:sz w:val="24"/>
          <w:szCs w:val="24"/>
        </w:rPr>
        <w:t xml:space="preserve">Реализация мероприятий по развитию муниципальной службы в администрации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на 2020 - 2024 годы позволит продолжить качественное преобразование муниципальной службы в администрации,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477191" w:rsidRDefault="00477191" w:rsidP="00477191">
      <w:pPr>
        <w:widowControl w:val="0"/>
        <w:suppressAutoHyphens/>
        <w:spacing w:after="0" w:line="240" w:lineRule="auto"/>
        <w:ind w:right="-142"/>
        <w:jc w:val="center"/>
        <w:rPr>
          <w:rFonts w:ascii="Times New Roman" w:eastAsia="SimSun" w:hAnsi="Times New Roman"/>
          <w:kern w:val="2"/>
          <w:sz w:val="24"/>
          <w:szCs w:val="24"/>
        </w:rPr>
      </w:pPr>
    </w:p>
    <w:p w:rsidR="00477191" w:rsidRDefault="00477191" w:rsidP="00477191">
      <w:pPr>
        <w:widowControl w:val="0"/>
        <w:suppressAutoHyphens/>
        <w:spacing w:after="0" w:line="240" w:lineRule="auto"/>
        <w:ind w:right="-142"/>
        <w:jc w:val="center"/>
        <w:rPr>
          <w:rFonts w:ascii="Times New Roman" w:hAnsi="Times New Roman"/>
          <w:b/>
          <w:sz w:val="24"/>
          <w:szCs w:val="24"/>
        </w:rPr>
      </w:pP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477191" w:rsidRDefault="00477191" w:rsidP="00477191">
      <w:pPr>
        <w:widowControl w:val="0"/>
        <w:suppressAutoHyphens/>
        <w:spacing w:after="0" w:line="240" w:lineRule="auto"/>
        <w:ind w:right="-142"/>
        <w:jc w:val="center"/>
        <w:rPr>
          <w:rFonts w:ascii="Times New Roman" w:eastAsia="SimSun" w:hAnsi="Times New Roman"/>
          <w:b/>
          <w:kern w:val="2"/>
          <w:sz w:val="24"/>
          <w:szCs w:val="24"/>
        </w:rPr>
      </w:pPr>
    </w:p>
    <w:p w:rsidR="00477191" w:rsidRDefault="00477191" w:rsidP="00477191">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color w:val="000000"/>
          <w:kern w:val="2"/>
          <w:sz w:val="24"/>
          <w:szCs w:val="24"/>
        </w:rPr>
        <w:t>Основным приоритетом  муниципальной политики в сфере реализации  подпрограммы является совершенствование</w:t>
      </w:r>
      <w:r>
        <w:rPr>
          <w:rFonts w:ascii="Times New Roman" w:eastAsia="SimSun" w:hAnsi="Times New Roman"/>
          <w:kern w:val="2"/>
          <w:sz w:val="24"/>
          <w:szCs w:val="24"/>
        </w:rPr>
        <w:t xml:space="preserve"> муниципального управления и организации муниципальной службы в </w:t>
      </w:r>
      <w:proofErr w:type="spellStart"/>
      <w:r>
        <w:rPr>
          <w:rFonts w:ascii="Times New Roman" w:eastAsia="SimSun" w:hAnsi="Times New Roman"/>
          <w:kern w:val="2"/>
          <w:sz w:val="24"/>
          <w:szCs w:val="24"/>
        </w:rPr>
        <w:t>Крючковском</w:t>
      </w:r>
      <w:proofErr w:type="spellEnd"/>
      <w:r>
        <w:rPr>
          <w:rFonts w:ascii="Times New Roman" w:eastAsia="SimSun" w:hAnsi="Times New Roman"/>
          <w:kern w:val="2"/>
          <w:sz w:val="24"/>
          <w:szCs w:val="24"/>
        </w:rPr>
        <w:t xml:space="preserve"> сельсовете, повышение эффективности муниципального управления, исполнения муниципальными служащими своих должностных обязанностей.</w:t>
      </w:r>
    </w:p>
    <w:p w:rsidR="00477191" w:rsidRDefault="00477191" w:rsidP="00477191">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477191" w:rsidRDefault="00477191" w:rsidP="00477191">
      <w:pPr>
        <w:widowControl w:val="0"/>
        <w:suppressAutoHyphens/>
        <w:spacing w:after="0" w:line="240" w:lineRule="auto"/>
        <w:ind w:right="-142" w:firstLine="709"/>
        <w:jc w:val="both"/>
        <w:rPr>
          <w:rFonts w:ascii="Times New Roman" w:hAnsi="Times New Roman"/>
          <w:sz w:val="24"/>
          <w:szCs w:val="24"/>
        </w:rPr>
      </w:pPr>
      <w:r>
        <w:rPr>
          <w:rFonts w:ascii="Times New Roman" w:eastAsia="SimSun" w:hAnsi="Times New Roman"/>
          <w:kern w:val="2"/>
          <w:sz w:val="24"/>
          <w:szCs w:val="24"/>
        </w:rPr>
        <w:t xml:space="preserve">Основной целью  программы являются: </w:t>
      </w:r>
      <w:r>
        <w:rPr>
          <w:rFonts w:ascii="Times New Roman" w:hAnsi="Times New Roman"/>
          <w:sz w:val="24"/>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на территории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477191" w:rsidRDefault="00477191" w:rsidP="00477191">
      <w:pPr>
        <w:spacing w:after="0" w:line="240" w:lineRule="auto"/>
        <w:ind w:right="-142"/>
        <w:jc w:val="both"/>
        <w:rPr>
          <w:rFonts w:ascii="Times New Roman" w:hAnsi="Times New Roman"/>
          <w:sz w:val="24"/>
          <w:szCs w:val="24"/>
        </w:rPr>
      </w:pPr>
      <w:r>
        <w:rPr>
          <w:rFonts w:ascii="Times New Roman" w:hAnsi="Times New Roman"/>
          <w:sz w:val="24"/>
          <w:szCs w:val="24"/>
        </w:rPr>
        <w:t>.Организация работы с населением, организационно-техническое обеспечение деятельности аппарата администрации поселения, комплектование документов архивного фонда.</w:t>
      </w:r>
    </w:p>
    <w:p w:rsidR="00477191" w:rsidRDefault="00477191" w:rsidP="00477191">
      <w:pPr>
        <w:spacing w:after="0" w:line="240" w:lineRule="auto"/>
        <w:ind w:right="-142"/>
        <w:jc w:val="both"/>
        <w:rPr>
          <w:rFonts w:ascii="Times New Roman" w:hAnsi="Times New Roman"/>
          <w:sz w:val="24"/>
          <w:szCs w:val="24"/>
        </w:rPr>
      </w:pPr>
      <w:r>
        <w:rPr>
          <w:rFonts w:ascii="Times New Roman" w:hAnsi="Times New Roman"/>
          <w:sz w:val="24"/>
          <w:szCs w:val="24"/>
        </w:rPr>
        <w:t xml:space="preserve">-Осуществление контроля за исполнением решений Совета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постановлений, распоряжений </w:t>
      </w:r>
      <w:proofErr w:type="gramStart"/>
      <w:r>
        <w:rPr>
          <w:rFonts w:ascii="Times New Roman" w:hAnsi="Times New Roman"/>
          <w:sz w:val="24"/>
          <w:szCs w:val="24"/>
        </w:rPr>
        <w:t>главы  администрации</w:t>
      </w:r>
      <w:proofErr w:type="gramEnd"/>
      <w:r>
        <w:rPr>
          <w:rFonts w:ascii="Times New Roman" w:hAnsi="Times New Roman"/>
          <w:sz w:val="24"/>
          <w:szCs w:val="24"/>
        </w:rPr>
        <w:t xml:space="preserve">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477191" w:rsidRDefault="00477191" w:rsidP="00477191">
      <w:pPr>
        <w:spacing w:after="0" w:line="240" w:lineRule="auto"/>
        <w:ind w:right="-142"/>
        <w:jc w:val="both"/>
        <w:rPr>
          <w:rFonts w:ascii="Times New Roman" w:hAnsi="Times New Roman"/>
          <w:sz w:val="24"/>
          <w:szCs w:val="24"/>
        </w:rPr>
      </w:pPr>
      <w:r>
        <w:rPr>
          <w:rFonts w:ascii="Times New Roman" w:hAnsi="Times New Roman"/>
          <w:sz w:val="24"/>
          <w:szCs w:val="24"/>
        </w:rPr>
        <w:t>-Повышение профессионализма и компетентности муниципальных служащих.</w:t>
      </w:r>
    </w:p>
    <w:p w:rsidR="00477191" w:rsidRDefault="00477191" w:rsidP="00477191">
      <w:pPr>
        <w:spacing w:after="0" w:line="240" w:lineRule="auto"/>
        <w:ind w:right="-142"/>
        <w:jc w:val="both"/>
        <w:rPr>
          <w:rFonts w:ascii="Times New Roman" w:hAnsi="Times New Roman"/>
          <w:sz w:val="24"/>
          <w:szCs w:val="24"/>
        </w:rPr>
      </w:pPr>
      <w:r>
        <w:rPr>
          <w:rFonts w:ascii="Times New Roman" w:hAnsi="Times New Roman"/>
          <w:sz w:val="24"/>
          <w:szCs w:val="24"/>
        </w:rPr>
        <w:t xml:space="preserve">-Обеспечение деятельности администрации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повышение ее  эффективности и результативности</w:t>
      </w:r>
    </w:p>
    <w:p w:rsidR="00477191" w:rsidRDefault="00477191" w:rsidP="00477191">
      <w:pPr>
        <w:widowControl w:val="0"/>
        <w:suppressAutoHyphens/>
        <w:spacing w:after="0" w:line="240" w:lineRule="auto"/>
        <w:ind w:right="-142"/>
        <w:jc w:val="both"/>
        <w:rPr>
          <w:rFonts w:ascii="Times New Roman" w:eastAsia="SimSun" w:hAnsi="Times New Roman"/>
          <w:kern w:val="2"/>
          <w:sz w:val="24"/>
          <w:szCs w:val="24"/>
        </w:rPr>
      </w:pPr>
      <w:r>
        <w:rPr>
          <w:rFonts w:ascii="Times New Roman" w:hAnsi="Times New Roman"/>
          <w:sz w:val="24"/>
          <w:szCs w:val="24"/>
        </w:rPr>
        <w:t>- Контроль за эффективным и целевым расходованием финансовых средств</w:t>
      </w:r>
    </w:p>
    <w:p w:rsidR="00477191" w:rsidRDefault="00477191" w:rsidP="00477191">
      <w:pPr>
        <w:widowControl w:val="0"/>
        <w:suppressAutoHyphens/>
        <w:spacing w:after="0" w:line="240" w:lineRule="auto"/>
        <w:ind w:right="-142" w:firstLine="709"/>
        <w:jc w:val="both"/>
        <w:rPr>
          <w:rFonts w:ascii="Times New Roman" w:eastAsia="SimSun" w:hAnsi="Times New Roman"/>
          <w:kern w:val="2"/>
          <w:sz w:val="24"/>
          <w:szCs w:val="24"/>
        </w:rPr>
      </w:pPr>
      <w:r>
        <w:rPr>
          <w:rFonts w:ascii="Times New Roman" w:eastAsia="SimSun" w:hAnsi="Times New Roman"/>
          <w:kern w:val="2"/>
          <w:sz w:val="24"/>
          <w:szCs w:val="24"/>
        </w:rPr>
        <w:t xml:space="preserve">Показатели (индикаторы)  </w:t>
      </w:r>
      <w:proofErr w:type="spellStart"/>
      <w:r>
        <w:rPr>
          <w:rFonts w:ascii="Times New Roman" w:eastAsia="SimSun" w:hAnsi="Times New Roman"/>
          <w:kern w:val="2"/>
          <w:sz w:val="24"/>
          <w:szCs w:val="24"/>
        </w:rPr>
        <w:t>подпрограммыпредставлены</w:t>
      </w:r>
      <w:proofErr w:type="spellEnd"/>
      <w:r>
        <w:rPr>
          <w:rFonts w:ascii="Times New Roman" w:eastAsia="SimSun" w:hAnsi="Times New Roman"/>
          <w:kern w:val="2"/>
          <w:sz w:val="24"/>
          <w:szCs w:val="24"/>
        </w:rPr>
        <w:t xml:space="preserve"> в таблице 1 программы:</w:t>
      </w:r>
    </w:p>
    <w:p w:rsidR="00477191" w:rsidRDefault="00477191" w:rsidP="00477191">
      <w:pPr>
        <w:widowControl w:val="0"/>
        <w:suppressAutoHyphens/>
        <w:spacing w:after="0" w:line="240" w:lineRule="auto"/>
        <w:ind w:right="-569"/>
        <w:jc w:val="center"/>
        <w:rPr>
          <w:rFonts w:ascii="Times New Roman" w:eastAsia="SimSun" w:hAnsi="Times New Roman"/>
          <w:b/>
          <w:kern w:val="2"/>
          <w:sz w:val="24"/>
          <w:szCs w:val="24"/>
        </w:rPr>
      </w:pPr>
    </w:p>
    <w:p w:rsidR="00477191" w:rsidRDefault="00477191" w:rsidP="00477191">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w:t>
      </w:r>
      <w:r>
        <w:rPr>
          <w:rFonts w:ascii="Times New Roman" w:eastAsia="SimSun" w:hAnsi="Times New Roman"/>
          <w:kern w:val="2"/>
          <w:sz w:val="24"/>
          <w:szCs w:val="24"/>
        </w:rPr>
        <w:lastRenderedPageBreak/>
        <w:t>направлены на решение всех задач  и взаимосвязаны со всеми показателями (индикаторами).</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477191" w:rsidRDefault="00477191" w:rsidP="00477191">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477191" w:rsidRDefault="00477191" w:rsidP="00477191">
      <w:pPr>
        <w:spacing w:after="0" w:line="240" w:lineRule="auto"/>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 xml:space="preserve">составляет </w:t>
      </w:r>
      <w:r w:rsidR="009E1DC6">
        <w:rPr>
          <w:rFonts w:ascii="Times New Roman" w:eastAsia="SimSun" w:hAnsi="Times New Roman"/>
          <w:kern w:val="2"/>
          <w:sz w:val="24"/>
          <w:szCs w:val="24"/>
        </w:rPr>
        <w:t>20914,8</w:t>
      </w:r>
      <w:r>
        <w:rPr>
          <w:rFonts w:ascii="Times New Roman" w:hAnsi="Times New Roman"/>
          <w:sz w:val="24"/>
          <w:szCs w:val="24"/>
        </w:rPr>
        <w:t xml:space="preserve"> тыс. рублей, в том числе по годам:</w:t>
      </w:r>
    </w:p>
    <w:p w:rsidR="00477191" w:rsidRDefault="00477191" w:rsidP="00477191">
      <w:pPr>
        <w:spacing w:after="0" w:line="240" w:lineRule="auto"/>
        <w:rPr>
          <w:rFonts w:ascii="Times New Roman" w:hAnsi="Times New Roman"/>
          <w:sz w:val="24"/>
          <w:szCs w:val="24"/>
        </w:rPr>
      </w:pPr>
      <w:r>
        <w:rPr>
          <w:rFonts w:ascii="Times New Roman" w:hAnsi="Times New Roman"/>
          <w:sz w:val="24"/>
          <w:szCs w:val="24"/>
        </w:rPr>
        <w:t>2020 год – 4</w:t>
      </w:r>
      <w:r w:rsidR="009E1DC6">
        <w:rPr>
          <w:rFonts w:ascii="Times New Roman" w:hAnsi="Times New Roman"/>
          <w:sz w:val="24"/>
          <w:szCs w:val="24"/>
        </w:rPr>
        <w:t>260,6</w:t>
      </w:r>
      <w:r>
        <w:rPr>
          <w:rFonts w:ascii="Times New Roman" w:hAnsi="Times New Roman"/>
          <w:sz w:val="24"/>
          <w:szCs w:val="24"/>
        </w:rPr>
        <w:t xml:space="preserve"> тыс. рублей;</w:t>
      </w:r>
    </w:p>
    <w:p w:rsidR="00477191" w:rsidRDefault="00477191"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sidR="009E1DC6">
        <w:rPr>
          <w:rFonts w:ascii="Times New Roman" w:eastAsia="SimSun" w:hAnsi="Times New Roman"/>
          <w:kern w:val="2"/>
          <w:sz w:val="24"/>
          <w:szCs w:val="24"/>
        </w:rPr>
        <w:t>4161,7</w:t>
      </w:r>
      <w:r>
        <w:rPr>
          <w:rFonts w:ascii="Times New Roman" w:eastAsia="SimSun" w:hAnsi="Times New Roman"/>
          <w:kern w:val="2"/>
          <w:sz w:val="24"/>
          <w:szCs w:val="24"/>
        </w:rPr>
        <w:t xml:space="preserve"> тыс. рублей;</w:t>
      </w:r>
    </w:p>
    <w:p w:rsidR="00477191" w:rsidRDefault="009E1DC6"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4181,5</w:t>
      </w:r>
      <w:r w:rsidR="00477191">
        <w:rPr>
          <w:rFonts w:ascii="Times New Roman" w:eastAsia="SimSun" w:hAnsi="Times New Roman"/>
          <w:kern w:val="2"/>
          <w:sz w:val="24"/>
          <w:szCs w:val="24"/>
        </w:rPr>
        <w:t xml:space="preserve"> тыс. рублей;</w:t>
      </w:r>
    </w:p>
    <w:p w:rsidR="00477191" w:rsidRDefault="009E1DC6"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4155,5</w:t>
      </w:r>
      <w:r w:rsidR="00477191">
        <w:rPr>
          <w:rFonts w:ascii="Times New Roman" w:eastAsia="SimSun" w:hAnsi="Times New Roman"/>
          <w:kern w:val="2"/>
          <w:sz w:val="24"/>
          <w:szCs w:val="24"/>
        </w:rPr>
        <w:t xml:space="preserve"> тыс. рублей;</w:t>
      </w:r>
    </w:p>
    <w:p w:rsidR="00477191" w:rsidRDefault="009E1DC6"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4155,5</w:t>
      </w:r>
      <w:r w:rsidR="00477191">
        <w:rPr>
          <w:rFonts w:ascii="Times New Roman" w:eastAsia="SimSun" w:hAnsi="Times New Roman"/>
          <w:kern w:val="2"/>
          <w:sz w:val="24"/>
          <w:szCs w:val="24"/>
        </w:rPr>
        <w:t xml:space="preserve"> тыс. рублей;</w:t>
      </w:r>
    </w:p>
    <w:p w:rsidR="00477191" w:rsidRDefault="00477191" w:rsidP="00477191">
      <w:pPr>
        <w:spacing w:after="0" w:line="240" w:lineRule="auto"/>
        <w:rPr>
          <w:rFonts w:ascii="Times New Roman" w:eastAsia="SimSun" w:hAnsi="Times New Roman"/>
          <w:kern w:val="2"/>
          <w:sz w:val="24"/>
          <w:szCs w:val="24"/>
        </w:rPr>
      </w:pPr>
    </w:p>
    <w:p w:rsidR="00477191" w:rsidRDefault="00477191" w:rsidP="00477191">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477191" w:rsidRDefault="00477191" w:rsidP="00477191">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477191" w:rsidRDefault="00477191" w:rsidP="00477191">
      <w:pPr>
        <w:spacing w:after="0" w:line="240" w:lineRule="auto"/>
        <w:rPr>
          <w:rFonts w:ascii="Times New Roman" w:eastAsia="SimSun" w:hAnsi="Times New Roman"/>
          <w:kern w:val="2"/>
          <w:sz w:val="24"/>
          <w:szCs w:val="24"/>
        </w:rPr>
      </w:pPr>
    </w:p>
    <w:p w:rsidR="00477191" w:rsidRDefault="00477191" w:rsidP="00477191">
      <w:pPr>
        <w:spacing w:after="0" w:line="240" w:lineRule="auto"/>
        <w:rPr>
          <w:rFonts w:ascii="Times New Roman" w:eastAsia="SimSun" w:hAnsi="Times New Roman"/>
          <w:kern w:val="2"/>
          <w:sz w:val="24"/>
          <w:szCs w:val="24"/>
        </w:rPr>
      </w:pPr>
    </w:p>
    <w:p w:rsidR="00477191" w:rsidRDefault="00477191" w:rsidP="00477191">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477191" w:rsidRDefault="00477191" w:rsidP="00477191">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r>
        <w:rPr>
          <w:rFonts w:ascii="Times New Roman" w:hAnsi="Times New Roman"/>
          <w:sz w:val="24"/>
          <w:szCs w:val="24"/>
        </w:rPr>
        <w:t xml:space="preserve">Коэффициент значимости подпрограммы равен </w:t>
      </w:r>
      <w:r w:rsidR="00AC5369">
        <w:rPr>
          <w:rFonts w:ascii="Times New Roman" w:hAnsi="Times New Roman"/>
          <w:sz w:val="24"/>
          <w:szCs w:val="24"/>
        </w:rPr>
        <w:t>46,5</w:t>
      </w:r>
      <w:r>
        <w:rPr>
          <w:rFonts w:ascii="Times New Roman" w:hAnsi="Times New Roman"/>
          <w:sz w:val="24"/>
          <w:szCs w:val="24"/>
        </w:rPr>
        <w:t>.</w:t>
      </w: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jc w:val="center"/>
        <w:rPr>
          <w:rFonts w:ascii="Times New Roman" w:hAnsi="Times New Roman"/>
          <w:sz w:val="24"/>
          <w:szCs w:val="24"/>
        </w:rPr>
      </w:pPr>
      <w:r>
        <w:rPr>
          <w:rFonts w:ascii="Times New Roman" w:hAnsi="Times New Roman"/>
          <w:sz w:val="24"/>
          <w:szCs w:val="24"/>
        </w:rPr>
        <w:lastRenderedPageBreak/>
        <w:t>Паспорт подпрограммы</w:t>
      </w:r>
    </w:p>
    <w:p w:rsidR="00477191" w:rsidRDefault="00477191" w:rsidP="00477191">
      <w:pPr>
        <w:spacing w:after="0" w:line="240" w:lineRule="auto"/>
        <w:jc w:val="center"/>
        <w:rPr>
          <w:rFonts w:ascii="Times New Roman" w:hAnsi="Times New Roman"/>
          <w:b/>
          <w:sz w:val="24"/>
          <w:szCs w:val="24"/>
        </w:rPr>
      </w:pPr>
      <w:r>
        <w:rPr>
          <w:rFonts w:ascii="Times New Roman" w:hAnsi="Times New Roman"/>
          <w:b/>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 (далее Подпрограмма)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092"/>
      </w:tblGrid>
      <w:tr w:rsidR="00477191" w:rsidTr="00477191">
        <w:tc>
          <w:tcPr>
            <w:tcW w:w="179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8092"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both"/>
              <w:rPr>
                <w:rFonts w:ascii="Times New Roman" w:hAnsi="Times New Roman"/>
                <w:sz w:val="24"/>
                <w:szCs w:val="24"/>
              </w:rPr>
            </w:pPr>
            <w:r>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Крючковского</w:t>
            </w:r>
            <w:proofErr w:type="spellEnd"/>
            <w:r>
              <w:rPr>
                <w:rFonts w:ascii="Times New Roman" w:hAnsi="Times New Roman"/>
                <w:sz w:val="24"/>
                <w:szCs w:val="24"/>
                <w:lang w:eastAsia="ru-RU"/>
              </w:rPr>
              <w:t xml:space="preserve"> сельсовета</w:t>
            </w:r>
          </w:p>
        </w:tc>
      </w:tr>
      <w:tr w:rsidR="00477191" w:rsidTr="00477191">
        <w:trPr>
          <w:trHeight w:val="1159"/>
        </w:trPr>
        <w:tc>
          <w:tcPr>
            <w:tcW w:w="179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8092" w:type="dxa"/>
            <w:tcBorders>
              <w:top w:val="single" w:sz="4" w:space="0" w:color="auto"/>
              <w:left w:val="single" w:sz="4" w:space="0" w:color="auto"/>
              <w:bottom w:val="single" w:sz="4" w:space="0" w:color="auto"/>
              <w:right w:val="single" w:sz="4" w:space="0" w:color="auto"/>
            </w:tcBorders>
          </w:tcPr>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 xml:space="preserve">- обеспечение устойчивого развития территории муниципальных образований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развития инженерной, транспортной и социальной инфраструктур, учета интересов граждан и муниципальных образований;</w:t>
            </w:r>
          </w:p>
          <w:p w:rsidR="00477191" w:rsidRDefault="00477191">
            <w:pPr>
              <w:spacing w:after="0"/>
              <w:ind w:right="-365"/>
              <w:rPr>
                <w:rFonts w:ascii="Times New Roman" w:hAnsi="Times New Roman"/>
                <w:sz w:val="24"/>
                <w:szCs w:val="24"/>
              </w:rPr>
            </w:pPr>
            <w:r>
              <w:rPr>
                <w:rFonts w:ascii="Times New Roman" w:hAnsi="Times New Roman"/>
                <w:sz w:val="24"/>
                <w:szCs w:val="24"/>
              </w:rPr>
              <w:t>-повышение эффективности управления муниципальной собственностью;</w:t>
            </w:r>
          </w:p>
          <w:p w:rsidR="00477191" w:rsidRDefault="00477191">
            <w:pPr>
              <w:spacing w:after="0" w:line="240" w:lineRule="auto"/>
              <w:jc w:val="both"/>
              <w:rPr>
                <w:rFonts w:ascii="Times New Roman" w:hAnsi="Times New Roman"/>
                <w:sz w:val="24"/>
                <w:szCs w:val="24"/>
              </w:rPr>
            </w:pPr>
          </w:p>
        </w:tc>
      </w:tr>
      <w:tr w:rsidR="00477191" w:rsidTr="00477191">
        <w:tc>
          <w:tcPr>
            <w:tcW w:w="179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Задачи подпрограммы</w:t>
            </w:r>
          </w:p>
        </w:tc>
        <w:tc>
          <w:tcPr>
            <w:tcW w:w="8092" w:type="dxa"/>
            <w:tcBorders>
              <w:top w:val="single" w:sz="4" w:space="0" w:color="auto"/>
              <w:left w:val="single" w:sz="4" w:space="0" w:color="auto"/>
              <w:bottom w:val="single" w:sz="4" w:space="0" w:color="auto"/>
              <w:right w:val="single" w:sz="4" w:space="0" w:color="auto"/>
            </w:tcBorders>
          </w:tcPr>
          <w:p w:rsidR="00477191" w:rsidRDefault="00477191">
            <w:pPr>
              <w:spacing w:after="0"/>
              <w:ind w:right="-365"/>
              <w:rPr>
                <w:rFonts w:ascii="Times New Roman" w:hAnsi="Times New Roman"/>
                <w:sz w:val="24"/>
                <w:szCs w:val="24"/>
              </w:rPr>
            </w:pPr>
            <w:r>
              <w:rPr>
                <w:rFonts w:ascii="Times New Roman" w:hAnsi="Times New Roman"/>
                <w:sz w:val="24"/>
                <w:szCs w:val="24"/>
              </w:rPr>
              <w:t>-проведение работ по технической инвентаризации объектов недвижимого имущества;</w:t>
            </w:r>
          </w:p>
          <w:p w:rsidR="00477191" w:rsidRDefault="00477191">
            <w:pPr>
              <w:spacing w:after="0"/>
              <w:ind w:right="-365"/>
              <w:rPr>
                <w:rFonts w:ascii="Times New Roman" w:hAnsi="Times New Roman"/>
                <w:sz w:val="24"/>
                <w:szCs w:val="24"/>
              </w:rPr>
            </w:pPr>
            <w:r>
              <w:rPr>
                <w:rFonts w:ascii="Times New Roman" w:hAnsi="Times New Roman"/>
                <w:sz w:val="24"/>
                <w:szCs w:val="24"/>
              </w:rPr>
              <w:t xml:space="preserve">- формирование базы данных объектов недвижимого имущества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государственная регистрация права муниципальной собственности  на  объекты  недвижимого имущества.</w:t>
            </w:r>
          </w:p>
          <w:p w:rsidR="00477191" w:rsidRDefault="00477191">
            <w:pPr>
              <w:pStyle w:val="a5"/>
              <w:spacing w:line="276" w:lineRule="auto"/>
              <w:jc w:val="both"/>
              <w:rPr>
                <w:rFonts w:ascii="Times New Roman" w:hAnsi="Times New Roman"/>
                <w:sz w:val="24"/>
                <w:szCs w:val="24"/>
                <w:lang w:eastAsia="en-US"/>
              </w:rPr>
            </w:pPr>
            <w:r>
              <w:rPr>
                <w:rFonts w:ascii="Times New Roman" w:hAnsi="Times New Roman"/>
                <w:sz w:val="24"/>
                <w:szCs w:val="24"/>
                <w:lang w:eastAsia="en-US"/>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p w:rsidR="00477191" w:rsidRDefault="00477191">
            <w:pPr>
              <w:spacing w:after="0" w:line="240" w:lineRule="auto"/>
              <w:jc w:val="both"/>
              <w:rPr>
                <w:rFonts w:ascii="Times New Roman" w:hAnsi="Times New Roman"/>
                <w:sz w:val="24"/>
                <w:szCs w:val="24"/>
              </w:rPr>
            </w:pPr>
          </w:p>
        </w:tc>
      </w:tr>
      <w:tr w:rsidR="00477191" w:rsidTr="00477191">
        <w:tc>
          <w:tcPr>
            <w:tcW w:w="179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Сроки реализации подпрограммы</w:t>
            </w:r>
          </w:p>
        </w:tc>
        <w:tc>
          <w:tcPr>
            <w:tcW w:w="8092" w:type="dxa"/>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lang w:eastAsia="ru-RU"/>
              </w:rPr>
              <w:t>2020-2024г.г.</w:t>
            </w:r>
          </w:p>
        </w:tc>
      </w:tr>
      <w:tr w:rsidR="00477191" w:rsidTr="00477191">
        <w:trPr>
          <w:trHeight w:val="2358"/>
        </w:trPr>
        <w:tc>
          <w:tcPr>
            <w:tcW w:w="179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lang w:eastAsia="ru-RU"/>
              </w:rPr>
              <w:t>Целевые индикаторы и показатели подпрограммы</w:t>
            </w:r>
          </w:p>
        </w:tc>
        <w:tc>
          <w:tcPr>
            <w:tcW w:w="8092" w:type="dxa"/>
            <w:tcBorders>
              <w:top w:val="single" w:sz="4" w:space="0" w:color="auto"/>
              <w:left w:val="single" w:sz="4" w:space="0" w:color="auto"/>
              <w:bottom w:val="single" w:sz="4" w:space="0" w:color="auto"/>
              <w:right w:val="single" w:sz="4" w:space="0" w:color="auto"/>
            </w:tcBorders>
          </w:tcPr>
          <w:p w:rsidR="00477191" w:rsidRDefault="0047719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-разработка схемы территориального планирования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477191" w:rsidRDefault="0047719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разработка документации по планировке территории муниципальных образований сельских поселений;</w:t>
            </w:r>
          </w:p>
          <w:p w:rsidR="00477191" w:rsidRDefault="00477191">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количество  объектов</w:t>
            </w:r>
            <w:proofErr w:type="gramEnd"/>
            <w:r>
              <w:rPr>
                <w:rFonts w:ascii="Times New Roman" w:hAnsi="Times New Roman"/>
                <w:sz w:val="24"/>
                <w:szCs w:val="24"/>
              </w:rPr>
              <w:t xml:space="preserve">  недвижимого имущества, прошедших  техническую </w:t>
            </w:r>
          </w:p>
          <w:p w:rsidR="00477191" w:rsidRDefault="00477191">
            <w:pPr>
              <w:spacing w:after="0" w:line="240" w:lineRule="auto"/>
              <w:rPr>
                <w:rFonts w:ascii="Times New Roman" w:hAnsi="Times New Roman"/>
                <w:sz w:val="24"/>
                <w:szCs w:val="24"/>
              </w:rPr>
            </w:pPr>
            <w:r>
              <w:rPr>
                <w:rFonts w:ascii="Times New Roman" w:hAnsi="Times New Roman"/>
                <w:sz w:val="24"/>
                <w:szCs w:val="24"/>
              </w:rPr>
              <w:t>инвентаризацию;</w:t>
            </w:r>
          </w:p>
          <w:p w:rsidR="00477191" w:rsidRDefault="00477191">
            <w:pPr>
              <w:spacing w:after="0" w:line="240" w:lineRule="auto"/>
              <w:rPr>
                <w:rFonts w:ascii="Times New Roman" w:hAnsi="Times New Roman"/>
                <w:sz w:val="24"/>
                <w:szCs w:val="24"/>
              </w:rPr>
            </w:pPr>
            <w:r>
              <w:rPr>
                <w:rFonts w:ascii="Times New Roman" w:hAnsi="Times New Roman"/>
                <w:sz w:val="24"/>
                <w:szCs w:val="24"/>
              </w:rPr>
              <w:t xml:space="preserve">- количество  объектов недвижимого имущества,  на  которые  зарегистрировано  </w:t>
            </w:r>
          </w:p>
          <w:p w:rsidR="00477191" w:rsidRDefault="00477191">
            <w:pPr>
              <w:spacing w:after="0" w:line="240" w:lineRule="auto"/>
              <w:rPr>
                <w:rFonts w:ascii="Times New Roman" w:hAnsi="Times New Roman"/>
                <w:sz w:val="24"/>
                <w:szCs w:val="24"/>
              </w:rPr>
            </w:pPr>
            <w:r>
              <w:rPr>
                <w:rFonts w:ascii="Times New Roman" w:hAnsi="Times New Roman"/>
                <w:sz w:val="24"/>
                <w:szCs w:val="24"/>
              </w:rPr>
              <w:t xml:space="preserve">право  собственности за  муниципальным образованием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477191" w:rsidRDefault="00477191">
            <w:pPr>
              <w:spacing w:after="0" w:line="240" w:lineRule="auto"/>
              <w:rPr>
                <w:rFonts w:ascii="Times New Roman" w:hAnsi="Times New Roman"/>
                <w:sz w:val="24"/>
                <w:szCs w:val="24"/>
                <w:lang w:eastAsia="ru-RU"/>
              </w:rPr>
            </w:pPr>
          </w:p>
        </w:tc>
      </w:tr>
      <w:tr w:rsidR="00477191" w:rsidTr="00477191">
        <w:trPr>
          <w:trHeight w:val="1385"/>
        </w:trPr>
        <w:tc>
          <w:tcPr>
            <w:tcW w:w="179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Ресурсное обеспечение подпрограммы</w:t>
            </w:r>
          </w:p>
        </w:tc>
        <w:tc>
          <w:tcPr>
            <w:tcW w:w="8092" w:type="dxa"/>
            <w:tcBorders>
              <w:top w:val="single" w:sz="4" w:space="0" w:color="auto"/>
              <w:left w:val="single" w:sz="4" w:space="0" w:color="auto"/>
              <w:bottom w:val="single" w:sz="4" w:space="0" w:color="auto"/>
              <w:right w:val="single" w:sz="4" w:space="0" w:color="auto"/>
            </w:tcBorders>
          </w:tcPr>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w:t>
            </w:r>
            <w:proofErr w:type="gramStart"/>
            <w:r>
              <w:rPr>
                <w:rFonts w:ascii="Times New Roman" w:hAnsi="Times New Roman"/>
                <w:sz w:val="24"/>
                <w:szCs w:val="24"/>
              </w:rPr>
              <w:t>подпрограммы  в</w:t>
            </w:r>
            <w:proofErr w:type="gramEnd"/>
            <w:r>
              <w:rPr>
                <w:rFonts w:ascii="Times New Roman" w:hAnsi="Times New Roman"/>
                <w:sz w:val="24"/>
                <w:szCs w:val="24"/>
              </w:rPr>
              <w:t xml:space="preserve"> 2020 – 2024 годах  </w:t>
            </w:r>
            <w:r>
              <w:rPr>
                <w:rFonts w:ascii="Times New Roman" w:eastAsia="SimSun" w:hAnsi="Times New Roman"/>
                <w:kern w:val="2"/>
                <w:sz w:val="24"/>
                <w:szCs w:val="24"/>
              </w:rPr>
              <w:t xml:space="preserve">составляет </w:t>
            </w:r>
            <w:r w:rsidR="009E1DC6">
              <w:rPr>
                <w:rFonts w:ascii="Times New Roman" w:eastAsia="SimSun" w:hAnsi="Times New Roman"/>
                <w:kern w:val="2"/>
                <w:sz w:val="24"/>
                <w:szCs w:val="24"/>
              </w:rPr>
              <w:t xml:space="preserve">20,0 </w:t>
            </w:r>
            <w:proofErr w:type="spellStart"/>
            <w:r w:rsidR="009E1DC6">
              <w:rPr>
                <w:rFonts w:ascii="Times New Roman" w:eastAsia="SimSun" w:hAnsi="Times New Roman"/>
                <w:kern w:val="2"/>
                <w:sz w:val="24"/>
                <w:szCs w:val="24"/>
              </w:rPr>
              <w:t>тыс</w:t>
            </w:r>
            <w:proofErr w:type="spellEnd"/>
            <w:r>
              <w:rPr>
                <w:rFonts w:ascii="Times New Roman" w:hAnsi="Times New Roman"/>
                <w:sz w:val="24"/>
                <w:szCs w:val="24"/>
              </w:rPr>
              <w:t xml:space="preserve"> рублей, в том числе:</w:t>
            </w:r>
          </w:p>
          <w:p w:rsidR="00477191" w:rsidRDefault="00477191">
            <w:pPr>
              <w:spacing w:after="0" w:line="240" w:lineRule="auto"/>
              <w:rPr>
                <w:rFonts w:ascii="Times New Roman" w:hAnsi="Times New Roman"/>
                <w:sz w:val="24"/>
                <w:szCs w:val="24"/>
              </w:rPr>
            </w:pPr>
            <w:r>
              <w:rPr>
                <w:rFonts w:ascii="Times New Roman" w:hAnsi="Times New Roman"/>
                <w:sz w:val="24"/>
                <w:szCs w:val="24"/>
              </w:rPr>
              <w:t>2020 год – - тыс. рублей;</w:t>
            </w:r>
          </w:p>
          <w:p w:rsidR="00477191" w:rsidRDefault="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sidR="009E1DC6">
              <w:rPr>
                <w:rFonts w:ascii="Times New Roman" w:eastAsia="SimSun" w:hAnsi="Times New Roman"/>
                <w:kern w:val="2"/>
                <w:sz w:val="24"/>
                <w:szCs w:val="24"/>
              </w:rPr>
              <w:t xml:space="preserve">5,0 </w:t>
            </w:r>
            <w:r>
              <w:rPr>
                <w:rFonts w:ascii="Times New Roman" w:eastAsia="SimSun" w:hAnsi="Times New Roman"/>
                <w:kern w:val="2"/>
                <w:sz w:val="24"/>
                <w:szCs w:val="24"/>
              </w:rPr>
              <w:t>тыс. рублей;</w:t>
            </w:r>
          </w:p>
          <w:p w:rsidR="00477191" w:rsidRDefault="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2022 год – </w:t>
            </w:r>
            <w:r w:rsidR="009E1DC6">
              <w:rPr>
                <w:rFonts w:ascii="Times New Roman" w:eastAsia="SimSun" w:hAnsi="Times New Roman"/>
                <w:kern w:val="2"/>
                <w:sz w:val="24"/>
                <w:szCs w:val="24"/>
              </w:rPr>
              <w:t>5,0</w:t>
            </w:r>
            <w:r>
              <w:rPr>
                <w:rFonts w:ascii="Times New Roman" w:eastAsia="SimSun" w:hAnsi="Times New Roman"/>
                <w:kern w:val="2"/>
                <w:sz w:val="24"/>
                <w:szCs w:val="24"/>
              </w:rPr>
              <w:t xml:space="preserve"> тыс. рублей;</w:t>
            </w:r>
          </w:p>
          <w:p w:rsidR="00477191" w:rsidRDefault="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2023 год </w:t>
            </w:r>
            <w:r w:rsidR="009E1DC6">
              <w:rPr>
                <w:rFonts w:ascii="Times New Roman" w:eastAsia="SimSun" w:hAnsi="Times New Roman"/>
                <w:kern w:val="2"/>
                <w:sz w:val="24"/>
                <w:szCs w:val="24"/>
              </w:rPr>
              <w:t>–</w:t>
            </w:r>
            <w:r>
              <w:rPr>
                <w:rFonts w:ascii="Times New Roman" w:eastAsia="SimSun" w:hAnsi="Times New Roman"/>
                <w:kern w:val="2"/>
                <w:sz w:val="24"/>
                <w:szCs w:val="24"/>
              </w:rPr>
              <w:t xml:space="preserve"> </w:t>
            </w:r>
            <w:r w:rsidR="009E1DC6">
              <w:rPr>
                <w:rFonts w:ascii="Times New Roman" w:eastAsia="SimSun" w:hAnsi="Times New Roman"/>
                <w:kern w:val="2"/>
                <w:sz w:val="24"/>
                <w:szCs w:val="24"/>
              </w:rPr>
              <w:t>5,0</w:t>
            </w:r>
            <w:r>
              <w:rPr>
                <w:rFonts w:ascii="Times New Roman" w:eastAsia="SimSun" w:hAnsi="Times New Roman"/>
                <w:kern w:val="2"/>
                <w:sz w:val="24"/>
                <w:szCs w:val="24"/>
              </w:rPr>
              <w:t xml:space="preserve"> тыс. рублей;</w:t>
            </w:r>
          </w:p>
          <w:p w:rsidR="00477191" w:rsidRDefault="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2024 год – </w:t>
            </w:r>
            <w:r w:rsidR="009E1DC6">
              <w:rPr>
                <w:rFonts w:ascii="Times New Roman" w:eastAsia="SimSun" w:hAnsi="Times New Roman"/>
                <w:kern w:val="2"/>
                <w:sz w:val="24"/>
                <w:szCs w:val="24"/>
              </w:rPr>
              <w:t xml:space="preserve">5,0 </w:t>
            </w:r>
            <w:r>
              <w:rPr>
                <w:rFonts w:ascii="Times New Roman" w:eastAsia="SimSun" w:hAnsi="Times New Roman"/>
                <w:kern w:val="2"/>
                <w:sz w:val="24"/>
                <w:szCs w:val="24"/>
              </w:rPr>
              <w:t>тыс. рублей;</w:t>
            </w:r>
          </w:p>
          <w:p w:rsidR="00477191" w:rsidRDefault="00477191">
            <w:pPr>
              <w:widowControl w:val="0"/>
              <w:autoSpaceDE w:val="0"/>
              <w:autoSpaceDN w:val="0"/>
              <w:adjustRightInd w:val="0"/>
              <w:spacing w:after="0" w:line="240" w:lineRule="auto"/>
              <w:jc w:val="both"/>
              <w:rPr>
                <w:rFonts w:ascii="Times New Roman" w:hAnsi="Times New Roman"/>
                <w:sz w:val="24"/>
                <w:szCs w:val="24"/>
                <w:lang w:eastAsia="ru-RU"/>
              </w:rPr>
            </w:pPr>
          </w:p>
        </w:tc>
      </w:tr>
      <w:tr w:rsidR="00477191" w:rsidTr="00477191">
        <w:trPr>
          <w:trHeight w:val="1864"/>
        </w:trPr>
        <w:tc>
          <w:tcPr>
            <w:tcW w:w="179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Планируемые результаты реализации подпрограммы</w:t>
            </w:r>
          </w:p>
        </w:tc>
        <w:tc>
          <w:tcPr>
            <w:tcW w:w="8092"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rPr>
                <w:rFonts w:ascii="Times New Roman" w:hAnsi="Times New Roman"/>
                <w:sz w:val="24"/>
                <w:szCs w:val="24"/>
              </w:rPr>
            </w:pPr>
            <w:r>
              <w:rPr>
                <w:rFonts w:ascii="Times New Roman" w:hAnsi="Times New Roman"/>
                <w:sz w:val="24"/>
                <w:szCs w:val="24"/>
              </w:rPr>
              <w:t>-постановка на государственный кадастровый учёт земельных участков;</w:t>
            </w:r>
          </w:p>
          <w:p w:rsidR="00477191" w:rsidRDefault="00477191">
            <w:pPr>
              <w:spacing w:after="0" w:line="240" w:lineRule="auto"/>
              <w:rPr>
                <w:rFonts w:ascii="Times New Roman" w:hAnsi="Times New Roman"/>
                <w:sz w:val="24"/>
                <w:szCs w:val="24"/>
              </w:rPr>
            </w:pPr>
            <w:r>
              <w:rPr>
                <w:rFonts w:ascii="Times New Roman" w:hAnsi="Times New Roman"/>
                <w:sz w:val="24"/>
                <w:szCs w:val="24"/>
              </w:rPr>
              <w:t>-обеспечение регистрации права муниципальной собственности;</w:t>
            </w:r>
          </w:p>
          <w:p w:rsidR="00477191" w:rsidRDefault="00477191">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топосъёмка</w:t>
            </w:r>
            <w:proofErr w:type="spellEnd"/>
            <w:r>
              <w:rPr>
                <w:rFonts w:ascii="Times New Roman" w:hAnsi="Times New Roman"/>
                <w:sz w:val="24"/>
                <w:szCs w:val="24"/>
              </w:rPr>
              <w:t xml:space="preserve"> земельных участков;</w:t>
            </w:r>
          </w:p>
          <w:p w:rsidR="00477191" w:rsidRDefault="00477191">
            <w:pPr>
              <w:spacing w:after="0" w:line="240" w:lineRule="auto"/>
              <w:rPr>
                <w:rFonts w:ascii="Times New Roman" w:hAnsi="Times New Roman"/>
                <w:sz w:val="24"/>
                <w:szCs w:val="24"/>
              </w:rPr>
            </w:pPr>
            <w:r>
              <w:rPr>
                <w:rFonts w:ascii="Times New Roman" w:hAnsi="Times New Roman"/>
                <w:sz w:val="24"/>
                <w:szCs w:val="24"/>
              </w:rPr>
              <w:t>-технические планы на объекты;</w:t>
            </w:r>
          </w:p>
          <w:p w:rsidR="00477191" w:rsidRDefault="00477191">
            <w:pPr>
              <w:spacing w:after="0" w:line="240" w:lineRule="auto"/>
              <w:rPr>
                <w:rFonts w:ascii="Times New Roman" w:hAnsi="Times New Roman"/>
                <w:sz w:val="24"/>
                <w:szCs w:val="24"/>
                <w:lang w:eastAsia="ru-RU"/>
              </w:rPr>
            </w:pPr>
            <w:r>
              <w:rPr>
                <w:rFonts w:ascii="Times New Roman" w:hAnsi="Times New Roman"/>
                <w:sz w:val="24"/>
                <w:szCs w:val="24"/>
              </w:rPr>
              <w:t>-государственный кадастровый учет объектов.</w:t>
            </w:r>
          </w:p>
        </w:tc>
      </w:tr>
    </w:tbl>
    <w:p w:rsidR="00477191" w:rsidRDefault="00477191" w:rsidP="00477191">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1. О</w:t>
      </w:r>
      <w:r>
        <w:rPr>
          <w:rFonts w:ascii="Times New Roman" w:hAnsi="Times New Roman"/>
          <w:b/>
          <w:sz w:val="24"/>
          <w:szCs w:val="24"/>
        </w:rPr>
        <w:t>бщая характеристика соответствующей сферы реализации подпрограммы</w:t>
      </w:r>
    </w:p>
    <w:p w:rsidR="00477191" w:rsidRDefault="00477191" w:rsidP="00477191">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В соответствии с Федеральным </w:t>
      </w:r>
      <w:hyperlink r:id="rId8" w:history="1">
        <w:r w:rsidRPr="00606CFD">
          <w:rPr>
            <w:rStyle w:val="a3"/>
            <w:rFonts w:eastAsiaTheme="majorEastAsia"/>
            <w:color w:val="auto"/>
            <w:sz w:val="24"/>
            <w:szCs w:val="24"/>
            <w:u w:val="none"/>
          </w:rPr>
          <w:t>законом</w:t>
        </w:r>
      </w:hyperlink>
      <w:r w:rsidRPr="00606CFD">
        <w:rPr>
          <w:rFonts w:ascii="Times New Roman" w:hAnsi="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9" w:history="1">
        <w:r w:rsidRPr="00606CFD">
          <w:rPr>
            <w:rStyle w:val="a3"/>
            <w:rFonts w:eastAsiaTheme="majorEastAsia"/>
            <w:color w:val="auto"/>
            <w:sz w:val="24"/>
            <w:szCs w:val="24"/>
            <w:u w:val="none"/>
          </w:rPr>
          <w:t>законом</w:t>
        </w:r>
      </w:hyperlink>
      <w:r w:rsidRPr="00606CFD">
        <w:rPr>
          <w:rFonts w:ascii="Times New Roman" w:hAnsi="Times New Roman"/>
          <w:sz w:val="24"/>
          <w:szCs w:val="24"/>
        </w:rPr>
        <w:t xml:space="preserve"> от 21.07.1997 N 122-ФЗ "О государственной регистрации прав на недвижимое имущество и сделок с ним", </w:t>
      </w:r>
      <w:hyperlink r:id="rId10" w:history="1">
        <w:r w:rsidRPr="00606CFD">
          <w:rPr>
            <w:rStyle w:val="a3"/>
            <w:rFonts w:eastAsiaTheme="majorEastAsia"/>
            <w:color w:val="auto"/>
            <w:sz w:val="24"/>
            <w:szCs w:val="24"/>
            <w:u w:val="none"/>
          </w:rPr>
          <w:t>Постановлением</w:t>
        </w:r>
      </w:hyperlink>
      <w:r w:rsidRPr="00606CFD">
        <w:rPr>
          <w:rFonts w:ascii="Times New Roman" w:hAnsi="Times New Roman"/>
          <w:sz w:val="24"/>
          <w:szCs w:val="24"/>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1" w:history="1">
        <w:r w:rsidRPr="00606CFD">
          <w:rPr>
            <w:rStyle w:val="a3"/>
            <w:rFonts w:eastAsiaTheme="majorEastAsia"/>
            <w:color w:val="auto"/>
            <w:sz w:val="24"/>
            <w:szCs w:val="24"/>
            <w:u w:val="none"/>
          </w:rPr>
          <w:t>кодексом</w:t>
        </w:r>
      </w:hyperlink>
      <w:r w:rsidRPr="00606CFD">
        <w:rPr>
          <w:rFonts w:ascii="Times New Roman" w:hAnsi="Times New Roman"/>
          <w:sz w:val="24"/>
          <w:szCs w:val="24"/>
        </w:rPr>
        <w:t xml:space="preserve"> </w:t>
      </w:r>
      <w:r>
        <w:rPr>
          <w:rFonts w:ascii="Times New Roman" w:hAnsi="Times New Roman"/>
          <w:sz w:val="24"/>
          <w:szCs w:val="24"/>
        </w:rPr>
        <w:t xml:space="preserve">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w:t>
      </w:r>
      <w:proofErr w:type="spellStart"/>
      <w:r>
        <w:rPr>
          <w:rFonts w:ascii="Times New Roman" w:hAnsi="Times New Roman"/>
          <w:sz w:val="24"/>
          <w:szCs w:val="24"/>
        </w:rPr>
        <w:t>Такимобразом</w:t>
      </w:r>
      <w:proofErr w:type="spellEnd"/>
      <w:r>
        <w:rPr>
          <w:rFonts w:ascii="Times New Roman" w:hAnsi="Times New Roman"/>
          <w:sz w:val="24"/>
          <w:szCs w:val="24"/>
        </w:rPr>
        <w:t xml:space="preserve">,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 xml:space="preserve">      Основными задачами системы </w:t>
      </w:r>
      <w:proofErr w:type="spellStart"/>
      <w:r>
        <w:rPr>
          <w:rFonts w:ascii="Times New Roman" w:hAnsi="Times New Roman"/>
          <w:sz w:val="24"/>
          <w:szCs w:val="24"/>
        </w:rPr>
        <w:t>градорегулирования</w:t>
      </w:r>
      <w:proofErr w:type="spellEnd"/>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являются:</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ab/>
        <w:t>подготовка и принятие муниципальных правовых актов в сфере градостроительной деятельности;</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ab/>
        <w:t>подготовка и утверждение документов территориального планирования;</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ab/>
        <w:t>планов реализации этих документов, правил землепользования и застройки, документации по планировке территорий;</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ab/>
        <w:t>мониторинг процессов градостроительной деятельности и внесение необходимых изменений в правовые акты, другие документы градостроительного проектирования;</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477191" w:rsidRDefault="00477191" w:rsidP="00477191">
      <w:pPr>
        <w:pStyle w:val="a5"/>
        <w:spacing w:line="276" w:lineRule="auto"/>
        <w:rPr>
          <w:rFonts w:ascii="Times New Roman" w:hAnsi="Times New Roman"/>
          <w:sz w:val="24"/>
          <w:szCs w:val="24"/>
        </w:rPr>
      </w:pPr>
      <w:r>
        <w:rPr>
          <w:rFonts w:ascii="Times New Roman" w:hAnsi="Times New Roman"/>
          <w:sz w:val="24"/>
          <w:szCs w:val="24"/>
        </w:rPr>
        <w:lastRenderedPageBreak/>
        <w:tab/>
        <w:t>создание и ведение АИСОГД.</w:t>
      </w:r>
    </w:p>
    <w:p w:rsidR="00477191" w:rsidRDefault="00477191" w:rsidP="00477191">
      <w:pPr>
        <w:rPr>
          <w:rFonts w:ascii="Times New Roman" w:hAnsi="Times New Roman"/>
          <w:b/>
          <w:sz w:val="24"/>
          <w:szCs w:val="24"/>
        </w:rPr>
      </w:pPr>
      <w:r>
        <w:rPr>
          <w:rFonts w:ascii="Times New Roman" w:hAnsi="Times New Roman"/>
          <w:sz w:val="24"/>
          <w:szCs w:val="24"/>
        </w:rPr>
        <w:tab/>
      </w: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ab/>
        <w:t>Целью подпрограммы является проведение инвентаризации муниципального недвижимого имущества. Мероприятия направлены на решение конкретных задач по учету и эффективному использованию объектов недвижимого имущества.</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 xml:space="preserve">     На основе технической документации, полученной в результате проведения инвентаризации, осуществляется обновление сведений, содержащихся в Реестре муниципального имущества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Реализация данной подпрограммы направлена на  обеспечение регистрации права муниципальной собственности на объекты недвижимого имущества, находящиеся в муниципальной собственности.     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 xml:space="preserve">         Решение задач осуществляется через реализацию программных мероприятий, согласованных по срокам реализации и объемам их финансирования (приложение 1).</w:t>
      </w:r>
    </w:p>
    <w:p w:rsidR="00477191" w:rsidRPr="00606CFD" w:rsidRDefault="00477191" w:rsidP="00477191">
      <w:pPr>
        <w:pStyle w:val="a5"/>
        <w:spacing w:line="276" w:lineRule="auto"/>
        <w:jc w:val="both"/>
        <w:rPr>
          <w:rFonts w:ascii="Times New Roman" w:hAnsi="Times New Roman"/>
          <w:b/>
          <w:sz w:val="24"/>
          <w:szCs w:val="24"/>
        </w:rPr>
      </w:pPr>
      <w:r>
        <w:rPr>
          <w:rFonts w:ascii="Times New Roman" w:hAnsi="Times New Roman"/>
          <w:sz w:val="24"/>
          <w:szCs w:val="24"/>
        </w:rPr>
        <w:t xml:space="preserve">  Важнейшие целевые индикаторы и показатели эффективности реализации подпрограммы приведены в </w:t>
      </w:r>
      <w:hyperlink r:id="rId12" w:anchor="sub_3000" w:history="1">
        <w:r w:rsidRPr="00606CFD">
          <w:rPr>
            <w:rStyle w:val="afffa"/>
            <w:rFonts w:ascii="Times New Roman" w:hAnsi="Times New Roman"/>
            <w:b w:val="0"/>
            <w:color w:val="auto"/>
            <w:sz w:val="24"/>
            <w:szCs w:val="24"/>
          </w:rPr>
          <w:t>приложении 2</w:t>
        </w:r>
      </w:hyperlink>
      <w:r w:rsidRPr="00606CFD">
        <w:rPr>
          <w:rFonts w:ascii="Times New Roman" w:hAnsi="Times New Roman"/>
          <w:b/>
          <w:sz w:val="24"/>
          <w:szCs w:val="24"/>
        </w:rPr>
        <w:t xml:space="preserve"> .</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 xml:space="preserve">     Основные ожидаемые конечные результаты:</w:t>
      </w:r>
    </w:p>
    <w:p w:rsidR="00477191" w:rsidRDefault="00477191" w:rsidP="00477191">
      <w:pPr>
        <w:spacing w:after="0" w:line="240" w:lineRule="auto"/>
        <w:jc w:val="both"/>
        <w:rPr>
          <w:rFonts w:ascii="Times New Roman" w:hAnsi="Times New Roman"/>
          <w:sz w:val="24"/>
          <w:szCs w:val="24"/>
        </w:rPr>
      </w:pPr>
      <w:r>
        <w:rPr>
          <w:rFonts w:ascii="Times New Roman" w:hAnsi="Times New Roman"/>
          <w:sz w:val="24"/>
          <w:szCs w:val="24"/>
        </w:rPr>
        <w:t>-постановка на государственный кадастровый учёт земельных участков;</w:t>
      </w:r>
    </w:p>
    <w:p w:rsidR="00477191" w:rsidRDefault="00477191" w:rsidP="00477191">
      <w:pPr>
        <w:spacing w:after="0" w:line="240" w:lineRule="auto"/>
        <w:jc w:val="both"/>
        <w:rPr>
          <w:rFonts w:ascii="Times New Roman" w:hAnsi="Times New Roman"/>
          <w:sz w:val="24"/>
          <w:szCs w:val="24"/>
        </w:rPr>
      </w:pPr>
      <w:r>
        <w:rPr>
          <w:rFonts w:ascii="Times New Roman" w:hAnsi="Times New Roman"/>
          <w:sz w:val="24"/>
          <w:szCs w:val="24"/>
        </w:rPr>
        <w:t>-обеспечение регистрации права муниципальной собственности;</w:t>
      </w:r>
    </w:p>
    <w:p w:rsidR="00477191" w:rsidRDefault="00477191" w:rsidP="00477191">
      <w:pPr>
        <w:spacing w:after="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топосъёмка</w:t>
      </w:r>
      <w:proofErr w:type="spellEnd"/>
      <w:r>
        <w:rPr>
          <w:rFonts w:ascii="Times New Roman" w:hAnsi="Times New Roman"/>
          <w:sz w:val="24"/>
          <w:szCs w:val="24"/>
        </w:rPr>
        <w:t xml:space="preserve"> земельных участков;</w:t>
      </w:r>
    </w:p>
    <w:p w:rsidR="00477191" w:rsidRDefault="00477191" w:rsidP="00477191">
      <w:pPr>
        <w:spacing w:after="0"/>
        <w:jc w:val="both"/>
        <w:rPr>
          <w:rFonts w:ascii="Times New Roman" w:hAnsi="Times New Roman"/>
          <w:sz w:val="24"/>
          <w:szCs w:val="24"/>
        </w:rPr>
      </w:pPr>
      <w:r>
        <w:rPr>
          <w:rFonts w:ascii="Times New Roman" w:hAnsi="Times New Roman"/>
          <w:sz w:val="24"/>
          <w:szCs w:val="24"/>
        </w:rPr>
        <w:t>-технические планы на объекты;</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-государственный кадастровый учет объектов.</w:t>
      </w:r>
    </w:p>
    <w:p w:rsidR="00477191" w:rsidRDefault="00477191" w:rsidP="00477191">
      <w:pPr>
        <w:widowControl w:val="0"/>
        <w:suppressAutoHyphens/>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Общий срок реализации подпрограммы – 2020-2024 годы. Этапы не выделяются.</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477191" w:rsidRDefault="00477191" w:rsidP="00477191">
      <w:pPr>
        <w:widowControl w:val="0"/>
        <w:suppressAutoHyphens/>
        <w:spacing w:after="0" w:line="240" w:lineRule="auto"/>
        <w:ind w:firstLine="709"/>
        <w:jc w:val="both"/>
        <w:rPr>
          <w:rFonts w:ascii="Times New Roman" w:hAnsi="Times New Roman"/>
          <w:kern w:val="2"/>
          <w:sz w:val="24"/>
          <w:szCs w:val="24"/>
        </w:rPr>
      </w:pPr>
    </w:p>
    <w:p w:rsidR="00477191" w:rsidRDefault="00477191" w:rsidP="00477191">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477191" w:rsidRDefault="00477191" w:rsidP="00477191">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477191" w:rsidRDefault="00477191" w:rsidP="00477191">
      <w:pPr>
        <w:spacing w:after="0"/>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w:t>
      </w:r>
      <w:r>
        <w:rPr>
          <w:rFonts w:ascii="Times New Roman" w:hAnsi="Times New Roman"/>
          <w:sz w:val="24"/>
          <w:szCs w:val="24"/>
        </w:rPr>
        <w:t>:</w:t>
      </w:r>
      <w:r w:rsidR="009E1DC6">
        <w:rPr>
          <w:rFonts w:ascii="Times New Roman" w:hAnsi="Times New Roman"/>
          <w:sz w:val="24"/>
          <w:szCs w:val="24"/>
        </w:rPr>
        <w:t xml:space="preserve">20 </w:t>
      </w:r>
      <w:proofErr w:type="gramStart"/>
      <w:r w:rsidR="009E1DC6">
        <w:rPr>
          <w:rFonts w:ascii="Times New Roman" w:hAnsi="Times New Roman"/>
          <w:sz w:val="24"/>
          <w:szCs w:val="24"/>
        </w:rPr>
        <w:t>тыс.рублей</w:t>
      </w:r>
      <w:proofErr w:type="gramEnd"/>
    </w:p>
    <w:p w:rsidR="00477191" w:rsidRDefault="00477191" w:rsidP="00477191">
      <w:pPr>
        <w:spacing w:after="0" w:line="240" w:lineRule="auto"/>
        <w:rPr>
          <w:rFonts w:ascii="Times New Roman" w:hAnsi="Times New Roman"/>
          <w:sz w:val="24"/>
          <w:szCs w:val="24"/>
        </w:rPr>
      </w:pPr>
      <w:r>
        <w:rPr>
          <w:rFonts w:ascii="Times New Roman" w:hAnsi="Times New Roman"/>
          <w:sz w:val="24"/>
          <w:szCs w:val="24"/>
        </w:rPr>
        <w:t>2020 год – 0  рублей;</w:t>
      </w:r>
    </w:p>
    <w:p w:rsidR="00477191" w:rsidRDefault="00477191"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Pr>
          <w:rFonts w:ascii="Times New Roman" w:hAnsi="Times New Roman"/>
          <w:sz w:val="24"/>
          <w:szCs w:val="24"/>
        </w:rPr>
        <w:t>5,0</w:t>
      </w:r>
      <w:r>
        <w:rPr>
          <w:rFonts w:ascii="Times New Roman" w:eastAsia="SimSun" w:hAnsi="Times New Roman"/>
          <w:kern w:val="2"/>
          <w:sz w:val="24"/>
          <w:szCs w:val="24"/>
        </w:rPr>
        <w:t>тыс. рублей;</w:t>
      </w:r>
    </w:p>
    <w:p w:rsidR="00477191" w:rsidRDefault="00477191"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2022 год – </w:t>
      </w:r>
      <w:r w:rsidR="009E1DC6">
        <w:rPr>
          <w:rFonts w:ascii="Times New Roman" w:eastAsia="SimSun" w:hAnsi="Times New Roman"/>
          <w:kern w:val="2"/>
          <w:sz w:val="24"/>
          <w:szCs w:val="24"/>
        </w:rPr>
        <w:t>5,0</w:t>
      </w:r>
      <w:r>
        <w:rPr>
          <w:rFonts w:ascii="Times New Roman" w:hAnsi="Times New Roman"/>
          <w:sz w:val="24"/>
          <w:szCs w:val="24"/>
        </w:rPr>
        <w:t xml:space="preserve"> </w:t>
      </w:r>
      <w:r>
        <w:rPr>
          <w:rFonts w:ascii="Times New Roman" w:eastAsia="SimSun" w:hAnsi="Times New Roman"/>
          <w:kern w:val="2"/>
          <w:sz w:val="24"/>
          <w:szCs w:val="24"/>
        </w:rPr>
        <w:t>тыс. рублей;</w:t>
      </w:r>
    </w:p>
    <w:p w:rsidR="00477191" w:rsidRDefault="00477191"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2023 год </w:t>
      </w:r>
      <w:r w:rsidR="009E1DC6">
        <w:rPr>
          <w:rFonts w:ascii="Times New Roman" w:eastAsia="SimSun" w:hAnsi="Times New Roman"/>
          <w:kern w:val="2"/>
          <w:sz w:val="24"/>
          <w:szCs w:val="24"/>
        </w:rPr>
        <w:t>–</w:t>
      </w:r>
      <w:r>
        <w:rPr>
          <w:rFonts w:ascii="Times New Roman" w:eastAsia="SimSun" w:hAnsi="Times New Roman"/>
          <w:kern w:val="2"/>
          <w:sz w:val="24"/>
          <w:szCs w:val="24"/>
        </w:rPr>
        <w:t xml:space="preserve"> </w:t>
      </w:r>
      <w:r w:rsidR="009E1DC6">
        <w:rPr>
          <w:rFonts w:ascii="Times New Roman" w:hAnsi="Times New Roman"/>
          <w:sz w:val="24"/>
          <w:szCs w:val="24"/>
        </w:rPr>
        <w:t>5,0</w:t>
      </w:r>
      <w:r>
        <w:rPr>
          <w:rFonts w:ascii="Times New Roman" w:eastAsia="SimSun" w:hAnsi="Times New Roman"/>
          <w:kern w:val="2"/>
          <w:sz w:val="24"/>
          <w:szCs w:val="24"/>
        </w:rPr>
        <w:t xml:space="preserve"> тыс. рублей;</w:t>
      </w:r>
    </w:p>
    <w:p w:rsidR="00477191" w:rsidRDefault="00477191"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5,0 тыс. рублей;</w:t>
      </w:r>
    </w:p>
    <w:p w:rsidR="00477191" w:rsidRDefault="00477191" w:rsidP="00477191">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477191" w:rsidRDefault="00477191" w:rsidP="00477191">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606CFD" w:rsidRPr="00606CFD" w:rsidRDefault="00606CFD" w:rsidP="00606CFD">
      <w:pPr>
        <w:rPr>
          <w:lang w:eastAsia="ru-RU"/>
        </w:rPr>
      </w:pPr>
    </w:p>
    <w:p w:rsidR="00477191" w:rsidRDefault="00477191" w:rsidP="00477191">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477191" w:rsidRDefault="00477191" w:rsidP="00477191">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477191" w:rsidRDefault="00477191" w:rsidP="00477191">
      <w:pPr>
        <w:spacing w:after="0" w:line="240" w:lineRule="auto"/>
        <w:rPr>
          <w:rFonts w:ascii="Times New Roman" w:hAnsi="Times New Roman"/>
          <w:sz w:val="24"/>
          <w:szCs w:val="24"/>
        </w:rPr>
      </w:pPr>
      <w:r>
        <w:rPr>
          <w:rFonts w:ascii="Times New Roman" w:hAnsi="Times New Roman"/>
          <w:sz w:val="24"/>
          <w:szCs w:val="24"/>
        </w:rPr>
        <w:t>Коэффициент значимости подпрограммы равен 0,</w:t>
      </w:r>
      <w:r w:rsidR="00AC5369">
        <w:rPr>
          <w:rFonts w:ascii="Times New Roman" w:hAnsi="Times New Roman"/>
          <w:sz w:val="24"/>
          <w:szCs w:val="24"/>
        </w:rPr>
        <w:t>04</w:t>
      </w:r>
      <w:r>
        <w:rPr>
          <w:rFonts w:ascii="Times New Roman" w:hAnsi="Times New Roman"/>
          <w:sz w:val="24"/>
          <w:szCs w:val="24"/>
        </w:rPr>
        <w:t>.</w:t>
      </w:r>
    </w:p>
    <w:p w:rsidR="00477191" w:rsidRDefault="00477191" w:rsidP="00477191">
      <w:pPr>
        <w:ind w:right="-365"/>
        <w:rPr>
          <w:rFonts w:ascii="Times New Roman" w:hAnsi="Times New Roman"/>
          <w:sz w:val="24"/>
          <w:szCs w:val="24"/>
        </w:rPr>
      </w:pPr>
    </w:p>
    <w:p w:rsidR="00477191" w:rsidRDefault="00477191" w:rsidP="0047719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Паспорт подпрограммы</w:t>
      </w:r>
    </w:p>
    <w:p w:rsidR="00477191" w:rsidRDefault="00477191" w:rsidP="00477191">
      <w:pPr>
        <w:spacing w:after="0" w:line="240" w:lineRule="auto"/>
        <w:jc w:val="center"/>
        <w:rPr>
          <w:rFonts w:ascii="Times New Roman" w:hAnsi="Times New Roman"/>
          <w:bCs/>
          <w:sz w:val="24"/>
          <w:szCs w:val="24"/>
        </w:rPr>
      </w:pPr>
      <w:r>
        <w:rPr>
          <w:rFonts w:ascii="Times New Roman" w:hAnsi="Times New Roman"/>
          <w:b/>
          <w:sz w:val="24"/>
          <w:szCs w:val="24"/>
        </w:rPr>
        <w:t xml:space="preserve">«Комплексное благоустройство территории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 </w:t>
      </w:r>
      <w:r>
        <w:rPr>
          <w:rFonts w:ascii="Times New Roman" w:hAnsi="Times New Roman"/>
          <w:bCs/>
          <w:color w:val="000000"/>
          <w:sz w:val="24"/>
          <w:szCs w:val="24"/>
        </w:rPr>
        <w:t>(далее Подпрограмма)</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741"/>
      </w:tblGrid>
      <w:tr w:rsidR="00477191" w:rsidTr="00477191">
        <w:trPr>
          <w:trHeight w:val="656"/>
        </w:trPr>
        <w:tc>
          <w:tcPr>
            <w:tcW w:w="2235" w:type="dxa"/>
            <w:tcBorders>
              <w:top w:val="single" w:sz="4" w:space="0" w:color="auto"/>
              <w:left w:val="single" w:sz="4" w:space="0" w:color="auto"/>
              <w:bottom w:val="single" w:sz="4" w:space="0" w:color="auto"/>
              <w:right w:val="single" w:sz="4" w:space="0" w:color="auto"/>
            </w:tcBorders>
            <w:hideMark/>
          </w:tcPr>
          <w:p w:rsidR="00477191" w:rsidRDefault="00477191">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Ответственный исполнитель Подпрограммы  </w:t>
            </w:r>
          </w:p>
        </w:tc>
        <w:tc>
          <w:tcPr>
            <w:tcW w:w="0" w:type="auto"/>
            <w:tcBorders>
              <w:top w:val="single" w:sz="4" w:space="0" w:color="auto"/>
              <w:left w:val="single" w:sz="4" w:space="0" w:color="auto"/>
              <w:bottom w:val="single" w:sz="4" w:space="0" w:color="auto"/>
              <w:right w:val="single" w:sz="4" w:space="0" w:color="auto"/>
            </w:tcBorders>
            <w:hideMark/>
          </w:tcPr>
          <w:p w:rsidR="00477191" w:rsidRDefault="00477191">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tc>
      </w:tr>
      <w:tr w:rsidR="00477191" w:rsidTr="00477191">
        <w:trPr>
          <w:trHeight w:val="656"/>
        </w:trPr>
        <w:tc>
          <w:tcPr>
            <w:tcW w:w="2235" w:type="dxa"/>
            <w:tcBorders>
              <w:top w:val="single" w:sz="4" w:space="0" w:color="auto"/>
              <w:left w:val="single" w:sz="4" w:space="0" w:color="auto"/>
              <w:bottom w:val="single" w:sz="4" w:space="0" w:color="auto"/>
              <w:right w:val="single" w:sz="4" w:space="0" w:color="auto"/>
            </w:tcBorders>
            <w:hideMark/>
          </w:tcPr>
          <w:p w:rsidR="00477191" w:rsidRDefault="00477191">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477191" w:rsidRDefault="00477191">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отсутствуют</w:t>
            </w:r>
          </w:p>
        </w:tc>
      </w:tr>
      <w:tr w:rsidR="00477191" w:rsidTr="00477191">
        <w:tc>
          <w:tcPr>
            <w:tcW w:w="2235" w:type="dxa"/>
            <w:tcBorders>
              <w:top w:val="single" w:sz="4" w:space="0" w:color="auto"/>
              <w:left w:val="single" w:sz="4" w:space="0" w:color="auto"/>
              <w:bottom w:val="single" w:sz="4" w:space="0" w:color="auto"/>
              <w:right w:val="single" w:sz="4" w:space="0" w:color="auto"/>
            </w:tcBorders>
            <w:hideMark/>
          </w:tcPr>
          <w:p w:rsidR="00477191" w:rsidRDefault="00477191">
            <w:pPr>
              <w:spacing w:after="0"/>
              <w:rPr>
                <w:rFonts w:asciiTheme="minorHAnsi" w:eastAsiaTheme="minorHAnsi" w:hAnsiTheme="minorHAnsi"/>
              </w:rPr>
            </w:pPr>
          </w:p>
        </w:tc>
        <w:tc>
          <w:tcPr>
            <w:tcW w:w="0" w:type="auto"/>
            <w:tcBorders>
              <w:top w:val="single" w:sz="4" w:space="0" w:color="auto"/>
              <w:left w:val="single" w:sz="4" w:space="0" w:color="auto"/>
              <w:bottom w:val="single" w:sz="4" w:space="0" w:color="auto"/>
              <w:right w:val="single" w:sz="4" w:space="0" w:color="auto"/>
            </w:tcBorders>
            <w:hideMark/>
          </w:tcPr>
          <w:p w:rsidR="00477191" w:rsidRDefault="00477191">
            <w:pPr>
              <w:spacing w:after="0"/>
              <w:rPr>
                <w:rFonts w:asciiTheme="minorHAnsi" w:eastAsiaTheme="minorHAnsi" w:hAnsiTheme="minorHAnsi"/>
              </w:rPr>
            </w:pPr>
          </w:p>
        </w:tc>
      </w:tr>
      <w:tr w:rsidR="00477191" w:rsidTr="00477191">
        <w:tc>
          <w:tcPr>
            <w:tcW w:w="2235" w:type="dxa"/>
            <w:tcBorders>
              <w:top w:val="single" w:sz="4" w:space="0" w:color="auto"/>
              <w:left w:val="single" w:sz="4" w:space="0" w:color="auto"/>
              <w:bottom w:val="single" w:sz="4" w:space="0" w:color="auto"/>
              <w:right w:val="single" w:sz="4" w:space="0" w:color="auto"/>
            </w:tcBorders>
            <w:hideMark/>
          </w:tcPr>
          <w:p w:rsidR="00477191" w:rsidRDefault="00477191">
            <w:pPr>
              <w:tabs>
                <w:tab w:val="center" w:pos="4677"/>
                <w:tab w:val="right" w:pos="935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477191" w:rsidRDefault="00477191">
            <w:pPr>
              <w:pStyle w:val="a5"/>
              <w:spacing w:line="276" w:lineRule="auto"/>
              <w:jc w:val="both"/>
              <w:rPr>
                <w:rFonts w:ascii="Times New Roman" w:hAnsi="Times New Roman"/>
                <w:sz w:val="24"/>
                <w:szCs w:val="24"/>
                <w:lang w:eastAsia="en-US"/>
              </w:rPr>
            </w:pPr>
            <w:r>
              <w:rPr>
                <w:rFonts w:ascii="Times New Roman" w:hAnsi="Times New Roman"/>
                <w:sz w:val="24"/>
                <w:szCs w:val="24"/>
                <w:lang w:eastAsia="en-US"/>
              </w:rPr>
              <w:t>- совершенствование системы комплексного благоустройства  поселения;</w:t>
            </w:r>
          </w:p>
        </w:tc>
      </w:tr>
      <w:tr w:rsidR="00477191" w:rsidTr="00477191">
        <w:tc>
          <w:tcPr>
            <w:tcW w:w="2235" w:type="dxa"/>
            <w:tcBorders>
              <w:top w:val="single" w:sz="4" w:space="0" w:color="auto"/>
              <w:left w:val="single" w:sz="4" w:space="0" w:color="auto"/>
              <w:bottom w:val="single" w:sz="4" w:space="0" w:color="auto"/>
              <w:right w:val="single" w:sz="4" w:space="0" w:color="auto"/>
            </w:tcBorders>
          </w:tcPr>
          <w:p w:rsidR="00477191" w:rsidRDefault="00477191">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p w:rsidR="00477191" w:rsidRDefault="00477191">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77191" w:rsidRDefault="004771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приведение в качественное состояние элементов благоустройства;</w:t>
            </w:r>
          </w:p>
          <w:p w:rsidR="00477191" w:rsidRDefault="004771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содержание, текущий ремонт объектов благоустройство (газонов, зеленых насаждений);</w:t>
            </w:r>
          </w:p>
          <w:p w:rsidR="00477191" w:rsidRDefault="004771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оздоровление санитарной экологической обстановки в поселении и на свободных территориях, ликвидация стихийных свалок мусора;</w:t>
            </w:r>
          </w:p>
          <w:p w:rsidR="00477191" w:rsidRDefault="004771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реконструкция  системы уличного освещения, с установкой светильников в населенных пунктах;</w:t>
            </w:r>
          </w:p>
          <w:p w:rsidR="00477191" w:rsidRDefault="004771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формирование условий и создание мест отдыха населения;</w:t>
            </w:r>
          </w:p>
          <w:p w:rsidR="00477191" w:rsidRDefault="004771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-мероприятия в области жилищного фонда;</w:t>
            </w:r>
          </w:p>
          <w:p w:rsidR="00477191" w:rsidRDefault="004771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поддержание мест захоронений в удовлетворительном состоянии;</w:t>
            </w:r>
          </w:p>
        </w:tc>
      </w:tr>
      <w:tr w:rsidR="00477191" w:rsidTr="00477191">
        <w:tc>
          <w:tcPr>
            <w:tcW w:w="2235" w:type="dxa"/>
            <w:tcBorders>
              <w:top w:val="single" w:sz="4" w:space="0" w:color="auto"/>
              <w:left w:val="single" w:sz="4" w:space="0" w:color="auto"/>
              <w:bottom w:val="single" w:sz="4" w:space="0" w:color="auto"/>
              <w:right w:val="single" w:sz="4" w:space="0" w:color="auto"/>
            </w:tcBorders>
            <w:hideMark/>
          </w:tcPr>
          <w:p w:rsidR="00477191" w:rsidRDefault="00477191">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Показатели (индикаторы)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477191" w:rsidRDefault="00477191">
            <w:pPr>
              <w:tabs>
                <w:tab w:val="left" w:pos="705"/>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повышение уровня благоустроенности территории муниципального образования</w:t>
            </w:r>
          </w:p>
        </w:tc>
      </w:tr>
      <w:tr w:rsidR="00477191" w:rsidTr="00477191">
        <w:trPr>
          <w:trHeight w:val="686"/>
        </w:trPr>
        <w:tc>
          <w:tcPr>
            <w:tcW w:w="2235" w:type="dxa"/>
            <w:tcBorders>
              <w:top w:val="single" w:sz="4" w:space="0" w:color="auto"/>
              <w:left w:val="single" w:sz="4" w:space="0" w:color="auto"/>
              <w:bottom w:val="single" w:sz="4" w:space="0" w:color="auto"/>
              <w:right w:val="single" w:sz="4" w:space="0" w:color="auto"/>
            </w:tcBorders>
            <w:hideMark/>
          </w:tcPr>
          <w:p w:rsidR="00477191" w:rsidRDefault="00477191">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rPr>
                <w:rFonts w:ascii="Times New Roman" w:hAnsi="Times New Roman"/>
                <w:sz w:val="24"/>
                <w:szCs w:val="24"/>
              </w:rPr>
            </w:pPr>
            <w:r>
              <w:rPr>
                <w:rFonts w:ascii="Times New Roman" w:hAnsi="Times New Roman"/>
                <w:sz w:val="24"/>
                <w:szCs w:val="24"/>
              </w:rPr>
              <w:t>2020-2024 годы</w:t>
            </w:r>
          </w:p>
        </w:tc>
      </w:tr>
      <w:tr w:rsidR="00477191" w:rsidTr="00477191">
        <w:trPr>
          <w:cantSplit/>
          <w:trHeight w:val="2134"/>
        </w:trPr>
        <w:tc>
          <w:tcPr>
            <w:tcW w:w="2235" w:type="dxa"/>
            <w:tcBorders>
              <w:top w:val="single" w:sz="4" w:space="0" w:color="auto"/>
              <w:left w:val="single" w:sz="4" w:space="0" w:color="auto"/>
              <w:bottom w:val="single" w:sz="4" w:space="0" w:color="auto"/>
              <w:right w:val="single" w:sz="4" w:space="0" w:color="auto"/>
            </w:tcBorders>
            <w:hideMark/>
          </w:tcPr>
          <w:p w:rsidR="00477191" w:rsidRDefault="00477191">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7741" w:type="dxa"/>
            <w:tcBorders>
              <w:top w:val="single" w:sz="4" w:space="0" w:color="auto"/>
              <w:left w:val="single" w:sz="4" w:space="0" w:color="auto"/>
              <w:bottom w:val="single" w:sz="4" w:space="0" w:color="auto"/>
              <w:right w:val="single" w:sz="4" w:space="0" w:color="auto"/>
            </w:tcBorders>
            <w:hideMark/>
          </w:tcPr>
          <w:p w:rsidR="00477191" w:rsidRDefault="00477191">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 xml:space="preserve">составляет </w:t>
            </w:r>
            <w:r w:rsidR="00606CFD">
              <w:rPr>
                <w:rFonts w:ascii="Times New Roman" w:eastAsia="SimSun" w:hAnsi="Times New Roman"/>
                <w:kern w:val="2"/>
                <w:sz w:val="24"/>
                <w:szCs w:val="24"/>
              </w:rPr>
              <w:t>1577,0</w:t>
            </w:r>
            <w:r>
              <w:rPr>
                <w:rFonts w:ascii="Times New Roman" w:hAnsi="Times New Roman"/>
                <w:sz w:val="24"/>
                <w:szCs w:val="24"/>
              </w:rPr>
              <w:t xml:space="preserve"> тыс. рублей, в том числе:</w:t>
            </w:r>
          </w:p>
          <w:p w:rsidR="00477191" w:rsidRDefault="00477191">
            <w:pPr>
              <w:spacing w:after="0" w:line="240" w:lineRule="auto"/>
              <w:rPr>
                <w:rFonts w:ascii="Times New Roman" w:hAnsi="Times New Roman"/>
                <w:sz w:val="24"/>
                <w:szCs w:val="24"/>
              </w:rPr>
            </w:pPr>
            <w:r>
              <w:rPr>
                <w:rFonts w:ascii="Times New Roman" w:hAnsi="Times New Roman"/>
                <w:sz w:val="24"/>
                <w:szCs w:val="24"/>
              </w:rPr>
              <w:t xml:space="preserve">2020 год – </w:t>
            </w:r>
            <w:r w:rsidR="00606CFD">
              <w:rPr>
                <w:rFonts w:ascii="Times New Roman" w:hAnsi="Times New Roman"/>
                <w:sz w:val="24"/>
                <w:szCs w:val="24"/>
              </w:rPr>
              <w:t>435,8</w:t>
            </w:r>
            <w:r>
              <w:rPr>
                <w:rFonts w:ascii="Times New Roman" w:hAnsi="Times New Roman"/>
                <w:sz w:val="24"/>
                <w:szCs w:val="24"/>
              </w:rPr>
              <w:t>,0 тыс. рублей;</w:t>
            </w:r>
          </w:p>
          <w:p w:rsidR="00477191" w:rsidRDefault="00606CF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 год – 96,2</w:t>
            </w:r>
            <w:r w:rsidR="00477191">
              <w:rPr>
                <w:rFonts w:ascii="Times New Roman" w:eastAsia="SimSun" w:hAnsi="Times New Roman"/>
                <w:kern w:val="2"/>
                <w:sz w:val="24"/>
                <w:szCs w:val="24"/>
              </w:rPr>
              <w:t xml:space="preserve"> тыс. рублей;</w:t>
            </w:r>
          </w:p>
          <w:p w:rsidR="00477191" w:rsidRDefault="00606CF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981,4</w:t>
            </w:r>
            <w:r w:rsidR="00477191">
              <w:rPr>
                <w:rFonts w:ascii="Times New Roman" w:eastAsia="SimSun" w:hAnsi="Times New Roman"/>
                <w:kern w:val="2"/>
                <w:sz w:val="24"/>
                <w:szCs w:val="24"/>
              </w:rPr>
              <w:t xml:space="preserve"> тыс. рублей;</w:t>
            </w:r>
          </w:p>
          <w:p w:rsidR="00477191" w:rsidRDefault="00606CF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31,8</w:t>
            </w:r>
            <w:r w:rsidR="00477191">
              <w:rPr>
                <w:rFonts w:ascii="Times New Roman" w:eastAsia="SimSun" w:hAnsi="Times New Roman"/>
                <w:kern w:val="2"/>
                <w:sz w:val="24"/>
                <w:szCs w:val="24"/>
              </w:rPr>
              <w:t xml:space="preserve"> тыс. рублей;</w:t>
            </w:r>
          </w:p>
          <w:p w:rsidR="00477191" w:rsidRDefault="00606CFD" w:rsidP="00606CF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31,8</w:t>
            </w:r>
            <w:r w:rsidR="00477191">
              <w:rPr>
                <w:rFonts w:ascii="Times New Roman" w:eastAsia="SimSun" w:hAnsi="Times New Roman"/>
                <w:kern w:val="2"/>
                <w:sz w:val="24"/>
                <w:szCs w:val="24"/>
              </w:rPr>
              <w:t xml:space="preserve"> тыс. рублей;</w:t>
            </w:r>
          </w:p>
        </w:tc>
      </w:tr>
      <w:tr w:rsidR="00477191" w:rsidTr="00477191">
        <w:trPr>
          <w:trHeight w:val="841"/>
        </w:trPr>
        <w:tc>
          <w:tcPr>
            <w:tcW w:w="2235" w:type="dxa"/>
            <w:tcBorders>
              <w:top w:val="single" w:sz="4" w:space="0" w:color="auto"/>
              <w:left w:val="single" w:sz="4" w:space="0" w:color="auto"/>
              <w:bottom w:val="single" w:sz="4" w:space="0" w:color="auto"/>
              <w:right w:val="single" w:sz="4" w:space="0" w:color="auto"/>
            </w:tcBorders>
            <w:hideMark/>
          </w:tcPr>
          <w:p w:rsidR="00477191" w:rsidRDefault="00477191">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Планируемые результаты реализации  Подпрограммы</w:t>
            </w:r>
          </w:p>
        </w:tc>
        <w:tc>
          <w:tcPr>
            <w:tcW w:w="7741" w:type="dxa"/>
            <w:tcBorders>
              <w:top w:val="single" w:sz="4" w:space="0" w:color="auto"/>
              <w:left w:val="single" w:sz="4" w:space="0" w:color="auto"/>
              <w:bottom w:val="single" w:sz="4" w:space="0" w:color="auto"/>
              <w:right w:val="single" w:sz="4" w:space="0" w:color="auto"/>
            </w:tcBorders>
            <w:hideMark/>
          </w:tcPr>
          <w:p w:rsidR="00477191" w:rsidRDefault="00477191">
            <w:pPr>
              <w:tabs>
                <w:tab w:val="center" w:pos="4677"/>
                <w:tab w:val="right" w:pos="9355"/>
              </w:tabs>
              <w:autoSpaceDE w:val="0"/>
              <w:autoSpaceDN w:val="0"/>
              <w:adjustRightInd w:val="0"/>
              <w:spacing w:after="0" w:line="240" w:lineRule="auto"/>
              <w:jc w:val="both"/>
              <w:rPr>
                <w:rFonts w:ascii="Times New Roman" w:eastAsia="Calibri" w:hAnsi="Times New Roman"/>
                <w:bCs/>
                <w:sz w:val="24"/>
                <w:szCs w:val="24"/>
              </w:rPr>
            </w:pPr>
            <w:r>
              <w:rPr>
                <w:rFonts w:ascii="Times New Roman" w:hAnsi="Times New Roman"/>
                <w:sz w:val="24"/>
                <w:szCs w:val="24"/>
              </w:rPr>
              <w:t xml:space="preserve"> - мероприятия по организации уличного освещения  сельского поселения;</w:t>
            </w:r>
          </w:p>
          <w:p w:rsidR="00477191" w:rsidRDefault="00477191">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-создание благоприятных и комфортных  условий для проживания и отдыха населения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p w:rsidR="00477191" w:rsidRDefault="00477191">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-доведение уровня освещенности  улиц, проездов, внутриквартальных дорог, пешеходных дорожек до 100%;</w:t>
            </w:r>
          </w:p>
          <w:p w:rsidR="00477191" w:rsidRDefault="00477191">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-озеленение территории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 </w:t>
            </w:r>
          </w:p>
          <w:p w:rsidR="00477191" w:rsidRDefault="00477191">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-создание благоприятных условий для проживания и отдыха населения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w:t>
            </w:r>
          </w:p>
          <w:p w:rsidR="00477191" w:rsidRDefault="00477191">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-улучшение санитарного и экологического состояния поселения;</w:t>
            </w:r>
          </w:p>
          <w:p w:rsidR="00477191" w:rsidRDefault="00477191">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-мероприятия по организации и содержанию мест захоронений;</w:t>
            </w:r>
          </w:p>
          <w:p w:rsidR="00477191" w:rsidRDefault="00477191">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-ликвидация несанкционированных свалок мусора;</w:t>
            </w:r>
          </w:p>
          <w:p w:rsidR="00477191" w:rsidRDefault="00477191">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-прочее благоустройство территории сельского поселения;</w:t>
            </w:r>
          </w:p>
          <w:p w:rsidR="00477191" w:rsidRDefault="00477191">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-достижение целей по приведению улиц и дворов в состояние, соответствующее современным требованиям и стандартам;</w:t>
            </w:r>
          </w:p>
          <w:p w:rsidR="00477191" w:rsidRDefault="00477191">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-развитие благоустройства территории сельского поселения;</w:t>
            </w:r>
          </w:p>
          <w:p w:rsidR="00477191" w:rsidRDefault="00477191">
            <w:pPr>
              <w:tabs>
                <w:tab w:val="center" w:pos="4677"/>
                <w:tab w:val="right" w:pos="9355"/>
              </w:tabs>
              <w:autoSpaceDE w:val="0"/>
              <w:autoSpaceDN w:val="0"/>
              <w:adjustRightInd w:val="0"/>
              <w:jc w:val="both"/>
              <w:rPr>
                <w:rFonts w:ascii="Times New Roman" w:eastAsia="Calibri" w:hAnsi="Times New Roman"/>
                <w:bCs/>
                <w:sz w:val="24"/>
                <w:szCs w:val="24"/>
              </w:rPr>
            </w:pPr>
            <w:r>
              <w:rPr>
                <w:rFonts w:ascii="Times New Roman" w:hAnsi="Times New Roman"/>
                <w:sz w:val="24"/>
                <w:szCs w:val="24"/>
              </w:rPr>
              <w:lastRenderedPageBreak/>
              <w:t>-мероприятия в области жилищного фонда.</w:t>
            </w:r>
          </w:p>
        </w:tc>
      </w:tr>
    </w:tbl>
    <w:p w:rsidR="00477191" w:rsidRDefault="00477191" w:rsidP="00477191">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lastRenderedPageBreak/>
        <w:t>1. О</w:t>
      </w:r>
      <w:r>
        <w:rPr>
          <w:rFonts w:ascii="Times New Roman" w:hAnsi="Times New Roman"/>
          <w:b/>
          <w:sz w:val="24"/>
          <w:szCs w:val="24"/>
        </w:rPr>
        <w:t>бщая характеристика соответствующей сферы реализации подпрограммы</w:t>
      </w:r>
    </w:p>
    <w:p w:rsidR="00477191" w:rsidRDefault="00477191" w:rsidP="00477191">
      <w:pPr>
        <w:pStyle w:val="ConsPlusNormal"/>
        <w:ind w:left="-567" w:right="-1"/>
        <w:jc w:val="both"/>
        <w:outlineLvl w:val="0"/>
        <w:rPr>
          <w:rFonts w:ascii="Times New Roman" w:hAnsi="Times New Roman" w:cs="Times New Roman"/>
          <w:sz w:val="24"/>
          <w:szCs w:val="24"/>
        </w:rPr>
      </w:pPr>
    </w:p>
    <w:p w:rsidR="00477191" w:rsidRDefault="00477191" w:rsidP="00477191">
      <w:pPr>
        <w:pStyle w:val="ConsPlusNormal"/>
        <w:ind w:left="-57" w:right="-1"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proofErr w:type="spellStart"/>
      <w:r>
        <w:rPr>
          <w:rFonts w:ascii="Times New Roman" w:hAnsi="Times New Roman" w:cs="Times New Roman"/>
          <w:sz w:val="24"/>
          <w:szCs w:val="24"/>
        </w:rPr>
        <w:t>Крючковского</w:t>
      </w:r>
      <w:proofErr w:type="spellEnd"/>
      <w:r>
        <w:rPr>
          <w:rFonts w:ascii="Times New Roman" w:hAnsi="Times New Roman" w:cs="Times New Roman"/>
          <w:sz w:val="24"/>
          <w:szCs w:val="24"/>
        </w:rPr>
        <w:t xml:space="preserve"> сельсовета,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w:t>
      </w:r>
      <w:proofErr w:type="spellStart"/>
      <w:r>
        <w:rPr>
          <w:rFonts w:ascii="Times New Roman" w:hAnsi="Times New Roman" w:cs="Times New Roman"/>
          <w:sz w:val="24"/>
          <w:szCs w:val="24"/>
        </w:rPr>
        <w:t>благоустроительных</w:t>
      </w:r>
      <w:proofErr w:type="spellEnd"/>
      <w:r>
        <w:rPr>
          <w:rFonts w:ascii="Times New Roman" w:hAnsi="Times New Roman" w:cs="Times New Roman"/>
          <w:sz w:val="24"/>
          <w:szCs w:val="24"/>
        </w:rPr>
        <w:t xml:space="preserve">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rsidR="00477191" w:rsidRDefault="00477191" w:rsidP="00477191">
      <w:pPr>
        <w:pStyle w:val="ConsPlusNormal"/>
        <w:ind w:left="-567" w:right="-1" w:firstLine="567"/>
        <w:jc w:val="both"/>
        <w:outlineLvl w:val="0"/>
        <w:rPr>
          <w:rFonts w:ascii="Times New Roman" w:hAnsi="Times New Roman" w:cs="Times New Roman"/>
          <w:sz w:val="24"/>
          <w:szCs w:val="24"/>
        </w:rPr>
      </w:pPr>
    </w:p>
    <w:p w:rsidR="00477191" w:rsidRDefault="00477191" w:rsidP="00477191">
      <w:pPr>
        <w:jc w:val="center"/>
        <w:rPr>
          <w:rFonts w:ascii="Times New Roman" w:hAnsi="Times New Roman"/>
          <w:b/>
          <w:sz w:val="24"/>
          <w:szCs w:val="24"/>
        </w:rPr>
      </w:pP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477191" w:rsidRDefault="00477191" w:rsidP="00477191">
      <w:pPr>
        <w:pStyle w:val="ConsPlusNormal"/>
        <w:ind w:left="-567" w:right="-1" w:firstLine="567"/>
        <w:jc w:val="center"/>
        <w:outlineLvl w:val="0"/>
        <w:rPr>
          <w:rFonts w:ascii="Times New Roman" w:hAnsi="Times New Roman" w:cs="Times New Roman"/>
          <w:b/>
          <w:sz w:val="24"/>
          <w:szCs w:val="24"/>
        </w:rPr>
      </w:pPr>
    </w:p>
    <w:p w:rsidR="00477191" w:rsidRDefault="00477191" w:rsidP="00477191">
      <w:pPr>
        <w:pStyle w:val="ConsPlusNormal"/>
        <w:ind w:left="-57" w:right="-1"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Целями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 повышение общего уровня благоустройства поселения, содержание и ремонт жилищного фонда).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w:t>
      </w:r>
      <w:proofErr w:type="spellStart"/>
      <w:r>
        <w:rPr>
          <w:rFonts w:ascii="Times New Roman" w:hAnsi="Times New Roman" w:cs="Times New Roman"/>
          <w:sz w:val="24"/>
          <w:szCs w:val="24"/>
        </w:rPr>
        <w:t>Крючковского</w:t>
      </w:r>
      <w:proofErr w:type="spellEnd"/>
      <w:r>
        <w:rPr>
          <w:rFonts w:ascii="Times New Roman" w:hAnsi="Times New Roman" w:cs="Times New Roman"/>
          <w:sz w:val="24"/>
          <w:szCs w:val="24"/>
        </w:rPr>
        <w:t xml:space="preserve"> сельсовета;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477191" w:rsidRDefault="00477191" w:rsidP="00477191">
      <w:pPr>
        <w:pStyle w:val="ConsPlusNormal"/>
        <w:ind w:left="-567" w:right="-1" w:firstLine="567"/>
        <w:jc w:val="center"/>
        <w:outlineLvl w:val="0"/>
        <w:rPr>
          <w:rFonts w:ascii="Times New Roman" w:hAnsi="Times New Roman" w:cs="Times New Roman"/>
          <w:b/>
          <w:sz w:val="24"/>
          <w:szCs w:val="24"/>
        </w:rPr>
      </w:pPr>
    </w:p>
    <w:p w:rsidR="00477191" w:rsidRDefault="00477191" w:rsidP="00477191">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lastRenderedPageBreak/>
        <w:t>Ведомственные целевые программы отсутствуют.</w:t>
      </w:r>
    </w:p>
    <w:p w:rsidR="00477191" w:rsidRDefault="00477191" w:rsidP="00477191">
      <w:pPr>
        <w:pStyle w:val="ConsPlusNormal"/>
        <w:ind w:left="-567" w:right="-1" w:firstLine="567"/>
        <w:jc w:val="both"/>
        <w:outlineLvl w:val="0"/>
        <w:rPr>
          <w:rFonts w:ascii="Times New Roman" w:hAnsi="Times New Roman" w:cs="Times New Roman"/>
          <w:b/>
          <w:sz w:val="24"/>
          <w:szCs w:val="24"/>
        </w:rPr>
      </w:pPr>
    </w:p>
    <w:p w:rsidR="00477191" w:rsidRDefault="00477191" w:rsidP="00477191">
      <w:pPr>
        <w:pStyle w:val="ConsPlusNormal"/>
        <w:ind w:left="-567" w:right="-1" w:firstLine="709"/>
        <w:jc w:val="both"/>
        <w:outlineLvl w:val="0"/>
        <w:rPr>
          <w:rFonts w:ascii="Times New Roman" w:eastAsia="SimSun" w:hAnsi="Times New Roman"/>
          <w:b/>
          <w:kern w:val="2"/>
          <w:sz w:val="24"/>
          <w:szCs w:val="24"/>
        </w:rPr>
      </w:pPr>
      <w:r>
        <w:rPr>
          <w:rFonts w:ascii="Times New Roman" w:hAnsi="Times New Roman" w:cs="Times New Roman"/>
          <w:sz w:val="24"/>
          <w:szCs w:val="24"/>
        </w:rPr>
        <w:t>4</w:t>
      </w:r>
      <w:r>
        <w:rPr>
          <w:rFonts w:ascii="Times New Roman" w:eastAsia="SimSun" w:hAnsi="Times New Roman"/>
          <w:b/>
          <w:kern w:val="2"/>
          <w:sz w:val="24"/>
          <w:szCs w:val="24"/>
        </w:rPr>
        <w:t>. Информация по ресурсному обеспечению  подпрограммы</w:t>
      </w:r>
    </w:p>
    <w:p w:rsidR="00477191" w:rsidRDefault="00477191" w:rsidP="00477191">
      <w:pPr>
        <w:widowControl w:val="0"/>
        <w:suppressAutoHyphens/>
        <w:spacing w:after="0" w:line="240" w:lineRule="auto"/>
        <w:jc w:val="center"/>
        <w:rPr>
          <w:rFonts w:ascii="Times New Roman" w:eastAsia="SimSun" w:hAnsi="Times New Roman"/>
          <w:b/>
          <w:kern w:val="2"/>
          <w:sz w:val="24"/>
          <w:szCs w:val="24"/>
        </w:rPr>
      </w:pPr>
    </w:p>
    <w:p w:rsidR="00477191" w:rsidRDefault="00477191" w:rsidP="00477191">
      <w:pPr>
        <w:spacing w:after="0"/>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 xml:space="preserve">составляет </w:t>
      </w:r>
      <w:r w:rsidR="00606CFD">
        <w:rPr>
          <w:rFonts w:ascii="Times New Roman" w:eastAsia="SimSun" w:hAnsi="Times New Roman"/>
          <w:kern w:val="2"/>
          <w:sz w:val="24"/>
          <w:szCs w:val="24"/>
        </w:rPr>
        <w:t>1577,0</w:t>
      </w:r>
      <w:r>
        <w:rPr>
          <w:rFonts w:ascii="Times New Roman" w:hAnsi="Times New Roman"/>
          <w:sz w:val="24"/>
          <w:szCs w:val="24"/>
        </w:rPr>
        <w:t xml:space="preserve"> тыс. рублей, в том числе:</w:t>
      </w:r>
    </w:p>
    <w:p w:rsidR="00477191" w:rsidRDefault="00477191" w:rsidP="00477191">
      <w:pPr>
        <w:spacing w:after="0" w:line="240" w:lineRule="auto"/>
        <w:rPr>
          <w:rFonts w:ascii="Times New Roman" w:hAnsi="Times New Roman"/>
          <w:sz w:val="24"/>
          <w:szCs w:val="24"/>
        </w:rPr>
      </w:pPr>
      <w:r>
        <w:rPr>
          <w:rFonts w:ascii="Times New Roman" w:hAnsi="Times New Roman"/>
          <w:sz w:val="24"/>
          <w:szCs w:val="24"/>
        </w:rPr>
        <w:t xml:space="preserve">2020 год – </w:t>
      </w:r>
      <w:r w:rsidR="00606CFD">
        <w:rPr>
          <w:rFonts w:ascii="Times New Roman" w:hAnsi="Times New Roman"/>
          <w:sz w:val="24"/>
          <w:szCs w:val="24"/>
        </w:rPr>
        <w:t>435,8</w:t>
      </w:r>
      <w:r>
        <w:rPr>
          <w:rFonts w:ascii="Times New Roman" w:hAnsi="Times New Roman"/>
          <w:sz w:val="24"/>
          <w:szCs w:val="24"/>
        </w:rPr>
        <w:t xml:space="preserve"> тыс. рублей;</w:t>
      </w:r>
    </w:p>
    <w:p w:rsidR="00477191" w:rsidRDefault="00606CFD"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 год – 96,2</w:t>
      </w:r>
      <w:r w:rsidR="00477191">
        <w:rPr>
          <w:rFonts w:ascii="Times New Roman" w:eastAsia="SimSun" w:hAnsi="Times New Roman"/>
          <w:kern w:val="2"/>
          <w:sz w:val="24"/>
          <w:szCs w:val="24"/>
        </w:rPr>
        <w:t xml:space="preserve"> тыс. рублей;</w:t>
      </w:r>
    </w:p>
    <w:p w:rsidR="00477191" w:rsidRDefault="00606CFD"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981,4</w:t>
      </w:r>
      <w:r w:rsidR="00477191">
        <w:rPr>
          <w:rFonts w:ascii="Times New Roman" w:eastAsia="SimSun" w:hAnsi="Times New Roman"/>
          <w:kern w:val="2"/>
          <w:sz w:val="24"/>
          <w:szCs w:val="24"/>
        </w:rPr>
        <w:t xml:space="preserve"> тыс. рублей;</w:t>
      </w:r>
    </w:p>
    <w:p w:rsidR="00477191" w:rsidRDefault="00606CFD"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31,8</w:t>
      </w:r>
      <w:r w:rsidR="00477191">
        <w:rPr>
          <w:rFonts w:ascii="Times New Roman" w:eastAsia="SimSun" w:hAnsi="Times New Roman"/>
          <w:kern w:val="2"/>
          <w:sz w:val="24"/>
          <w:szCs w:val="24"/>
        </w:rPr>
        <w:t xml:space="preserve"> тыс. рублей;</w:t>
      </w:r>
    </w:p>
    <w:p w:rsidR="00477191" w:rsidRDefault="00606CFD"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31,8</w:t>
      </w:r>
      <w:r w:rsidR="00477191">
        <w:rPr>
          <w:rFonts w:ascii="Times New Roman" w:eastAsia="SimSun" w:hAnsi="Times New Roman"/>
          <w:kern w:val="2"/>
          <w:sz w:val="24"/>
          <w:szCs w:val="24"/>
        </w:rPr>
        <w:t xml:space="preserve"> тыс. рублей;</w:t>
      </w:r>
    </w:p>
    <w:p w:rsidR="00477191" w:rsidRDefault="00477191" w:rsidP="00477191">
      <w:pPr>
        <w:spacing w:after="0" w:line="240" w:lineRule="auto"/>
        <w:rPr>
          <w:rFonts w:ascii="Times New Roman" w:eastAsia="SimSun" w:hAnsi="Times New Roman"/>
          <w:kern w:val="2"/>
          <w:sz w:val="24"/>
          <w:szCs w:val="24"/>
        </w:rPr>
      </w:pPr>
    </w:p>
    <w:p w:rsidR="00477191" w:rsidRDefault="00477191" w:rsidP="00477191">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      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477191" w:rsidRDefault="00477191" w:rsidP="00477191">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477191" w:rsidRDefault="00477191" w:rsidP="00477191">
      <w:pPr>
        <w:spacing w:after="0"/>
        <w:rPr>
          <w:rFonts w:ascii="Times New Roman" w:hAnsi="Times New Roman"/>
          <w:sz w:val="24"/>
          <w:szCs w:val="24"/>
        </w:rPr>
      </w:pPr>
    </w:p>
    <w:p w:rsidR="00477191" w:rsidRDefault="00477191" w:rsidP="00477191">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477191" w:rsidRDefault="00477191" w:rsidP="00477191">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477191" w:rsidRDefault="00477191" w:rsidP="00477191">
      <w:pPr>
        <w:spacing w:after="0"/>
        <w:rPr>
          <w:rFonts w:ascii="Times New Roman" w:hAnsi="Times New Roman"/>
          <w:sz w:val="24"/>
          <w:szCs w:val="24"/>
        </w:rPr>
      </w:pPr>
    </w:p>
    <w:p w:rsidR="00477191" w:rsidRDefault="00477191" w:rsidP="00477191">
      <w:pPr>
        <w:spacing w:after="0"/>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r>
        <w:rPr>
          <w:rFonts w:ascii="Times New Roman" w:hAnsi="Times New Roman"/>
          <w:sz w:val="24"/>
          <w:szCs w:val="24"/>
        </w:rPr>
        <w:t>Коэффициент значимости подпрограммы равен 3,5</w:t>
      </w:r>
      <w:r w:rsidR="00AC5369">
        <w:rPr>
          <w:rFonts w:ascii="Times New Roman" w:hAnsi="Times New Roman"/>
          <w:sz w:val="24"/>
          <w:szCs w:val="24"/>
        </w:rPr>
        <w:t>1</w:t>
      </w:r>
      <w:r>
        <w:rPr>
          <w:rFonts w:ascii="Times New Roman" w:hAnsi="Times New Roman"/>
          <w:sz w:val="24"/>
          <w:szCs w:val="24"/>
        </w:rPr>
        <w:t>.</w:t>
      </w:r>
    </w:p>
    <w:p w:rsidR="00477191" w:rsidRDefault="00477191" w:rsidP="00477191">
      <w:pPr>
        <w:spacing w:after="0"/>
        <w:rPr>
          <w:rFonts w:ascii="Times New Roman" w:hAnsi="Times New Roman"/>
          <w:sz w:val="24"/>
          <w:szCs w:val="24"/>
        </w:rPr>
        <w:sectPr w:rsidR="00477191">
          <w:pgSz w:w="11906" w:h="16838"/>
          <w:pgMar w:top="1134" w:right="849" w:bottom="993" w:left="1418" w:header="709" w:footer="709" w:gutter="0"/>
          <w:cols w:space="720"/>
        </w:sectPr>
      </w:pPr>
    </w:p>
    <w:p w:rsidR="00477191" w:rsidRDefault="00477191" w:rsidP="00477191">
      <w:pPr>
        <w:spacing w:after="0" w:line="240" w:lineRule="auto"/>
        <w:jc w:val="center"/>
        <w:rPr>
          <w:rFonts w:ascii="Times New Roman" w:hAnsi="Times New Roman"/>
          <w:b/>
          <w:sz w:val="24"/>
          <w:szCs w:val="24"/>
        </w:rPr>
      </w:pPr>
      <w:r>
        <w:rPr>
          <w:rFonts w:ascii="Times New Roman" w:hAnsi="Times New Roman"/>
          <w:b/>
          <w:sz w:val="24"/>
          <w:szCs w:val="24"/>
        </w:rPr>
        <w:lastRenderedPageBreak/>
        <w:t>Паспорт подпрограммы</w:t>
      </w:r>
    </w:p>
    <w:p w:rsidR="00477191" w:rsidRDefault="00477191" w:rsidP="00477191">
      <w:pPr>
        <w:pStyle w:val="a5"/>
        <w:ind w:left="360"/>
        <w:jc w:val="center"/>
        <w:rPr>
          <w:rFonts w:ascii="Times New Roman" w:hAnsi="Times New Roman"/>
          <w:b/>
          <w:sz w:val="24"/>
          <w:szCs w:val="24"/>
          <w:lang w:eastAsia="en-US"/>
        </w:rPr>
      </w:pPr>
      <w:r>
        <w:rPr>
          <w:rFonts w:ascii="Times New Roman" w:hAnsi="Times New Roman"/>
          <w:b/>
          <w:sz w:val="24"/>
          <w:szCs w:val="24"/>
          <w:lang w:eastAsia="en-US"/>
        </w:rPr>
        <w:t xml:space="preserve">«Обеспечение безопасности на территории муниципального образования </w:t>
      </w:r>
      <w:proofErr w:type="spellStart"/>
      <w:r>
        <w:rPr>
          <w:rFonts w:ascii="Times New Roman" w:hAnsi="Times New Roman"/>
          <w:b/>
          <w:sz w:val="24"/>
          <w:szCs w:val="24"/>
          <w:lang w:eastAsia="en-US"/>
        </w:rPr>
        <w:t>Крючковский</w:t>
      </w:r>
      <w:proofErr w:type="spellEnd"/>
      <w:r>
        <w:rPr>
          <w:rFonts w:ascii="Times New Roman" w:hAnsi="Times New Roman"/>
          <w:b/>
          <w:sz w:val="24"/>
          <w:szCs w:val="24"/>
          <w:lang w:eastAsia="en-US"/>
        </w:rPr>
        <w:t xml:space="preserve"> сельсовет» </w:t>
      </w:r>
      <w:r>
        <w:rPr>
          <w:rFonts w:ascii="Times New Roman" w:hAnsi="Times New Roman"/>
          <w:bCs/>
          <w:sz w:val="24"/>
          <w:szCs w:val="24"/>
          <w:lang w:eastAsia="en-US"/>
        </w:rPr>
        <w:t>(далее – Подпрограмма</w:t>
      </w:r>
      <w:r>
        <w:rPr>
          <w:rFonts w:ascii="Times New Roman" w:hAnsi="Times New Roman"/>
          <w:b/>
          <w:sz w:val="24"/>
          <w:szCs w:val="24"/>
          <w:lang w:eastAsia="en-US"/>
        </w:rPr>
        <w: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528"/>
      </w:tblGrid>
      <w:tr w:rsidR="00477191" w:rsidTr="00477191">
        <w:tc>
          <w:tcPr>
            <w:tcW w:w="3950"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477191" w:rsidRDefault="00477191">
            <w:pPr>
              <w:pStyle w:val="a5"/>
              <w:ind w:left="360"/>
              <w:rPr>
                <w:rFonts w:ascii="Times New Roman" w:hAnsi="Times New Roman"/>
                <w:sz w:val="24"/>
                <w:szCs w:val="24"/>
                <w:lang w:eastAsia="en-US"/>
              </w:rPr>
            </w:pPr>
            <w:r>
              <w:rPr>
                <w:rFonts w:ascii="Times New Roman" w:hAnsi="Times New Roman"/>
                <w:sz w:val="24"/>
                <w:szCs w:val="24"/>
                <w:lang w:eastAsia="en-US"/>
              </w:rPr>
              <w:t xml:space="preserve">Администрация  </w:t>
            </w:r>
            <w:proofErr w:type="spellStart"/>
            <w:r>
              <w:rPr>
                <w:rFonts w:ascii="Times New Roman" w:hAnsi="Times New Roman"/>
                <w:sz w:val="24"/>
                <w:szCs w:val="24"/>
                <w:lang w:eastAsia="en-US"/>
              </w:rPr>
              <w:t>Крючковского</w:t>
            </w:r>
            <w:proofErr w:type="spellEnd"/>
            <w:r>
              <w:rPr>
                <w:rFonts w:ascii="Times New Roman" w:hAnsi="Times New Roman"/>
                <w:sz w:val="24"/>
                <w:szCs w:val="24"/>
                <w:lang w:eastAsia="en-US"/>
              </w:rPr>
              <w:t xml:space="preserve"> сельсовета</w:t>
            </w:r>
          </w:p>
        </w:tc>
      </w:tr>
      <w:tr w:rsidR="00477191" w:rsidTr="00477191">
        <w:tc>
          <w:tcPr>
            <w:tcW w:w="3950"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Участники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отсутствуют</w:t>
            </w:r>
          </w:p>
        </w:tc>
      </w:tr>
      <w:tr w:rsidR="00477191" w:rsidTr="00477191">
        <w:tc>
          <w:tcPr>
            <w:tcW w:w="3950"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 xml:space="preserve">Повышение уровня пожарной безопасности и защиты населения от чрезвычайных ситуаций в границах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tc>
      </w:tr>
      <w:tr w:rsidR="00477191" w:rsidTr="00477191">
        <w:tc>
          <w:tcPr>
            <w:tcW w:w="3950"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Задачи Подпрограммы</w:t>
            </w:r>
          </w:p>
        </w:tc>
        <w:tc>
          <w:tcPr>
            <w:tcW w:w="5528" w:type="dxa"/>
            <w:tcBorders>
              <w:top w:val="single" w:sz="4" w:space="0" w:color="auto"/>
              <w:left w:val="single" w:sz="4" w:space="0" w:color="auto"/>
              <w:bottom w:val="single" w:sz="4" w:space="0" w:color="auto"/>
              <w:right w:val="single" w:sz="4" w:space="0" w:color="auto"/>
            </w:tcBorders>
          </w:tcPr>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rsidR="00477191" w:rsidRDefault="00477191">
            <w:pPr>
              <w:spacing w:after="0" w:line="240" w:lineRule="auto"/>
              <w:jc w:val="both"/>
              <w:rPr>
                <w:rFonts w:ascii="Times New Roman" w:hAnsi="Times New Roman"/>
                <w:sz w:val="24"/>
                <w:szCs w:val="24"/>
              </w:rPr>
            </w:pPr>
          </w:p>
        </w:tc>
      </w:tr>
      <w:tr w:rsidR="00477191" w:rsidTr="00477191">
        <w:tc>
          <w:tcPr>
            <w:tcW w:w="3950"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Показатели (индикаторы)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both"/>
              <w:rPr>
                <w:rFonts w:ascii="Times New Roman" w:hAnsi="Times New Roman"/>
                <w:bCs/>
                <w:sz w:val="24"/>
                <w:szCs w:val="24"/>
              </w:rPr>
            </w:pPr>
            <w:r>
              <w:rPr>
                <w:rFonts w:ascii="Times New Roman" w:hAnsi="Times New Roman"/>
                <w:bCs/>
                <w:sz w:val="24"/>
                <w:szCs w:val="24"/>
              </w:rPr>
              <w:t>- доля граждан, обученных по действиям в ЧС природного и техногенного характера в поселении;</w:t>
            </w:r>
          </w:p>
          <w:p w:rsidR="00477191" w:rsidRDefault="00477191">
            <w:pPr>
              <w:spacing w:after="0" w:line="240" w:lineRule="auto"/>
              <w:jc w:val="both"/>
              <w:rPr>
                <w:rFonts w:ascii="Times New Roman" w:hAnsi="Times New Roman"/>
                <w:bCs/>
                <w:sz w:val="24"/>
                <w:szCs w:val="24"/>
              </w:rPr>
            </w:pPr>
            <w:r>
              <w:rPr>
                <w:rFonts w:ascii="Times New Roman" w:hAnsi="Times New Roman"/>
                <w:bCs/>
                <w:sz w:val="24"/>
                <w:szCs w:val="24"/>
              </w:rPr>
              <w:t>- доля учреждений социальной сферы с наличием системы технической защиты объектов;</w:t>
            </w:r>
          </w:p>
          <w:p w:rsidR="00477191" w:rsidRDefault="00477191">
            <w:pPr>
              <w:spacing w:after="0" w:line="240" w:lineRule="auto"/>
              <w:jc w:val="both"/>
              <w:rPr>
                <w:rFonts w:ascii="Times New Roman" w:hAnsi="Times New Roman"/>
                <w:bCs/>
                <w:sz w:val="24"/>
                <w:szCs w:val="24"/>
              </w:rPr>
            </w:pPr>
            <w:r>
              <w:rPr>
                <w:rFonts w:ascii="Times New Roman" w:hAnsi="Times New Roman"/>
                <w:bCs/>
                <w:sz w:val="24"/>
                <w:szCs w:val="24"/>
              </w:rPr>
              <w:t>- удельный вес населения, постоянно принимающего участие в предупреждении чрезвычайных ситуаций;</w:t>
            </w:r>
          </w:p>
          <w:p w:rsidR="00477191" w:rsidRDefault="00477191">
            <w:pPr>
              <w:spacing w:after="0" w:line="240" w:lineRule="auto"/>
              <w:jc w:val="both"/>
              <w:rPr>
                <w:rFonts w:ascii="Times New Roman" w:hAnsi="Times New Roman"/>
                <w:sz w:val="24"/>
                <w:szCs w:val="24"/>
              </w:rPr>
            </w:pPr>
            <w:r>
              <w:rPr>
                <w:rFonts w:ascii="Times New Roman" w:hAnsi="Times New Roman"/>
                <w:bCs/>
                <w:sz w:val="24"/>
                <w:szCs w:val="24"/>
              </w:rPr>
              <w:t>- охват населения, оповещаемого местной системой оповещения;</w:t>
            </w:r>
          </w:p>
        </w:tc>
      </w:tr>
      <w:tr w:rsidR="00477191" w:rsidTr="00477191">
        <w:tc>
          <w:tcPr>
            <w:tcW w:w="3950"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2020-2024 годы</w:t>
            </w:r>
          </w:p>
        </w:tc>
      </w:tr>
      <w:tr w:rsidR="00477191" w:rsidTr="00477191">
        <w:tc>
          <w:tcPr>
            <w:tcW w:w="3950" w:type="dxa"/>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Объемы бюджетных ассигнований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477191" w:rsidRDefault="00477191">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3</w:t>
            </w:r>
            <w:r w:rsidR="00606CFD">
              <w:rPr>
                <w:rFonts w:ascii="Times New Roman" w:eastAsia="SimSun" w:hAnsi="Times New Roman"/>
                <w:kern w:val="2"/>
                <w:sz w:val="24"/>
                <w:szCs w:val="24"/>
              </w:rPr>
              <w:t>414,1</w:t>
            </w:r>
            <w:r>
              <w:rPr>
                <w:rFonts w:ascii="Times New Roman" w:hAnsi="Times New Roman"/>
                <w:sz w:val="24"/>
                <w:szCs w:val="24"/>
              </w:rPr>
              <w:t xml:space="preserve"> тыс. рублей, в том числе:</w:t>
            </w:r>
          </w:p>
          <w:p w:rsidR="00477191" w:rsidRDefault="00477191">
            <w:pPr>
              <w:spacing w:after="0" w:line="240" w:lineRule="auto"/>
              <w:rPr>
                <w:rFonts w:ascii="Times New Roman" w:hAnsi="Times New Roman"/>
                <w:sz w:val="24"/>
                <w:szCs w:val="24"/>
              </w:rPr>
            </w:pPr>
            <w:r>
              <w:rPr>
                <w:rFonts w:ascii="Times New Roman" w:hAnsi="Times New Roman"/>
                <w:sz w:val="24"/>
                <w:szCs w:val="24"/>
              </w:rPr>
              <w:t xml:space="preserve">2020 год – </w:t>
            </w:r>
            <w:r w:rsidR="00606CFD">
              <w:rPr>
                <w:rFonts w:ascii="Times New Roman" w:hAnsi="Times New Roman"/>
                <w:sz w:val="24"/>
                <w:szCs w:val="24"/>
              </w:rPr>
              <w:t>630,1</w:t>
            </w:r>
            <w:r>
              <w:rPr>
                <w:rFonts w:ascii="Times New Roman" w:hAnsi="Times New Roman"/>
                <w:sz w:val="24"/>
                <w:szCs w:val="24"/>
              </w:rPr>
              <w:t xml:space="preserve"> тыс. рублей;</w:t>
            </w:r>
          </w:p>
          <w:p w:rsidR="00477191" w:rsidRDefault="00606CF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 год – 696,0</w:t>
            </w:r>
            <w:r w:rsidR="00477191">
              <w:rPr>
                <w:rFonts w:ascii="Times New Roman" w:eastAsia="SimSun" w:hAnsi="Times New Roman"/>
                <w:kern w:val="2"/>
                <w:sz w:val="24"/>
                <w:szCs w:val="24"/>
              </w:rPr>
              <w:t xml:space="preserve"> тыс. рублей;</w:t>
            </w:r>
          </w:p>
          <w:p w:rsidR="00477191" w:rsidRDefault="00606CF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696,0</w:t>
            </w:r>
            <w:r w:rsidR="00477191">
              <w:rPr>
                <w:rFonts w:ascii="Times New Roman" w:eastAsia="SimSun" w:hAnsi="Times New Roman"/>
                <w:kern w:val="2"/>
                <w:sz w:val="24"/>
                <w:szCs w:val="24"/>
              </w:rPr>
              <w:t xml:space="preserve"> тыс. рублей;</w:t>
            </w:r>
          </w:p>
          <w:p w:rsidR="00477191" w:rsidRDefault="00606CF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696,0</w:t>
            </w:r>
            <w:r w:rsidR="00477191">
              <w:rPr>
                <w:rFonts w:ascii="Times New Roman" w:eastAsia="SimSun" w:hAnsi="Times New Roman"/>
                <w:kern w:val="2"/>
                <w:sz w:val="24"/>
                <w:szCs w:val="24"/>
              </w:rPr>
              <w:t xml:space="preserve"> тыс. рублей;</w:t>
            </w:r>
          </w:p>
          <w:p w:rsidR="00477191" w:rsidRDefault="00606CFD">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696,0</w:t>
            </w:r>
            <w:r w:rsidR="00477191">
              <w:rPr>
                <w:rFonts w:ascii="Times New Roman" w:eastAsia="SimSun" w:hAnsi="Times New Roman"/>
                <w:kern w:val="2"/>
                <w:sz w:val="24"/>
                <w:szCs w:val="24"/>
              </w:rPr>
              <w:t xml:space="preserve"> тыс. рублей;</w:t>
            </w:r>
          </w:p>
        </w:tc>
      </w:tr>
      <w:tr w:rsidR="00477191" w:rsidTr="00477191">
        <w:tc>
          <w:tcPr>
            <w:tcW w:w="3950"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5528"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rPr>
                <w:rFonts w:ascii="Times New Roman" w:hAnsi="Times New Roman"/>
                <w:sz w:val="24"/>
                <w:szCs w:val="24"/>
              </w:rPr>
            </w:pPr>
            <w:r>
              <w:rPr>
                <w:rFonts w:ascii="Times New Roman" w:hAnsi="Times New Roman"/>
                <w:sz w:val="24"/>
                <w:szCs w:val="24"/>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rsidR="00477191" w:rsidRDefault="00477191" w:rsidP="00477191">
      <w:pPr>
        <w:suppressAutoHyphens/>
        <w:spacing w:after="0" w:line="240" w:lineRule="auto"/>
        <w:jc w:val="center"/>
        <w:rPr>
          <w:rFonts w:ascii="Times New Roman" w:eastAsia="SimSun" w:hAnsi="Times New Roman"/>
          <w:b/>
          <w:kern w:val="2"/>
          <w:sz w:val="24"/>
          <w:szCs w:val="24"/>
        </w:rPr>
      </w:pPr>
    </w:p>
    <w:p w:rsidR="00477191" w:rsidRDefault="00477191" w:rsidP="00477191">
      <w:pPr>
        <w:suppressAutoHyphens/>
        <w:spacing w:after="0" w:line="240" w:lineRule="auto"/>
        <w:jc w:val="center"/>
        <w:rPr>
          <w:rFonts w:ascii="Times New Roman" w:eastAsia="SimSun" w:hAnsi="Times New Roman"/>
          <w:b/>
          <w:kern w:val="2"/>
          <w:sz w:val="24"/>
          <w:szCs w:val="24"/>
        </w:rPr>
      </w:pPr>
    </w:p>
    <w:p w:rsidR="00477191" w:rsidRDefault="00477191" w:rsidP="00477191">
      <w:pPr>
        <w:suppressAutoHyphens/>
        <w:spacing w:after="0" w:line="240" w:lineRule="auto"/>
        <w:jc w:val="center"/>
        <w:rPr>
          <w:rFonts w:ascii="Times New Roman" w:eastAsia="SimSun" w:hAnsi="Times New Roman"/>
          <w:b/>
          <w:kern w:val="2"/>
          <w:sz w:val="24"/>
          <w:szCs w:val="24"/>
        </w:rPr>
      </w:pPr>
    </w:p>
    <w:p w:rsidR="00477191" w:rsidRDefault="00477191" w:rsidP="00477191">
      <w:pPr>
        <w:suppressAutoHyphens/>
        <w:spacing w:after="0" w:line="240" w:lineRule="auto"/>
        <w:jc w:val="center"/>
        <w:rPr>
          <w:rFonts w:ascii="Times New Roman" w:eastAsia="SimSun" w:hAnsi="Times New Roman"/>
          <w:b/>
          <w:kern w:val="2"/>
          <w:sz w:val="24"/>
          <w:szCs w:val="24"/>
        </w:rPr>
      </w:pPr>
    </w:p>
    <w:p w:rsidR="00477191" w:rsidRDefault="00477191" w:rsidP="00477191">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lastRenderedPageBreak/>
        <w:t>1. О</w:t>
      </w:r>
      <w:r>
        <w:rPr>
          <w:rFonts w:ascii="Times New Roman" w:hAnsi="Times New Roman"/>
          <w:b/>
          <w:sz w:val="24"/>
          <w:szCs w:val="24"/>
        </w:rPr>
        <w:t>бщая характеристика соответствующей сферы реализации подпрограммы</w:t>
      </w:r>
    </w:p>
    <w:p w:rsidR="00477191" w:rsidRDefault="00477191" w:rsidP="00477191">
      <w:pPr>
        <w:pStyle w:val="ConsPlusNormal"/>
        <w:jc w:val="center"/>
        <w:rPr>
          <w:rFonts w:ascii="Times New Roman" w:hAnsi="Times New Roman" w:cs="Times New Roman"/>
          <w:b/>
          <w:sz w:val="24"/>
          <w:szCs w:val="24"/>
        </w:rPr>
      </w:pPr>
    </w:p>
    <w:p w:rsidR="00477191" w:rsidRDefault="00477191" w:rsidP="0047719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477191" w:rsidRDefault="00477191" w:rsidP="0047719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477191" w:rsidRDefault="00477191" w:rsidP="0047719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rsidR="00477191" w:rsidRDefault="00477191" w:rsidP="0047719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rsidR="00477191" w:rsidRDefault="00477191" w:rsidP="0047719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rsidR="00477191" w:rsidRDefault="00477191" w:rsidP="00477191">
      <w:pPr>
        <w:spacing w:after="0" w:line="240" w:lineRule="auto"/>
        <w:ind w:firstLine="709"/>
        <w:jc w:val="both"/>
        <w:rPr>
          <w:rFonts w:ascii="Times New Roman" w:hAnsi="Times New Roman"/>
          <w:sz w:val="24"/>
          <w:szCs w:val="24"/>
        </w:rPr>
      </w:pPr>
      <w:r>
        <w:rPr>
          <w:rFonts w:ascii="Times New Roman" w:hAnsi="Times New Roman"/>
          <w:sz w:val="24"/>
          <w:szCs w:val="24"/>
        </w:rP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rsidR="00477191" w:rsidRDefault="00477191" w:rsidP="0047719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rsidR="00477191" w:rsidRDefault="00477191" w:rsidP="00477191">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Подпрограмма </w:t>
      </w:r>
      <w:r>
        <w:rPr>
          <w:rFonts w:ascii="Times New Roman" w:hAnsi="Times New Roman"/>
          <w:color w:val="000000"/>
          <w:sz w:val="24"/>
          <w:szCs w:val="24"/>
        </w:rPr>
        <w:t>содержит мероприятия, направленные на:</w:t>
      </w:r>
    </w:p>
    <w:p w:rsidR="00477191" w:rsidRDefault="00477191" w:rsidP="00477191">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недопущение возникновения происшествий и ЧС на территории </w:t>
      </w:r>
      <w:proofErr w:type="spellStart"/>
      <w:r>
        <w:rPr>
          <w:rFonts w:ascii="Times New Roman" w:hAnsi="Times New Roman"/>
          <w:color w:val="000000"/>
          <w:sz w:val="24"/>
          <w:szCs w:val="24"/>
        </w:rPr>
        <w:t>Крючковского</w:t>
      </w:r>
      <w:proofErr w:type="spellEnd"/>
      <w:r>
        <w:rPr>
          <w:rFonts w:ascii="Times New Roman" w:hAnsi="Times New Roman"/>
          <w:color w:val="000000"/>
          <w:sz w:val="24"/>
          <w:szCs w:val="24"/>
        </w:rPr>
        <w:t xml:space="preserve"> сельсовета;</w:t>
      </w:r>
    </w:p>
    <w:p w:rsidR="00477191" w:rsidRDefault="00477191" w:rsidP="00477191">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снижение уровня риска возникновения  ЧС;</w:t>
      </w:r>
    </w:p>
    <w:p w:rsidR="00477191" w:rsidRDefault="00477191" w:rsidP="00477191">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своевременное выполнение функциональных обязанностей службами и организациями.</w:t>
      </w:r>
    </w:p>
    <w:p w:rsidR="00477191" w:rsidRDefault="00477191" w:rsidP="00477191">
      <w:pPr>
        <w:spacing w:after="0" w:line="240" w:lineRule="auto"/>
        <w:ind w:firstLine="709"/>
        <w:jc w:val="both"/>
        <w:rPr>
          <w:rFonts w:ascii="Times New Roman" w:hAnsi="Times New Roman"/>
          <w:sz w:val="24"/>
          <w:szCs w:val="24"/>
        </w:rPr>
      </w:pPr>
      <w:r>
        <w:rPr>
          <w:rFonts w:ascii="Times New Roman" w:hAnsi="Times New Roman"/>
          <w:sz w:val="24"/>
          <w:szCs w:val="24"/>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Подпрограмма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rsidR="00477191" w:rsidRDefault="00477191" w:rsidP="0047719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Подпрограмма направлена на проведение на территории </w:t>
      </w:r>
      <w:proofErr w:type="spellStart"/>
      <w:r>
        <w:rPr>
          <w:rFonts w:ascii="Times New Roman" w:hAnsi="Times New Roman"/>
          <w:sz w:val="24"/>
          <w:szCs w:val="24"/>
        </w:rPr>
        <w:t>Крючковского</w:t>
      </w:r>
      <w:proofErr w:type="spellEnd"/>
      <w:r>
        <w:rPr>
          <w:rFonts w:ascii="Times New Roman" w:hAnsi="Times New Roman"/>
          <w:sz w:val="24"/>
          <w:szCs w:val="24"/>
        </w:rPr>
        <w:t xml:space="preserve"> сельсовета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 действующего законодательства.</w:t>
      </w:r>
    </w:p>
    <w:p w:rsidR="00477191" w:rsidRDefault="00477191" w:rsidP="00477191">
      <w:pPr>
        <w:spacing w:after="0" w:line="240" w:lineRule="auto"/>
        <w:jc w:val="center"/>
        <w:rPr>
          <w:rFonts w:ascii="Times New Roman" w:hAnsi="Times New Roman"/>
          <w:b/>
          <w:sz w:val="24"/>
          <w:szCs w:val="24"/>
        </w:rPr>
      </w:pP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477191" w:rsidRDefault="00477191" w:rsidP="0047719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Целью реализации Подпрограммы является:</w:t>
      </w:r>
    </w:p>
    <w:p w:rsidR="00477191" w:rsidRDefault="00477191" w:rsidP="0047719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w:t>
      </w:r>
      <w:r>
        <w:rPr>
          <w:rFonts w:ascii="Times New Roman" w:hAnsi="Times New Roman" w:cs="Times New Roman"/>
          <w:sz w:val="24"/>
          <w:szCs w:val="24"/>
        </w:rPr>
        <w:lastRenderedPageBreak/>
        <w:t>предупредительных мер, направленных на защиту жизни и здоровья населения в мирное и военное время.</w:t>
      </w:r>
    </w:p>
    <w:p w:rsidR="00477191" w:rsidRDefault="00477191" w:rsidP="00477191">
      <w:pPr>
        <w:pStyle w:val="ConsPlusNonformat"/>
        <w:widowControl/>
        <w:ind w:firstLine="709"/>
        <w:jc w:val="both"/>
        <w:rPr>
          <w:rFonts w:ascii="Times New Roman" w:hAnsi="Times New Roman" w:cs="Times New Roman"/>
          <w:sz w:val="24"/>
          <w:szCs w:val="24"/>
        </w:rPr>
      </w:pPr>
    </w:p>
    <w:p w:rsidR="00477191" w:rsidRDefault="00477191" w:rsidP="00477191">
      <w:pPr>
        <w:tabs>
          <w:tab w:val="left" w:pos="900"/>
        </w:tabs>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Задачей  </w:t>
      </w:r>
      <w:proofErr w:type="spellStart"/>
      <w:r>
        <w:rPr>
          <w:rFonts w:ascii="Times New Roman" w:hAnsi="Times New Roman"/>
          <w:spacing w:val="-1"/>
          <w:sz w:val="24"/>
          <w:szCs w:val="24"/>
        </w:rPr>
        <w:t>Подпограммы</w:t>
      </w:r>
      <w:proofErr w:type="spellEnd"/>
      <w:r>
        <w:rPr>
          <w:rFonts w:ascii="Times New Roman" w:hAnsi="Times New Roman"/>
          <w:spacing w:val="-1"/>
          <w:sz w:val="24"/>
          <w:szCs w:val="24"/>
        </w:rPr>
        <w:t xml:space="preserve">  является:</w:t>
      </w:r>
    </w:p>
    <w:p w:rsidR="00477191" w:rsidRDefault="00477191" w:rsidP="00477191">
      <w:pPr>
        <w:tabs>
          <w:tab w:val="left" w:pos="900"/>
        </w:tabs>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rsidR="00477191" w:rsidRDefault="00477191" w:rsidP="00477191">
      <w:pPr>
        <w:tabs>
          <w:tab w:val="left" w:pos="900"/>
        </w:tabs>
        <w:spacing w:after="0" w:line="240" w:lineRule="auto"/>
        <w:jc w:val="both"/>
        <w:rPr>
          <w:rFonts w:ascii="Times New Roman" w:hAnsi="Times New Roman"/>
          <w:spacing w:val="-1"/>
          <w:sz w:val="24"/>
          <w:szCs w:val="24"/>
        </w:rPr>
      </w:pPr>
      <w:r>
        <w:rPr>
          <w:rFonts w:ascii="Times New Roman" w:hAnsi="Times New Roman"/>
          <w:spacing w:val="-1"/>
          <w:sz w:val="24"/>
          <w:szCs w:val="24"/>
        </w:rPr>
        <w:t>- оперативное реагирование на изменение оперативной обстановки  на территории сельского поселения,  в том числе в условиях чрезвычайных ситуациях (террористических актах, техногенного, природного и иного характера и т.п.).</w:t>
      </w:r>
    </w:p>
    <w:p w:rsidR="00477191" w:rsidRDefault="00477191" w:rsidP="0047719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Подпрограмма предусматривает комплекс мероприятий, реализация которых спланирована на 2020 - 2024 годы.</w:t>
      </w:r>
    </w:p>
    <w:p w:rsidR="00477191" w:rsidRDefault="00477191" w:rsidP="0047719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Реализация мероприятий обеспечит:</w:t>
      </w:r>
    </w:p>
    <w:p w:rsidR="00477191" w:rsidRDefault="00477191" w:rsidP="0047719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rsidR="00477191" w:rsidRDefault="00477191" w:rsidP="0047719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снижение рисков пожаров и загораний на территории муниципального образования.</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p>
    <w:p w:rsidR="00477191" w:rsidRDefault="00477191" w:rsidP="00477191">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477191" w:rsidRDefault="00477191" w:rsidP="00477191">
      <w:pPr>
        <w:suppressAutoHyphens/>
        <w:spacing w:after="0" w:line="240" w:lineRule="auto"/>
        <w:rPr>
          <w:rFonts w:ascii="Times New Roman" w:eastAsia="SimSun" w:hAnsi="Times New Roman"/>
          <w:kern w:val="2"/>
          <w:sz w:val="24"/>
          <w:szCs w:val="24"/>
        </w:rPr>
      </w:pPr>
    </w:p>
    <w:p w:rsidR="00477191" w:rsidRDefault="00477191" w:rsidP="00477191">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477191" w:rsidRDefault="00477191" w:rsidP="00477191">
      <w:pPr>
        <w:widowControl w:val="0"/>
        <w:suppressAutoHyphens/>
        <w:spacing w:after="0" w:line="240" w:lineRule="auto"/>
        <w:jc w:val="center"/>
        <w:rPr>
          <w:rFonts w:ascii="Times New Roman" w:eastAsia="SimSun" w:hAnsi="Times New Roman"/>
          <w:b/>
          <w:kern w:val="2"/>
          <w:sz w:val="24"/>
          <w:szCs w:val="24"/>
        </w:rPr>
      </w:pPr>
    </w:p>
    <w:p w:rsidR="00477191" w:rsidRDefault="00477191" w:rsidP="00477191">
      <w:pPr>
        <w:spacing w:after="0" w:line="240" w:lineRule="auto"/>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3</w:t>
      </w:r>
      <w:r w:rsidR="00606CFD">
        <w:rPr>
          <w:rFonts w:ascii="Times New Roman" w:eastAsia="SimSun" w:hAnsi="Times New Roman"/>
          <w:kern w:val="2"/>
          <w:sz w:val="24"/>
          <w:szCs w:val="24"/>
        </w:rPr>
        <w:t xml:space="preserve">414,1 </w:t>
      </w:r>
      <w:r>
        <w:rPr>
          <w:rFonts w:ascii="Times New Roman" w:hAnsi="Times New Roman"/>
          <w:sz w:val="24"/>
          <w:szCs w:val="24"/>
        </w:rPr>
        <w:t>тыс. рублей, в том числе:</w:t>
      </w:r>
    </w:p>
    <w:p w:rsidR="00477191" w:rsidRDefault="00477191" w:rsidP="00477191">
      <w:pPr>
        <w:spacing w:after="0" w:line="240" w:lineRule="auto"/>
        <w:rPr>
          <w:rFonts w:ascii="Times New Roman" w:hAnsi="Times New Roman"/>
          <w:sz w:val="24"/>
          <w:szCs w:val="24"/>
        </w:rPr>
      </w:pPr>
      <w:r>
        <w:rPr>
          <w:rFonts w:ascii="Times New Roman" w:hAnsi="Times New Roman"/>
          <w:sz w:val="24"/>
          <w:szCs w:val="24"/>
        </w:rPr>
        <w:t xml:space="preserve">2020 год – </w:t>
      </w:r>
      <w:r w:rsidR="00606CFD">
        <w:rPr>
          <w:rFonts w:ascii="Times New Roman" w:hAnsi="Times New Roman"/>
          <w:sz w:val="24"/>
          <w:szCs w:val="24"/>
        </w:rPr>
        <w:t>630,1</w:t>
      </w:r>
      <w:r>
        <w:rPr>
          <w:rFonts w:ascii="Times New Roman" w:hAnsi="Times New Roman"/>
          <w:sz w:val="24"/>
          <w:szCs w:val="24"/>
        </w:rPr>
        <w:t xml:space="preserve"> тыс. рублей;</w:t>
      </w:r>
    </w:p>
    <w:p w:rsidR="00477191" w:rsidRDefault="00477191"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sidR="00606CFD">
        <w:rPr>
          <w:rFonts w:ascii="Times New Roman" w:eastAsia="SimSun" w:hAnsi="Times New Roman"/>
          <w:kern w:val="2"/>
          <w:sz w:val="24"/>
          <w:szCs w:val="24"/>
        </w:rPr>
        <w:t>696</w:t>
      </w:r>
      <w:r>
        <w:rPr>
          <w:rFonts w:ascii="Times New Roman" w:eastAsia="SimSun" w:hAnsi="Times New Roman"/>
          <w:kern w:val="2"/>
          <w:sz w:val="24"/>
          <w:szCs w:val="24"/>
        </w:rPr>
        <w:t>,0 тыс. рублей;</w:t>
      </w:r>
    </w:p>
    <w:p w:rsidR="00477191" w:rsidRDefault="00606CFD"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696</w:t>
      </w:r>
      <w:r w:rsidR="00477191">
        <w:rPr>
          <w:rFonts w:ascii="Times New Roman" w:eastAsia="SimSun" w:hAnsi="Times New Roman"/>
          <w:kern w:val="2"/>
          <w:sz w:val="24"/>
          <w:szCs w:val="24"/>
        </w:rPr>
        <w:t>,0 тыс. рублей;</w:t>
      </w:r>
    </w:p>
    <w:p w:rsidR="00477191" w:rsidRDefault="00606CFD"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696</w:t>
      </w:r>
      <w:r w:rsidR="00477191">
        <w:rPr>
          <w:rFonts w:ascii="Times New Roman" w:eastAsia="SimSun" w:hAnsi="Times New Roman"/>
          <w:kern w:val="2"/>
          <w:sz w:val="24"/>
          <w:szCs w:val="24"/>
        </w:rPr>
        <w:t>,0 тыс. рублей;</w:t>
      </w:r>
    </w:p>
    <w:p w:rsidR="00477191" w:rsidRDefault="00606CFD"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696</w:t>
      </w:r>
      <w:r w:rsidR="00477191">
        <w:rPr>
          <w:rFonts w:ascii="Times New Roman" w:eastAsia="SimSun" w:hAnsi="Times New Roman"/>
          <w:kern w:val="2"/>
          <w:sz w:val="24"/>
          <w:szCs w:val="24"/>
        </w:rPr>
        <w:t>,0 тыс. рублей;</w:t>
      </w:r>
    </w:p>
    <w:p w:rsidR="00477191" w:rsidRDefault="00477191" w:rsidP="00477191">
      <w:pPr>
        <w:suppressAutoHyphens/>
        <w:spacing w:after="0" w:line="240" w:lineRule="auto"/>
        <w:rPr>
          <w:rFonts w:ascii="Times New Roman" w:eastAsia="SimSun" w:hAnsi="Times New Roman"/>
          <w:kern w:val="2"/>
          <w:sz w:val="24"/>
          <w:szCs w:val="24"/>
        </w:rPr>
      </w:pPr>
    </w:p>
    <w:p w:rsidR="00477191" w:rsidRDefault="00477191" w:rsidP="00477191">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     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477191" w:rsidRDefault="00477191" w:rsidP="00477191">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477191" w:rsidRDefault="00477191" w:rsidP="00477191">
      <w:pPr>
        <w:suppressAutoHyphens/>
        <w:spacing w:after="0" w:line="240" w:lineRule="auto"/>
        <w:rPr>
          <w:rFonts w:ascii="Times New Roman" w:eastAsia="SimSun" w:hAnsi="Times New Roman"/>
          <w:kern w:val="2"/>
          <w:sz w:val="24"/>
          <w:szCs w:val="24"/>
        </w:rPr>
      </w:pPr>
    </w:p>
    <w:p w:rsidR="00477191" w:rsidRDefault="00477191" w:rsidP="00477191">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477191" w:rsidRDefault="00477191" w:rsidP="00477191">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477191" w:rsidRDefault="00477191" w:rsidP="00477191">
      <w:pPr>
        <w:spacing w:after="0" w:line="240" w:lineRule="auto"/>
        <w:rPr>
          <w:rFonts w:ascii="Times New Roman" w:hAnsi="Times New Roman"/>
          <w:sz w:val="24"/>
          <w:szCs w:val="24"/>
        </w:rPr>
      </w:pPr>
    </w:p>
    <w:p w:rsidR="00477191" w:rsidRDefault="00477191" w:rsidP="00477191">
      <w:pPr>
        <w:spacing w:after="0" w:line="240" w:lineRule="auto"/>
        <w:rPr>
          <w:rFonts w:ascii="Times New Roman" w:hAnsi="Times New Roman"/>
          <w:sz w:val="24"/>
          <w:szCs w:val="24"/>
        </w:rPr>
      </w:pPr>
      <w:r>
        <w:rPr>
          <w:rFonts w:ascii="Times New Roman" w:hAnsi="Times New Roman"/>
          <w:sz w:val="24"/>
          <w:szCs w:val="24"/>
        </w:rPr>
        <w:t>Коэффициент значимости подпрограммы равен 7,</w:t>
      </w:r>
      <w:r w:rsidR="00AC5369">
        <w:rPr>
          <w:rFonts w:ascii="Times New Roman" w:hAnsi="Times New Roman"/>
          <w:sz w:val="24"/>
          <w:szCs w:val="24"/>
        </w:rPr>
        <w:t>6</w:t>
      </w:r>
      <w:r>
        <w:rPr>
          <w:rFonts w:ascii="Times New Roman" w:hAnsi="Times New Roman"/>
          <w:sz w:val="24"/>
          <w:szCs w:val="24"/>
        </w:rPr>
        <w:t>.</w:t>
      </w:r>
    </w:p>
    <w:p w:rsidR="00477191" w:rsidRDefault="00477191" w:rsidP="00477191">
      <w:pPr>
        <w:spacing w:after="0" w:line="240" w:lineRule="auto"/>
        <w:rPr>
          <w:rFonts w:ascii="Times New Roman" w:hAnsi="Times New Roman"/>
          <w:sz w:val="24"/>
          <w:szCs w:val="24"/>
        </w:rPr>
        <w:sectPr w:rsidR="00477191">
          <w:pgSz w:w="11906" w:h="16838"/>
          <w:pgMar w:top="1134" w:right="849" w:bottom="1134" w:left="1418" w:header="709" w:footer="709" w:gutter="0"/>
          <w:cols w:space="720"/>
        </w:sectPr>
      </w:pPr>
    </w:p>
    <w:p w:rsidR="00477191" w:rsidRDefault="00477191" w:rsidP="00477191">
      <w:pPr>
        <w:spacing w:after="0" w:line="240" w:lineRule="auto"/>
        <w:jc w:val="center"/>
        <w:rPr>
          <w:rFonts w:ascii="Times New Roman" w:hAnsi="Times New Roman"/>
          <w:sz w:val="24"/>
          <w:szCs w:val="24"/>
        </w:rPr>
      </w:pPr>
      <w:r>
        <w:rPr>
          <w:rFonts w:ascii="Times New Roman" w:hAnsi="Times New Roman"/>
          <w:sz w:val="24"/>
          <w:szCs w:val="24"/>
        </w:rPr>
        <w:lastRenderedPageBreak/>
        <w:t>Паспорт подпрограммы</w:t>
      </w:r>
    </w:p>
    <w:p w:rsidR="00477191" w:rsidRDefault="00477191" w:rsidP="00477191">
      <w:pPr>
        <w:pStyle w:val="a5"/>
        <w:ind w:left="360"/>
        <w:jc w:val="center"/>
        <w:rPr>
          <w:rFonts w:ascii="Times New Roman" w:hAnsi="Times New Roman"/>
          <w:b/>
          <w:sz w:val="24"/>
          <w:szCs w:val="24"/>
          <w:lang w:eastAsia="en-US"/>
        </w:rPr>
      </w:pPr>
      <w:r>
        <w:rPr>
          <w:rFonts w:ascii="Times New Roman" w:hAnsi="Times New Roman"/>
          <w:b/>
          <w:sz w:val="24"/>
          <w:szCs w:val="24"/>
          <w:lang w:eastAsia="en-US"/>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b/>
          <w:sz w:val="24"/>
          <w:szCs w:val="24"/>
          <w:lang w:eastAsia="en-US"/>
        </w:rPr>
        <w:t>Крючковский</w:t>
      </w:r>
      <w:proofErr w:type="spellEnd"/>
      <w:r>
        <w:rPr>
          <w:rFonts w:ascii="Times New Roman" w:hAnsi="Times New Roman"/>
          <w:b/>
          <w:sz w:val="24"/>
          <w:szCs w:val="24"/>
          <w:lang w:eastAsia="en-US"/>
        </w:rPr>
        <w:t xml:space="preserve"> сельсовет» (далее - Подпрограмма)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477191" w:rsidTr="00477191">
        <w:tc>
          <w:tcPr>
            <w:tcW w:w="297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ind w:left="-977" w:firstLine="977"/>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6946" w:type="dxa"/>
            <w:tcBorders>
              <w:top w:val="single" w:sz="4" w:space="0" w:color="auto"/>
              <w:left w:val="single" w:sz="4" w:space="0" w:color="auto"/>
              <w:bottom w:val="single" w:sz="4" w:space="0" w:color="auto"/>
              <w:right w:val="single" w:sz="4" w:space="0" w:color="auto"/>
            </w:tcBorders>
          </w:tcPr>
          <w:p w:rsidR="00477191" w:rsidRDefault="00477191">
            <w:pPr>
              <w:pStyle w:val="a5"/>
              <w:ind w:left="360"/>
              <w:rPr>
                <w:rFonts w:ascii="Times New Roman" w:hAnsi="Times New Roman"/>
                <w:sz w:val="24"/>
                <w:szCs w:val="24"/>
                <w:lang w:eastAsia="en-US"/>
              </w:rPr>
            </w:pPr>
            <w:r>
              <w:rPr>
                <w:rFonts w:ascii="Times New Roman" w:hAnsi="Times New Roman"/>
                <w:sz w:val="24"/>
                <w:szCs w:val="24"/>
                <w:lang w:eastAsia="en-US"/>
              </w:rPr>
              <w:t xml:space="preserve">Администрация   </w:t>
            </w:r>
            <w:proofErr w:type="spellStart"/>
            <w:r>
              <w:rPr>
                <w:rFonts w:ascii="Times New Roman" w:hAnsi="Times New Roman"/>
                <w:sz w:val="24"/>
                <w:szCs w:val="24"/>
                <w:lang w:eastAsia="en-US"/>
              </w:rPr>
              <w:t>Крючковского</w:t>
            </w:r>
            <w:proofErr w:type="spellEnd"/>
            <w:r>
              <w:rPr>
                <w:rFonts w:ascii="Times New Roman" w:hAnsi="Times New Roman"/>
                <w:sz w:val="24"/>
                <w:szCs w:val="24"/>
                <w:lang w:eastAsia="en-US"/>
              </w:rPr>
              <w:t xml:space="preserve"> сельсовета</w:t>
            </w:r>
          </w:p>
          <w:p w:rsidR="00477191" w:rsidRDefault="00477191">
            <w:pPr>
              <w:spacing w:after="0" w:line="240" w:lineRule="auto"/>
              <w:jc w:val="both"/>
              <w:rPr>
                <w:rFonts w:ascii="Times New Roman" w:hAnsi="Times New Roman"/>
                <w:sz w:val="24"/>
                <w:szCs w:val="24"/>
              </w:rPr>
            </w:pPr>
          </w:p>
        </w:tc>
      </w:tr>
      <w:tr w:rsidR="00477191" w:rsidTr="00477191">
        <w:tc>
          <w:tcPr>
            <w:tcW w:w="297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Участники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477191" w:rsidRDefault="00477191">
            <w:pPr>
              <w:pStyle w:val="a5"/>
              <w:ind w:left="360"/>
              <w:rPr>
                <w:rFonts w:ascii="Times New Roman" w:hAnsi="Times New Roman"/>
                <w:sz w:val="24"/>
                <w:szCs w:val="24"/>
                <w:lang w:eastAsia="en-US"/>
              </w:rPr>
            </w:pPr>
            <w:r>
              <w:rPr>
                <w:rFonts w:ascii="Times New Roman" w:hAnsi="Times New Roman"/>
                <w:sz w:val="24"/>
                <w:szCs w:val="24"/>
                <w:lang w:eastAsia="en-US"/>
              </w:rPr>
              <w:t xml:space="preserve">Отсутствуют </w:t>
            </w:r>
          </w:p>
        </w:tc>
      </w:tr>
      <w:tr w:rsidR="00477191" w:rsidTr="00477191">
        <w:trPr>
          <w:trHeight w:val="780"/>
        </w:trPr>
        <w:tc>
          <w:tcPr>
            <w:tcW w:w="297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477191" w:rsidRDefault="00477191">
            <w:pPr>
              <w:spacing w:line="240" w:lineRule="auto"/>
              <w:jc w:val="both"/>
              <w:rPr>
                <w:rFonts w:ascii="Times New Roman" w:hAnsi="Times New Roman"/>
                <w:sz w:val="24"/>
                <w:szCs w:val="24"/>
              </w:rPr>
            </w:pPr>
            <w:r>
              <w:rPr>
                <w:rFonts w:ascii="Times New Roman" w:hAnsi="Times New Roman"/>
                <w:sz w:val="24"/>
                <w:szCs w:val="24"/>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477191" w:rsidTr="00477191">
        <w:tc>
          <w:tcPr>
            <w:tcW w:w="297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Задачи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477191" w:rsidRDefault="00477191">
            <w:pPr>
              <w:tabs>
                <w:tab w:val="left" w:pos="3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 достижения целей необходимо решить следующие задачи:</w:t>
            </w:r>
          </w:p>
          <w:p w:rsidR="00477191" w:rsidRDefault="00477191">
            <w:pPr>
              <w:pStyle w:val="ConsPlusNorma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2. 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3. Организация досуга пенсионеров, и других социально незащищённых групп населения, основанная на принципах духовного и нравственного воспитания;</w:t>
            </w:r>
          </w:p>
          <w:p w:rsidR="00477191" w:rsidRDefault="00477191">
            <w:pPr>
              <w:spacing w:after="0" w:line="240" w:lineRule="auto"/>
              <w:rPr>
                <w:rFonts w:ascii="Times New Roman" w:hAnsi="Times New Roman"/>
                <w:sz w:val="24"/>
                <w:szCs w:val="24"/>
              </w:rPr>
            </w:pPr>
            <w:r>
              <w:rPr>
                <w:rFonts w:ascii="Times New Roman" w:hAnsi="Times New Roman"/>
                <w:sz w:val="24"/>
                <w:szCs w:val="24"/>
              </w:rPr>
              <w:t xml:space="preserve">4. Обеспечение деятельности дома культуры и сельских клубов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tc>
      </w:tr>
      <w:tr w:rsidR="00477191" w:rsidTr="00477191">
        <w:tc>
          <w:tcPr>
            <w:tcW w:w="297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Показатели (индикаторы)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477191" w:rsidRDefault="00477191">
            <w:pPr>
              <w:tabs>
                <w:tab w:val="left" w:pos="34"/>
              </w:tabs>
              <w:spacing w:after="0" w:line="240" w:lineRule="auto"/>
              <w:jc w:val="both"/>
              <w:rPr>
                <w:rFonts w:ascii="Times New Roman" w:hAnsi="Times New Roman"/>
                <w:sz w:val="24"/>
                <w:szCs w:val="24"/>
              </w:rPr>
            </w:pPr>
            <w:r>
              <w:rPr>
                <w:rFonts w:ascii="Times New Roman" w:hAnsi="Times New Roman"/>
                <w:sz w:val="24"/>
                <w:szCs w:val="24"/>
              </w:rPr>
              <w:t>-увеличение количества посещений мероприятий;</w:t>
            </w:r>
          </w:p>
          <w:p w:rsidR="00477191" w:rsidRDefault="00477191">
            <w:pPr>
              <w:tabs>
                <w:tab w:val="left" w:pos="34"/>
              </w:tabs>
              <w:spacing w:after="0" w:line="240" w:lineRule="auto"/>
              <w:jc w:val="both"/>
              <w:rPr>
                <w:rFonts w:ascii="Times New Roman" w:hAnsi="Times New Roman"/>
                <w:sz w:val="24"/>
                <w:szCs w:val="24"/>
                <w:lang w:eastAsia="ru-RU"/>
              </w:rPr>
            </w:pPr>
            <w:r>
              <w:rPr>
                <w:rFonts w:ascii="Times New Roman" w:hAnsi="Times New Roman"/>
                <w:sz w:val="24"/>
                <w:szCs w:val="24"/>
              </w:rPr>
              <w:t>- увеличение  доли посещений в сельских клубах;</w:t>
            </w:r>
          </w:p>
        </w:tc>
      </w:tr>
      <w:tr w:rsidR="00477191" w:rsidTr="00477191">
        <w:tc>
          <w:tcPr>
            <w:tcW w:w="297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lang w:eastAsia="ru-RU"/>
              </w:rPr>
              <w:t>2020-2024г.г.</w:t>
            </w:r>
          </w:p>
        </w:tc>
      </w:tr>
      <w:tr w:rsidR="00477191" w:rsidTr="00477191">
        <w:trPr>
          <w:trHeight w:val="2122"/>
        </w:trPr>
        <w:tc>
          <w:tcPr>
            <w:tcW w:w="297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Объемы бюджетных ассигнований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477191" w:rsidRDefault="00477191">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1</w:t>
            </w:r>
            <w:r w:rsidR="00606CFD">
              <w:rPr>
                <w:rFonts w:ascii="Times New Roman" w:eastAsia="SimSun" w:hAnsi="Times New Roman"/>
                <w:kern w:val="2"/>
                <w:sz w:val="24"/>
                <w:szCs w:val="24"/>
              </w:rPr>
              <w:t>7227</w:t>
            </w:r>
            <w:r>
              <w:rPr>
                <w:rFonts w:ascii="Times New Roman" w:hAnsi="Times New Roman"/>
                <w:sz w:val="24"/>
                <w:szCs w:val="24"/>
              </w:rPr>
              <w:t xml:space="preserve"> тыс. рублей, в том числе:</w:t>
            </w:r>
          </w:p>
          <w:p w:rsidR="00477191" w:rsidRDefault="00477191">
            <w:pPr>
              <w:spacing w:after="0" w:line="240" w:lineRule="auto"/>
              <w:rPr>
                <w:rFonts w:ascii="Times New Roman" w:hAnsi="Times New Roman"/>
                <w:sz w:val="24"/>
                <w:szCs w:val="24"/>
              </w:rPr>
            </w:pPr>
            <w:r>
              <w:rPr>
                <w:rFonts w:ascii="Times New Roman" w:hAnsi="Times New Roman"/>
                <w:sz w:val="24"/>
                <w:szCs w:val="24"/>
              </w:rPr>
              <w:t>2020 год – 4</w:t>
            </w:r>
            <w:r w:rsidR="00606CFD">
              <w:rPr>
                <w:rFonts w:ascii="Times New Roman" w:hAnsi="Times New Roman"/>
                <w:sz w:val="24"/>
                <w:szCs w:val="24"/>
              </w:rPr>
              <w:t>227</w:t>
            </w:r>
            <w:r>
              <w:rPr>
                <w:rFonts w:ascii="Times New Roman" w:hAnsi="Times New Roman"/>
                <w:sz w:val="24"/>
                <w:szCs w:val="24"/>
              </w:rPr>
              <w:t>,0 тыс. рублей;</w:t>
            </w:r>
          </w:p>
          <w:p w:rsidR="00477191" w:rsidRDefault="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sidR="00606CFD">
              <w:rPr>
                <w:rFonts w:ascii="Times New Roman" w:eastAsia="SimSun" w:hAnsi="Times New Roman"/>
                <w:kern w:val="2"/>
                <w:sz w:val="24"/>
                <w:szCs w:val="24"/>
              </w:rPr>
              <w:t>4</w:t>
            </w:r>
            <w:r>
              <w:rPr>
                <w:rFonts w:ascii="Times New Roman" w:hAnsi="Times New Roman"/>
                <w:sz w:val="24"/>
                <w:szCs w:val="24"/>
              </w:rPr>
              <w:t>000,0</w:t>
            </w:r>
            <w:r>
              <w:rPr>
                <w:rFonts w:ascii="Times New Roman" w:eastAsia="SimSun" w:hAnsi="Times New Roman"/>
                <w:kern w:val="2"/>
                <w:sz w:val="24"/>
                <w:szCs w:val="24"/>
              </w:rPr>
              <w:t>тыс. рублей;</w:t>
            </w:r>
          </w:p>
          <w:p w:rsidR="00477191" w:rsidRDefault="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3</w:t>
            </w:r>
            <w:r>
              <w:rPr>
                <w:rFonts w:ascii="Times New Roman" w:hAnsi="Times New Roman"/>
                <w:sz w:val="24"/>
                <w:szCs w:val="24"/>
              </w:rPr>
              <w:t>000,0</w:t>
            </w:r>
            <w:r>
              <w:rPr>
                <w:rFonts w:ascii="Times New Roman" w:eastAsia="SimSun" w:hAnsi="Times New Roman"/>
                <w:kern w:val="2"/>
                <w:sz w:val="24"/>
                <w:szCs w:val="24"/>
              </w:rPr>
              <w:t>тыс. рублей;</w:t>
            </w:r>
          </w:p>
          <w:p w:rsidR="00477191" w:rsidRDefault="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2023 год – </w:t>
            </w:r>
            <w:r w:rsidR="00606CFD">
              <w:rPr>
                <w:rFonts w:ascii="Times New Roman" w:hAnsi="Times New Roman"/>
                <w:sz w:val="24"/>
                <w:szCs w:val="24"/>
              </w:rPr>
              <w:t>3</w:t>
            </w:r>
            <w:r>
              <w:rPr>
                <w:rFonts w:ascii="Times New Roman" w:hAnsi="Times New Roman"/>
                <w:sz w:val="24"/>
                <w:szCs w:val="24"/>
              </w:rPr>
              <w:t>000,0</w:t>
            </w:r>
            <w:r>
              <w:rPr>
                <w:rFonts w:ascii="Times New Roman" w:eastAsia="SimSun" w:hAnsi="Times New Roman"/>
                <w:kern w:val="2"/>
                <w:sz w:val="24"/>
                <w:szCs w:val="24"/>
              </w:rPr>
              <w:t>тыс. рублей;</w:t>
            </w:r>
          </w:p>
          <w:p w:rsidR="00477191" w:rsidRDefault="00477191">
            <w:pPr>
              <w:spacing w:after="0" w:line="240" w:lineRule="auto"/>
              <w:rPr>
                <w:rFonts w:ascii="Times New Roman" w:hAnsi="Times New Roman"/>
                <w:sz w:val="24"/>
                <w:szCs w:val="24"/>
                <w:lang w:eastAsia="ru-RU"/>
              </w:rPr>
            </w:pPr>
            <w:r>
              <w:rPr>
                <w:rFonts w:ascii="Times New Roman" w:eastAsia="SimSun" w:hAnsi="Times New Roman"/>
                <w:kern w:val="2"/>
                <w:sz w:val="24"/>
                <w:szCs w:val="24"/>
              </w:rPr>
              <w:t xml:space="preserve">2024 год – </w:t>
            </w:r>
            <w:r w:rsidR="00606CFD">
              <w:rPr>
                <w:rFonts w:ascii="Times New Roman" w:hAnsi="Times New Roman"/>
                <w:sz w:val="24"/>
                <w:szCs w:val="24"/>
              </w:rPr>
              <w:t>3</w:t>
            </w:r>
            <w:r>
              <w:rPr>
                <w:rFonts w:ascii="Times New Roman" w:hAnsi="Times New Roman"/>
                <w:sz w:val="24"/>
                <w:szCs w:val="24"/>
              </w:rPr>
              <w:t>000,0</w:t>
            </w:r>
            <w:r>
              <w:rPr>
                <w:rFonts w:ascii="Times New Roman" w:eastAsia="SimSun" w:hAnsi="Times New Roman"/>
                <w:kern w:val="2"/>
                <w:sz w:val="24"/>
                <w:szCs w:val="24"/>
              </w:rPr>
              <w:t>тыс. рублей;</w:t>
            </w:r>
          </w:p>
        </w:tc>
      </w:tr>
      <w:tr w:rsidR="00477191" w:rsidTr="00477191">
        <w:tc>
          <w:tcPr>
            <w:tcW w:w="297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both"/>
              <w:rPr>
                <w:rFonts w:ascii="Times New Roman" w:hAnsi="Times New Roman"/>
                <w:sz w:val="24"/>
                <w:szCs w:val="24"/>
              </w:rPr>
            </w:pPr>
            <w:r>
              <w:rPr>
                <w:rFonts w:ascii="Times New Roman" w:hAnsi="Times New Roman"/>
                <w:sz w:val="24"/>
                <w:szCs w:val="24"/>
                <w:lang w:eastAsia="ru-RU"/>
              </w:rPr>
              <w:t xml:space="preserve">1. </w:t>
            </w:r>
            <w:r>
              <w:rPr>
                <w:rFonts w:ascii="Times New Roman" w:hAnsi="Times New Roman"/>
                <w:sz w:val="24"/>
                <w:szCs w:val="24"/>
              </w:rPr>
              <w:t>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2. Повышение эффективности и качества культурно-досуговой деятельности в поселении.</w:t>
            </w:r>
          </w:p>
          <w:p w:rsidR="00477191" w:rsidRDefault="00477191">
            <w:pPr>
              <w:suppressAutoHyphens/>
              <w:spacing w:after="0" w:line="240" w:lineRule="auto"/>
              <w:jc w:val="both"/>
              <w:rPr>
                <w:rStyle w:val="text"/>
                <w:bCs/>
              </w:rPr>
            </w:pPr>
            <w:r>
              <w:rPr>
                <w:rStyle w:val="text"/>
                <w:rFonts w:ascii="Times New Roman" w:hAnsi="Times New Roman"/>
                <w:bCs/>
                <w:sz w:val="24"/>
                <w:szCs w:val="24"/>
              </w:rPr>
              <w:t>3. Организация проведения мероприятий военно-патриотической направленности, посвящённые Победе в Великой Отечественной Войне, Дню России.</w:t>
            </w:r>
          </w:p>
          <w:p w:rsidR="00477191" w:rsidRDefault="00477191">
            <w:pPr>
              <w:suppressAutoHyphens/>
              <w:spacing w:after="0" w:line="240" w:lineRule="auto"/>
              <w:jc w:val="both"/>
              <w:rPr>
                <w:rStyle w:val="text"/>
                <w:rFonts w:ascii="Times New Roman" w:hAnsi="Times New Roman"/>
                <w:bCs/>
                <w:sz w:val="24"/>
                <w:szCs w:val="24"/>
              </w:rPr>
            </w:pPr>
            <w:r>
              <w:rPr>
                <w:rStyle w:val="text"/>
                <w:rFonts w:ascii="Times New Roman" w:hAnsi="Times New Roman"/>
                <w:bCs/>
                <w:sz w:val="24"/>
                <w:szCs w:val="24"/>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p>
          <w:p w:rsidR="00477191" w:rsidRDefault="00477191">
            <w:pPr>
              <w:pStyle w:val="ConsPlusNormal"/>
              <w:spacing w:line="276" w:lineRule="auto"/>
              <w:ind w:firstLine="0"/>
              <w:jc w:val="both"/>
              <w:rPr>
                <w:rFonts w:cs="Times New Roman"/>
                <w:lang w:eastAsia="en-US"/>
              </w:rPr>
            </w:pPr>
            <w:r>
              <w:rPr>
                <w:rStyle w:val="text"/>
                <w:rFonts w:ascii="Times New Roman" w:hAnsi="Times New Roman" w:cs="Times New Roman"/>
                <w:bCs/>
                <w:sz w:val="24"/>
                <w:szCs w:val="24"/>
                <w:lang w:eastAsia="en-US"/>
              </w:rPr>
              <w:t>4.</w:t>
            </w:r>
            <w:r>
              <w:rPr>
                <w:rFonts w:ascii="Times New Roman" w:hAnsi="Times New Roman" w:cs="Times New Roman"/>
                <w:sz w:val="24"/>
                <w:szCs w:val="24"/>
                <w:lang w:eastAsia="en-US"/>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w:t>
            </w:r>
            <w:r>
              <w:rPr>
                <w:rFonts w:ascii="Times New Roman" w:hAnsi="Times New Roman" w:cs="Times New Roman"/>
                <w:sz w:val="24"/>
                <w:szCs w:val="24"/>
                <w:lang w:eastAsia="en-US"/>
              </w:rPr>
              <w:lastRenderedPageBreak/>
              <w:t>культурной активности населения, способствующие объединению людей на духовной основе, поддержанию социальных норм поведения.</w:t>
            </w:r>
          </w:p>
        </w:tc>
      </w:tr>
    </w:tbl>
    <w:p w:rsidR="00477191" w:rsidRDefault="00477191" w:rsidP="00477191">
      <w:pPr>
        <w:suppressAutoHyphens/>
        <w:spacing w:after="0" w:line="240" w:lineRule="auto"/>
        <w:jc w:val="center"/>
        <w:rPr>
          <w:rFonts w:ascii="Times New Roman" w:eastAsia="SimSun" w:hAnsi="Times New Roman"/>
          <w:b/>
          <w:kern w:val="2"/>
          <w:sz w:val="24"/>
          <w:szCs w:val="24"/>
        </w:rPr>
      </w:pPr>
    </w:p>
    <w:p w:rsidR="00477191" w:rsidRDefault="00477191" w:rsidP="00477191">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1. О</w:t>
      </w:r>
      <w:r>
        <w:rPr>
          <w:rFonts w:ascii="Times New Roman" w:hAnsi="Times New Roman"/>
          <w:b/>
          <w:sz w:val="24"/>
          <w:szCs w:val="24"/>
        </w:rPr>
        <w:t>бщая характеристика соответствующей сферы реализации подпрограммы</w:t>
      </w:r>
    </w:p>
    <w:p w:rsidR="00477191" w:rsidRDefault="00477191" w:rsidP="00477191">
      <w:pPr>
        <w:widowControl w:val="0"/>
        <w:autoSpaceDE w:val="0"/>
        <w:autoSpaceDN w:val="0"/>
        <w:adjustRightInd w:val="0"/>
        <w:spacing w:after="0" w:line="240" w:lineRule="auto"/>
        <w:contextualSpacing/>
        <w:jc w:val="center"/>
        <w:outlineLvl w:val="1"/>
        <w:rPr>
          <w:rFonts w:ascii="Times New Roman" w:hAnsi="Times New Roman"/>
          <w:b/>
          <w:sz w:val="24"/>
          <w:szCs w:val="24"/>
        </w:rPr>
      </w:pPr>
    </w:p>
    <w:p w:rsidR="00477191" w:rsidRDefault="00477191" w:rsidP="00477191">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Муниципальная подпрограмма разработана в целях реализации основных направлений социально-экономического развития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rsidR="00477191" w:rsidRDefault="00477191" w:rsidP="00477191">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477191" w:rsidRDefault="00477191" w:rsidP="00477191">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функционирует один Дом культуры и три сельских клуба. Приоритетным направлением муниципальной программы станет проведение мероприятий по капитальному ремонту и техническому переоснащению дома культуры в селе Крючковка.</w:t>
      </w:r>
    </w:p>
    <w:p w:rsidR="00477191" w:rsidRDefault="00477191" w:rsidP="00477191">
      <w:pPr>
        <w:tabs>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rsidR="00477191" w:rsidRDefault="00477191" w:rsidP="004771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Использование программно-целевого метода дает возможность осуществлять меры по повышению качества жизни жителей поселения.</w:t>
      </w:r>
    </w:p>
    <w:p w:rsidR="00477191" w:rsidRDefault="00477191" w:rsidP="00477191">
      <w:pPr>
        <w:spacing w:after="0" w:line="240" w:lineRule="auto"/>
        <w:ind w:firstLine="708"/>
        <w:jc w:val="both"/>
        <w:rPr>
          <w:rStyle w:val="A50"/>
          <w:rFonts w:ascii="Times New Roman" w:hAnsi="Times New Roman" w:cs="Times New Roman"/>
          <w:sz w:val="24"/>
          <w:szCs w:val="24"/>
        </w:rPr>
      </w:pPr>
    </w:p>
    <w:p w:rsidR="00477191" w:rsidRDefault="00477191" w:rsidP="00477191">
      <w:pPr>
        <w:rPr>
          <w:b/>
        </w:rPr>
      </w:pP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477191" w:rsidRDefault="00477191" w:rsidP="00477191">
      <w:pPr>
        <w:tabs>
          <w:tab w:val="left" w:pos="14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программных мероприятий направлена на решение следующих задач:</w:t>
      </w:r>
    </w:p>
    <w:p w:rsidR="00477191" w:rsidRDefault="00477191" w:rsidP="00477191">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477191" w:rsidRDefault="00477191" w:rsidP="00477191">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-создание условий для сохранения и развития  культурного потенциала МО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477191" w:rsidRDefault="00477191" w:rsidP="00477191">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-создание условий для привлечения подростков и молодежи к организованным формам досуга.</w:t>
      </w:r>
    </w:p>
    <w:p w:rsidR="00477191" w:rsidRDefault="00477191" w:rsidP="00477191">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477191" w:rsidRDefault="00477191" w:rsidP="00477191">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477191" w:rsidRDefault="00477191" w:rsidP="00477191">
      <w:pPr>
        <w:tabs>
          <w:tab w:val="left" w:pos="113"/>
          <w:tab w:val="left" w:pos="142"/>
          <w:tab w:val="left" w:pos="11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-создание условий для творческой самореализации работников культуры сельского поселения.</w:t>
      </w:r>
    </w:p>
    <w:p w:rsidR="00477191" w:rsidRDefault="00477191" w:rsidP="00477191">
      <w:pPr>
        <w:tabs>
          <w:tab w:val="left" w:pos="113"/>
          <w:tab w:val="left" w:pos="142"/>
          <w:tab w:val="left" w:pos="11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 укрепление и модернизация материально-технической базы учреждения культуры.</w:t>
      </w:r>
    </w:p>
    <w:p w:rsidR="00477191" w:rsidRDefault="00477191" w:rsidP="00477191">
      <w:pPr>
        <w:tabs>
          <w:tab w:val="left" w:pos="142"/>
          <w:tab w:val="left" w:pos="121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rsidR="00477191" w:rsidRDefault="00477191" w:rsidP="00477191">
      <w:pPr>
        <w:pStyle w:val="a5"/>
        <w:ind w:left="1440"/>
        <w:jc w:val="center"/>
        <w:rPr>
          <w:rStyle w:val="A50"/>
          <w:rFonts w:ascii="Times New Roman" w:hAnsi="Times New Roman" w:cs="Times New Roman"/>
          <w:b/>
          <w:sz w:val="24"/>
          <w:szCs w:val="24"/>
          <w:lang w:eastAsia="en-US"/>
        </w:rPr>
      </w:pPr>
    </w:p>
    <w:p w:rsidR="00477191" w:rsidRDefault="00477191" w:rsidP="00477191">
      <w:pPr>
        <w:autoSpaceDE w:val="0"/>
        <w:autoSpaceDN w:val="0"/>
        <w:adjustRightInd w:val="0"/>
        <w:spacing w:after="0" w:line="240" w:lineRule="auto"/>
        <w:ind w:firstLine="709"/>
        <w:jc w:val="both"/>
      </w:pPr>
      <w:r>
        <w:rPr>
          <w:rFonts w:ascii="Times New Roman" w:hAnsi="Times New Roman"/>
          <w:sz w:val="24"/>
          <w:szCs w:val="24"/>
        </w:rP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477191" w:rsidRDefault="00477191" w:rsidP="00477191">
      <w:pPr>
        <w:spacing w:after="0" w:line="240" w:lineRule="auto"/>
        <w:ind w:firstLine="708"/>
        <w:jc w:val="both"/>
        <w:rPr>
          <w:rFonts w:ascii="Times New Roman" w:hAnsi="Times New Roman"/>
          <w:sz w:val="24"/>
          <w:szCs w:val="24"/>
        </w:rPr>
      </w:pPr>
      <w:r>
        <w:rPr>
          <w:rFonts w:ascii="Times New Roman" w:hAnsi="Times New Roman"/>
          <w:sz w:val="24"/>
          <w:szCs w:val="24"/>
        </w:rPr>
        <w:t>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477191" w:rsidRDefault="00477191" w:rsidP="00477191">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результате реализации Подпрограммы повысится доступность услуг в сфере культуры для всех категорий и групп населения, в том числе путем внедрения дистанционных культурных услуг. </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477191" w:rsidRDefault="00477191" w:rsidP="00477191">
      <w:pPr>
        <w:spacing w:after="0" w:line="240" w:lineRule="auto"/>
        <w:ind w:firstLine="708"/>
        <w:jc w:val="both"/>
        <w:rPr>
          <w:rFonts w:ascii="Times New Roman" w:hAnsi="Times New Roman"/>
          <w:sz w:val="24"/>
          <w:szCs w:val="24"/>
        </w:rPr>
      </w:pPr>
    </w:p>
    <w:p w:rsidR="00477191" w:rsidRDefault="00477191" w:rsidP="00477191">
      <w:pPr>
        <w:tabs>
          <w:tab w:val="center" w:pos="4677"/>
          <w:tab w:val="right" w:pos="9355"/>
        </w:tabs>
        <w:autoSpaceDE w:val="0"/>
        <w:autoSpaceDN w:val="0"/>
        <w:adjustRightInd w:val="0"/>
        <w:spacing w:after="0" w:line="240" w:lineRule="auto"/>
        <w:jc w:val="center"/>
        <w:rPr>
          <w:rFonts w:ascii="Times New Roman" w:hAnsi="Times New Roman"/>
          <w:b/>
          <w:sz w:val="24"/>
          <w:szCs w:val="24"/>
        </w:rPr>
      </w:pPr>
    </w:p>
    <w:p w:rsidR="00477191" w:rsidRDefault="00477191" w:rsidP="00477191">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477191" w:rsidRDefault="00477191" w:rsidP="00477191">
      <w:pPr>
        <w:suppressAutoHyphens/>
        <w:spacing w:after="0" w:line="240" w:lineRule="auto"/>
        <w:rPr>
          <w:rFonts w:ascii="Times New Roman" w:eastAsia="SimSun" w:hAnsi="Times New Roman"/>
          <w:kern w:val="2"/>
          <w:sz w:val="24"/>
          <w:szCs w:val="24"/>
        </w:rPr>
      </w:pPr>
    </w:p>
    <w:p w:rsidR="00477191" w:rsidRDefault="00477191" w:rsidP="00477191">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477191" w:rsidRDefault="00477191" w:rsidP="00477191">
      <w:pPr>
        <w:rPr>
          <w:rFonts w:ascii="Times New Roman" w:hAnsi="Times New Roman"/>
          <w:sz w:val="24"/>
          <w:szCs w:val="24"/>
        </w:rPr>
      </w:pPr>
    </w:p>
    <w:p w:rsidR="00477191" w:rsidRDefault="00477191" w:rsidP="00477191">
      <w:pPr>
        <w:spacing w:after="0"/>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1</w:t>
      </w:r>
      <w:r w:rsidR="00DB027C">
        <w:rPr>
          <w:rFonts w:ascii="Times New Roman" w:eastAsia="SimSun" w:hAnsi="Times New Roman"/>
          <w:kern w:val="2"/>
          <w:sz w:val="24"/>
          <w:szCs w:val="24"/>
        </w:rPr>
        <w:t>7227</w:t>
      </w:r>
      <w:r>
        <w:rPr>
          <w:rFonts w:ascii="Times New Roman" w:eastAsia="SimSun" w:hAnsi="Times New Roman"/>
          <w:kern w:val="2"/>
          <w:sz w:val="24"/>
          <w:szCs w:val="24"/>
        </w:rPr>
        <w:t>,0</w:t>
      </w:r>
      <w:r>
        <w:rPr>
          <w:rFonts w:ascii="Times New Roman" w:hAnsi="Times New Roman"/>
          <w:sz w:val="24"/>
          <w:szCs w:val="24"/>
        </w:rPr>
        <w:t xml:space="preserve"> тыс. рублей, в том числе:</w:t>
      </w:r>
    </w:p>
    <w:p w:rsidR="00477191" w:rsidRDefault="00477191" w:rsidP="00477191">
      <w:pPr>
        <w:spacing w:after="0" w:line="240" w:lineRule="auto"/>
        <w:rPr>
          <w:rFonts w:ascii="Times New Roman" w:hAnsi="Times New Roman"/>
          <w:sz w:val="24"/>
          <w:szCs w:val="24"/>
        </w:rPr>
      </w:pPr>
      <w:r>
        <w:rPr>
          <w:rFonts w:ascii="Times New Roman" w:hAnsi="Times New Roman"/>
          <w:sz w:val="24"/>
          <w:szCs w:val="24"/>
        </w:rPr>
        <w:t>2020 год – 4</w:t>
      </w:r>
      <w:r w:rsidR="00DB027C">
        <w:rPr>
          <w:rFonts w:ascii="Times New Roman" w:hAnsi="Times New Roman"/>
          <w:sz w:val="24"/>
          <w:szCs w:val="24"/>
        </w:rPr>
        <w:t>227</w:t>
      </w:r>
      <w:r>
        <w:rPr>
          <w:rFonts w:ascii="Times New Roman" w:hAnsi="Times New Roman"/>
          <w:sz w:val="24"/>
          <w:szCs w:val="24"/>
        </w:rPr>
        <w:t>,0 тыс. рублей;</w:t>
      </w:r>
    </w:p>
    <w:p w:rsidR="00477191" w:rsidRDefault="00477191"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2021 год – </w:t>
      </w:r>
      <w:r w:rsidR="00DB027C">
        <w:rPr>
          <w:rFonts w:ascii="Times New Roman" w:eastAsia="SimSun" w:hAnsi="Times New Roman"/>
          <w:kern w:val="2"/>
          <w:sz w:val="24"/>
          <w:szCs w:val="24"/>
        </w:rPr>
        <w:t>4</w:t>
      </w:r>
      <w:r>
        <w:rPr>
          <w:rFonts w:ascii="Times New Roman" w:hAnsi="Times New Roman"/>
          <w:sz w:val="24"/>
          <w:szCs w:val="24"/>
        </w:rPr>
        <w:t>000,0</w:t>
      </w:r>
      <w:r>
        <w:rPr>
          <w:rFonts w:ascii="Times New Roman" w:eastAsia="SimSun" w:hAnsi="Times New Roman"/>
          <w:kern w:val="2"/>
          <w:sz w:val="24"/>
          <w:szCs w:val="24"/>
        </w:rPr>
        <w:t>тыс. рублей;</w:t>
      </w:r>
    </w:p>
    <w:p w:rsidR="00477191" w:rsidRDefault="00477191"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2022 год – </w:t>
      </w:r>
      <w:r>
        <w:rPr>
          <w:rFonts w:ascii="Times New Roman" w:hAnsi="Times New Roman"/>
          <w:sz w:val="24"/>
          <w:szCs w:val="24"/>
        </w:rPr>
        <w:t>3000,0</w:t>
      </w:r>
      <w:r>
        <w:rPr>
          <w:rFonts w:ascii="Times New Roman" w:eastAsia="SimSun" w:hAnsi="Times New Roman"/>
          <w:kern w:val="2"/>
          <w:sz w:val="24"/>
          <w:szCs w:val="24"/>
        </w:rPr>
        <w:t>тыс. рублей;</w:t>
      </w:r>
    </w:p>
    <w:p w:rsidR="00477191" w:rsidRDefault="00477191"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2023 год – </w:t>
      </w:r>
      <w:r w:rsidR="00DB027C">
        <w:rPr>
          <w:rFonts w:ascii="Times New Roman" w:hAnsi="Times New Roman"/>
          <w:sz w:val="24"/>
          <w:szCs w:val="24"/>
        </w:rPr>
        <w:t>3</w:t>
      </w:r>
      <w:r>
        <w:rPr>
          <w:rFonts w:ascii="Times New Roman" w:hAnsi="Times New Roman"/>
          <w:sz w:val="24"/>
          <w:szCs w:val="24"/>
        </w:rPr>
        <w:t>000,0</w:t>
      </w:r>
      <w:r>
        <w:rPr>
          <w:rFonts w:ascii="Times New Roman" w:eastAsia="SimSun" w:hAnsi="Times New Roman"/>
          <w:kern w:val="2"/>
          <w:sz w:val="24"/>
          <w:szCs w:val="24"/>
        </w:rPr>
        <w:t>тыс. рублей;</w:t>
      </w:r>
    </w:p>
    <w:p w:rsidR="00477191" w:rsidRDefault="00477191" w:rsidP="00477191">
      <w:pPr>
        <w:suppressAutoHyphens/>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2024 год – </w:t>
      </w:r>
      <w:r w:rsidR="00DB027C">
        <w:rPr>
          <w:rFonts w:ascii="Times New Roman" w:hAnsi="Times New Roman"/>
          <w:sz w:val="24"/>
          <w:szCs w:val="24"/>
        </w:rPr>
        <w:t>3</w:t>
      </w:r>
      <w:r>
        <w:rPr>
          <w:rFonts w:ascii="Times New Roman" w:hAnsi="Times New Roman"/>
          <w:sz w:val="24"/>
          <w:szCs w:val="24"/>
        </w:rPr>
        <w:t>000,0</w:t>
      </w:r>
      <w:r>
        <w:rPr>
          <w:rFonts w:ascii="Times New Roman" w:eastAsia="SimSun" w:hAnsi="Times New Roman"/>
          <w:kern w:val="2"/>
          <w:sz w:val="24"/>
          <w:szCs w:val="24"/>
        </w:rPr>
        <w:t>тыс. рублей;</w:t>
      </w:r>
    </w:p>
    <w:p w:rsidR="00477191" w:rsidRDefault="00477191" w:rsidP="00477191">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      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477191" w:rsidRDefault="00477191" w:rsidP="00477191">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477191" w:rsidRDefault="00477191" w:rsidP="00477191">
      <w:pPr>
        <w:spacing w:after="0"/>
        <w:jc w:val="both"/>
        <w:rPr>
          <w:rFonts w:ascii="Times New Roman" w:eastAsia="SimSun" w:hAnsi="Times New Roman"/>
          <w:kern w:val="2"/>
          <w:sz w:val="24"/>
          <w:szCs w:val="24"/>
        </w:rPr>
      </w:pPr>
    </w:p>
    <w:p w:rsidR="00477191" w:rsidRDefault="00477191" w:rsidP="00477191">
      <w:pPr>
        <w:suppressAutoHyphens/>
        <w:spacing w:after="0" w:line="240" w:lineRule="auto"/>
        <w:rPr>
          <w:rFonts w:ascii="Times New Roman" w:eastAsia="SimSun" w:hAnsi="Times New Roman"/>
          <w:kern w:val="2"/>
          <w:sz w:val="24"/>
          <w:szCs w:val="24"/>
        </w:rPr>
      </w:pPr>
    </w:p>
    <w:p w:rsidR="00477191" w:rsidRDefault="00477191" w:rsidP="00477191">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477191" w:rsidRDefault="00477191" w:rsidP="00477191">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477191" w:rsidRDefault="00477191" w:rsidP="00477191">
      <w:pPr>
        <w:spacing w:after="0" w:line="240" w:lineRule="auto"/>
        <w:rPr>
          <w:rFonts w:ascii="Times New Roman" w:eastAsia="SimSun" w:hAnsi="Times New Roman"/>
          <w:kern w:val="2"/>
          <w:sz w:val="24"/>
          <w:szCs w:val="24"/>
        </w:rPr>
      </w:pPr>
    </w:p>
    <w:p w:rsidR="00477191" w:rsidRDefault="00477191" w:rsidP="00477191">
      <w:pPr>
        <w:spacing w:after="0" w:line="240" w:lineRule="auto"/>
        <w:rPr>
          <w:rFonts w:ascii="Times New Roman" w:eastAsia="SimSun" w:hAnsi="Times New Roman"/>
          <w:kern w:val="2"/>
          <w:sz w:val="24"/>
          <w:szCs w:val="24"/>
        </w:rPr>
      </w:pPr>
    </w:p>
    <w:p w:rsidR="00477191" w:rsidRDefault="00477191" w:rsidP="00477191">
      <w:pPr>
        <w:spacing w:after="0" w:line="240" w:lineRule="auto"/>
        <w:rPr>
          <w:rFonts w:ascii="Times New Roman" w:eastAsia="SimSun" w:hAnsi="Times New Roman"/>
          <w:kern w:val="2"/>
          <w:sz w:val="24"/>
          <w:szCs w:val="24"/>
        </w:rPr>
      </w:pPr>
      <w:r>
        <w:rPr>
          <w:rFonts w:ascii="Times New Roman" w:hAnsi="Times New Roman"/>
          <w:sz w:val="24"/>
          <w:szCs w:val="24"/>
        </w:rPr>
        <w:t xml:space="preserve">Коэффициент значимости подпрограммы равен </w:t>
      </w:r>
      <w:r w:rsidR="00AC5369">
        <w:rPr>
          <w:rFonts w:ascii="Times New Roman" w:hAnsi="Times New Roman"/>
          <w:sz w:val="24"/>
          <w:szCs w:val="24"/>
        </w:rPr>
        <w:t>38,33</w:t>
      </w:r>
      <w:r>
        <w:rPr>
          <w:rFonts w:ascii="Times New Roman" w:eastAsia="SimSun" w:hAnsi="Times New Roman"/>
          <w:kern w:val="2"/>
          <w:sz w:val="24"/>
          <w:szCs w:val="24"/>
        </w:rPr>
        <w:t>.</w:t>
      </w:r>
    </w:p>
    <w:p w:rsidR="00477191" w:rsidRDefault="00477191" w:rsidP="00477191">
      <w:pPr>
        <w:spacing w:after="0" w:line="240" w:lineRule="auto"/>
        <w:rPr>
          <w:rFonts w:ascii="Times New Roman" w:eastAsia="SimSun" w:hAnsi="Times New Roman"/>
          <w:kern w:val="2"/>
          <w:sz w:val="24"/>
          <w:szCs w:val="24"/>
        </w:rPr>
        <w:sectPr w:rsidR="00477191">
          <w:pgSz w:w="11906" w:h="16838"/>
          <w:pgMar w:top="425" w:right="566" w:bottom="851" w:left="1418" w:header="709" w:footer="709" w:gutter="0"/>
          <w:cols w:space="720"/>
        </w:sectPr>
      </w:pPr>
    </w:p>
    <w:p w:rsidR="00477191" w:rsidRDefault="00477191" w:rsidP="00477191">
      <w:pPr>
        <w:spacing w:after="0" w:line="240" w:lineRule="auto"/>
        <w:jc w:val="center"/>
        <w:rPr>
          <w:rFonts w:ascii="Times New Roman" w:hAnsi="Times New Roman"/>
          <w:sz w:val="24"/>
          <w:szCs w:val="24"/>
        </w:rPr>
      </w:pPr>
      <w:r>
        <w:rPr>
          <w:rFonts w:ascii="Times New Roman" w:hAnsi="Times New Roman"/>
          <w:sz w:val="24"/>
          <w:szCs w:val="24"/>
        </w:rPr>
        <w:lastRenderedPageBreak/>
        <w:t>Паспорт подпрограммы</w:t>
      </w:r>
    </w:p>
    <w:p w:rsidR="00477191" w:rsidRDefault="00477191" w:rsidP="00477191">
      <w:pPr>
        <w:spacing w:after="0" w:line="240" w:lineRule="auto"/>
        <w:jc w:val="center"/>
        <w:rPr>
          <w:rFonts w:ascii="Times New Roman" w:hAnsi="Times New Roman"/>
          <w:b/>
          <w:sz w:val="24"/>
          <w:szCs w:val="24"/>
        </w:rPr>
      </w:pPr>
      <w:r>
        <w:rPr>
          <w:rFonts w:ascii="Times New Roman" w:hAnsi="Times New Roman"/>
          <w:b/>
          <w:sz w:val="24"/>
          <w:szCs w:val="24"/>
        </w:rPr>
        <w:t xml:space="preserve">«Развитие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b/>
          <w:sz w:val="24"/>
          <w:szCs w:val="24"/>
        </w:rPr>
        <w:t>Крючковскийсельсовет</w:t>
      </w:r>
      <w:proofErr w:type="spellEnd"/>
      <w:r>
        <w:rPr>
          <w:rFonts w:ascii="Times New Roman" w:hAnsi="Times New Roman"/>
          <w:b/>
          <w:sz w:val="24"/>
          <w:szCs w:val="24"/>
        </w:rPr>
        <w:t xml:space="preserve">» </w:t>
      </w:r>
      <w:r>
        <w:rPr>
          <w:rFonts w:ascii="Times New Roman" w:hAnsi="Times New Roman"/>
          <w:bCs/>
          <w:sz w:val="24"/>
          <w:szCs w:val="24"/>
        </w:rPr>
        <w:t>(далее Подпрограмма)</w:t>
      </w:r>
    </w:p>
    <w:tbl>
      <w:tblPr>
        <w:tblW w:w="10170" w:type="dxa"/>
        <w:tblLayout w:type="fixed"/>
        <w:tblLook w:val="04A0" w:firstRow="1" w:lastRow="0" w:firstColumn="1" w:lastColumn="0" w:noHBand="0" w:noVBand="1"/>
      </w:tblPr>
      <w:tblGrid>
        <w:gridCol w:w="2446"/>
        <w:gridCol w:w="7724"/>
      </w:tblGrid>
      <w:tr w:rsidR="00477191" w:rsidTr="00477191">
        <w:trPr>
          <w:trHeight w:val="100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77191" w:rsidRDefault="00477191">
            <w:pPr>
              <w:autoSpaceDE w:val="0"/>
              <w:autoSpaceDN w:val="0"/>
              <w:adjustRightInd w:val="0"/>
              <w:jc w:val="center"/>
              <w:rPr>
                <w:rFonts w:ascii="Times New Roman" w:hAnsi="Times New Roman"/>
                <w:sz w:val="24"/>
                <w:szCs w:val="24"/>
              </w:rPr>
            </w:pPr>
            <w:r>
              <w:rPr>
                <w:rFonts w:ascii="Times New Roman" w:hAnsi="Times New Roman"/>
                <w:sz w:val="24"/>
                <w:szCs w:val="24"/>
              </w:rPr>
              <w:t>Ответственный</w:t>
            </w:r>
            <w:r>
              <w:rPr>
                <w:rFonts w:ascii="Times New Roman" w:hAnsi="Times New Roman"/>
                <w:sz w:val="24"/>
                <w:szCs w:val="24"/>
              </w:rPr>
              <w:br/>
              <w:t>исполнитель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Администрация муниципального образования </w:t>
            </w:r>
            <w:proofErr w:type="spellStart"/>
            <w:r>
              <w:rPr>
                <w:rFonts w:ascii="Times New Roman" w:hAnsi="Times New Roman"/>
                <w:sz w:val="24"/>
                <w:szCs w:val="24"/>
                <w:lang w:eastAsia="en-US"/>
              </w:rPr>
              <w:t>Крючковский</w:t>
            </w:r>
            <w:proofErr w:type="spellEnd"/>
            <w:r>
              <w:rPr>
                <w:rFonts w:ascii="Times New Roman" w:hAnsi="Times New Roman"/>
                <w:sz w:val="24"/>
                <w:szCs w:val="24"/>
                <w:lang w:eastAsia="en-US"/>
              </w:rPr>
              <w:t xml:space="preserve"> сельсовет</w:t>
            </w:r>
          </w:p>
        </w:tc>
      </w:tr>
      <w:tr w:rsidR="00477191" w:rsidTr="00477191">
        <w:trPr>
          <w:trHeight w:val="69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77191" w:rsidRDefault="00477191">
            <w:pPr>
              <w:autoSpaceDE w:val="0"/>
              <w:autoSpaceDN w:val="0"/>
              <w:adjustRightInd w:val="0"/>
              <w:jc w:val="center"/>
              <w:rPr>
                <w:rFonts w:ascii="Times New Roman" w:hAnsi="Times New Roman"/>
                <w:sz w:val="24"/>
                <w:szCs w:val="24"/>
              </w:rPr>
            </w:pPr>
            <w:r>
              <w:rPr>
                <w:rFonts w:ascii="Times New Roman" w:hAnsi="Times New Roman"/>
                <w:sz w:val="24"/>
                <w:szCs w:val="24"/>
              </w:rPr>
              <w:t>Участники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отсутствуют</w:t>
            </w:r>
          </w:p>
        </w:tc>
      </w:tr>
      <w:tr w:rsidR="00477191" w:rsidTr="00477191">
        <w:trPr>
          <w:trHeight w:val="71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77191" w:rsidRDefault="00477191">
            <w:pPr>
              <w:autoSpaceDE w:val="0"/>
              <w:autoSpaceDN w:val="0"/>
              <w:adjustRightInd w:val="0"/>
              <w:jc w:val="center"/>
              <w:rPr>
                <w:rFonts w:ascii="Times New Roman" w:hAnsi="Times New Roman"/>
                <w:sz w:val="24"/>
                <w:szCs w:val="24"/>
              </w:rPr>
            </w:pPr>
            <w:r>
              <w:rPr>
                <w:rFonts w:ascii="Times New Roman" w:hAnsi="Times New Roman"/>
                <w:sz w:val="24"/>
                <w:szCs w:val="24"/>
              </w:rPr>
              <w:t>Цель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rsidR="00477191" w:rsidRDefault="00477191">
            <w:pPr>
              <w:pStyle w:val="a5"/>
              <w:spacing w:line="276" w:lineRule="auto"/>
              <w:jc w:val="both"/>
              <w:rPr>
                <w:rFonts w:ascii="Times New Roman" w:hAnsi="Times New Roman"/>
                <w:sz w:val="24"/>
                <w:szCs w:val="24"/>
                <w:lang w:eastAsia="en-US"/>
              </w:rPr>
            </w:pPr>
            <w:r>
              <w:rPr>
                <w:rFonts w:ascii="Times New Roman" w:hAnsi="Times New Roman"/>
                <w:sz w:val="24"/>
                <w:szCs w:val="24"/>
                <w:lang w:eastAsia="en-US"/>
              </w:rPr>
              <w:t>- укрепление здоровья и создание условий для занятий физической культурой и спортом  на территории муниципального образования;</w:t>
            </w:r>
          </w:p>
          <w:p w:rsidR="00477191" w:rsidRDefault="00477191">
            <w:pPr>
              <w:pStyle w:val="a5"/>
              <w:spacing w:line="276" w:lineRule="auto"/>
              <w:rPr>
                <w:rFonts w:ascii="Times New Roman" w:hAnsi="Times New Roman"/>
                <w:sz w:val="24"/>
                <w:szCs w:val="24"/>
                <w:lang w:eastAsia="en-US"/>
              </w:rPr>
            </w:pPr>
          </w:p>
        </w:tc>
      </w:tr>
      <w:tr w:rsidR="00477191" w:rsidTr="00477191">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77191" w:rsidRDefault="00477191">
            <w:pPr>
              <w:autoSpaceDE w:val="0"/>
              <w:autoSpaceDN w:val="0"/>
              <w:adjustRightInd w:val="0"/>
              <w:jc w:val="center"/>
              <w:rPr>
                <w:rFonts w:ascii="Times New Roman" w:hAnsi="Times New Roman"/>
                <w:sz w:val="24"/>
                <w:szCs w:val="24"/>
                <w:lang w:val="en-US"/>
              </w:rPr>
            </w:pPr>
            <w:r>
              <w:rPr>
                <w:rFonts w:ascii="Times New Roman" w:hAnsi="Times New Roman"/>
                <w:sz w:val="24"/>
                <w:szCs w:val="24"/>
              </w:rPr>
              <w:t>Задачи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обеспечение условий для развития на территории муниципального образования физической культуры и массового спорта,  организация и проведение физкультурно-оздоровительных и спортивных мероприятий;</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создание условий для повышения уровня физической подготовки и занятий спортом детей и взрослых;</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стимулирование и поддержка спортивных инициатив, создание условий для самореализации населения;</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обеспечение доступности населения к занятиям физической культурой и спортом;</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эффективное выполнение полномочий администрации по физической культуре и </w:t>
            </w:r>
            <w:proofErr w:type="gramStart"/>
            <w:r>
              <w:rPr>
                <w:rFonts w:ascii="Times New Roman" w:hAnsi="Times New Roman"/>
                <w:sz w:val="24"/>
                <w:szCs w:val="24"/>
                <w:lang w:eastAsia="en-US"/>
              </w:rPr>
              <w:t>спорту;.</w:t>
            </w:r>
            <w:proofErr w:type="gramEnd"/>
          </w:p>
          <w:p w:rsidR="00477191" w:rsidRDefault="00477191">
            <w:pPr>
              <w:pStyle w:val="a5"/>
              <w:spacing w:line="276" w:lineRule="auto"/>
              <w:rPr>
                <w:rFonts w:ascii="Times New Roman" w:hAnsi="Times New Roman"/>
                <w:sz w:val="24"/>
                <w:szCs w:val="24"/>
                <w:shd w:val="clear" w:color="auto" w:fill="FFFFFF"/>
                <w:lang w:eastAsia="en-US"/>
              </w:rPr>
            </w:pPr>
            <w:r>
              <w:rPr>
                <w:rFonts w:ascii="Times New Roman" w:hAnsi="Times New Roman"/>
                <w:sz w:val="24"/>
                <w:szCs w:val="24"/>
                <w:lang w:eastAsia="en-US"/>
              </w:rPr>
              <w:t>- увеличение доли населения,  принимающего участие в физкультурных и спортивных мероприятиях;</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shd w:val="clear" w:color="auto" w:fill="FFFFFF"/>
                <w:lang w:eastAsia="en-US"/>
              </w:rPr>
              <w:t>-, формирование культуры здорового и безопасного образа жизни населения, укрепление здоровья, а также организация их свободного времени;</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создание условий для формирования у молодежи активной позиции, готовности к участию в общественно-политической жизни страны, района, поселения;</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содействие самореализации молодежи в общественной жизни;</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 повышение уровня политической и правовой культуры молодёжи;</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повышение активности молодёжи в избирательном процессе. </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создание благоприятных условий для формирования  и развития молодежных сообществ; </w:t>
            </w:r>
            <w:r>
              <w:rPr>
                <w:rFonts w:ascii="Times New Roman" w:hAnsi="Times New Roman"/>
                <w:sz w:val="24"/>
                <w:szCs w:val="24"/>
                <w:lang w:eastAsia="en-US"/>
              </w:rPr>
              <w:br/>
              <w:t xml:space="preserve">- поддержка деятельности общественных объединений, реализующих молодежную политику;  </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br/>
            </w:r>
          </w:p>
        </w:tc>
      </w:tr>
      <w:tr w:rsidR="00477191" w:rsidTr="00477191">
        <w:trPr>
          <w:trHeight w:val="1562"/>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77191" w:rsidRDefault="00477191">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Показатели (индикаторы)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доля населения, систематически занимающегося физической культурой и спортом в общей численности населения поселения;</w:t>
            </w:r>
            <w:r>
              <w:rPr>
                <w:rFonts w:ascii="Times New Roman" w:hAnsi="Times New Roman"/>
                <w:sz w:val="24"/>
                <w:szCs w:val="24"/>
                <w:lang w:eastAsia="en-US"/>
              </w:rPr>
              <w:br/>
              <w:t>- уровень обеспеченности населения спортивными сооружениями,</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 </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количество мероприятий в сфере гражданско-патриотического воспитания молодежи; </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количество  мероприятий по реализации творческого потенциала молодежи;</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количество мероприятий по профилактике социально-негативных проявлений среди молодежи;</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количество мероприятий, направленных на отдых и занятость подростков и молодежи в каникулярное время;</w:t>
            </w:r>
          </w:p>
          <w:p w:rsidR="00477191" w:rsidRDefault="00477191">
            <w:pPr>
              <w:pStyle w:val="a5"/>
              <w:spacing w:line="276" w:lineRule="auto"/>
              <w:rPr>
                <w:rFonts w:ascii="Times New Roman" w:hAnsi="Times New Roman"/>
                <w:b/>
                <w:sz w:val="24"/>
                <w:szCs w:val="24"/>
                <w:lang w:eastAsia="en-US"/>
              </w:rPr>
            </w:pPr>
          </w:p>
        </w:tc>
      </w:tr>
      <w:tr w:rsidR="00477191" w:rsidTr="00477191">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77191" w:rsidRDefault="00477191">
            <w:pPr>
              <w:tabs>
                <w:tab w:val="center" w:pos="4677"/>
                <w:tab w:val="right" w:pos="935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hideMark/>
          </w:tcPr>
          <w:p w:rsidR="00477191" w:rsidRDefault="00477191">
            <w:pPr>
              <w:spacing w:after="0" w:line="240" w:lineRule="auto"/>
              <w:rPr>
                <w:rFonts w:ascii="Times New Roman" w:hAnsi="Times New Roman"/>
                <w:sz w:val="24"/>
                <w:szCs w:val="24"/>
              </w:rPr>
            </w:pPr>
            <w:r>
              <w:rPr>
                <w:rFonts w:ascii="Times New Roman" w:hAnsi="Times New Roman"/>
                <w:sz w:val="24"/>
                <w:szCs w:val="24"/>
              </w:rPr>
              <w:t>2020-2024 годы</w:t>
            </w:r>
          </w:p>
        </w:tc>
      </w:tr>
      <w:tr w:rsidR="00477191" w:rsidTr="00477191">
        <w:trPr>
          <w:trHeight w:val="2059"/>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77191" w:rsidRDefault="00477191">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Объемы бюджетных ассигнований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rsidR="00477191" w:rsidRDefault="00477191">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 xml:space="preserve">составляет </w:t>
            </w:r>
            <w:r w:rsidR="00DB027C">
              <w:rPr>
                <w:rFonts w:ascii="Times New Roman" w:eastAsia="SimSun" w:hAnsi="Times New Roman"/>
                <w:kern w:val="2"/>
                <w:sz w:val="24"/>
                <w:szCs w:val="24"/>
              </w:rPr>
              <w:t>497,4</w:t>
            </w:r>
            <w:r>
              <w:rPr>
                <w:rFonts w:ascii="Times New Roman" w:hAnsi="Times New Roman"/>
                <w:sz w:val="24"/>
                <w:szCs w:val="24"/>
              </w:rPr>
              <w:t xml:space="preserve"> тыс. рублей, в том числе:</w:t>
            </w:r>
          </w:p>
          <w:p w:rsidR="00477191" w:rsidRDefault="00477191">
            <w:pPr>
              <w:spacing w:after="0" w:line="240" w:lineRule="auto"/>
              <w:rPr>
                <w:rFonts w:ascii="Times New Roman" w:hAnsi="Times New Roman"/>
                <w:sz w:val="24"/>
                <w:szCs w:val="24"/>
              </w:rPr>
            </w:pPr>
            <w:r>
              <w:rPr>
                <w:rFonts w:ascii="Times New Roman" w:hAnsi="Times New Roman"/>
                <w:sz w:val="24"/>
                <w:szCs w:val="24"/>
              </w:rPr>
              <w:t xml:space="preserve">2020 год – </w:t>
            </w:r>
            <w:r w:rsidR="00DB027C">
              <w:rPr>
                <w:rFonts w:ascii="Times New Roman" w:hAnsi="Times New Roman"/>
                <w:sz w:val="24"/>
                <w:szCs w:val="24"/>
              </w:rPr>
              <w:t>97,4</w:t>
            </w:r>
            <w:r>
              <w:rPr>
                <w:rFonts w:ascii="Times New Roman" w:hAnsi="Times New Roman"/>
                <w:sz w:val="24"/>
                <w:szCs w:val="24"/>
              </w:rPr>
              <w:t xml:space="preserve"> тыс. рублей;</w:t>
            </w:r>
          </w:p>
          <w:p w:rsidR="00477191" w:rsidRDefault="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 год – 1</w:t>
            </w:r>
            <w:r w:rsidR="00DB027C">
              <w:rPr>
                <w:rFonts w:ascii="Times New Roman" w:eastAsia="SimSun" w:hAnsi="Times New Roman"/>
                <w:kern w:val="2"/>
                <w:sz w:val="24"/>
                <w:szCs w:val="24"/>
              </w:rPr>
              <w:t>0</w:t>
            </w:r>
            <w:r>
              <w:rPr>
                <w:rFonts w:ascii="Times New Roman" w:hAnsi="Times New Roman"/>
                <w:sz w:val="24"/>
                <w:szCs w:val="24"/>
              </w:rPr>
              <w:t>0,0</w:t>
            </w:r>
            <w:r>
              <w:rPr>
                <w:rFonts w:ascii="Times New Roman" w:eastAsia="SimSun" w:hAnsi="Times New Roman"/>
                <w:kern w:val="2"/>
                <w:sz w:val="24"/>
                <w:szCs w:val="24"/>
              </w:rPr>
              <w:t>тыс. рублей;</w:t>
            </w:r>
          </w:p>
          <w:p w:rsidR="00477191" w:rsidRDefault="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1</w:t>
            </w:r>
            <w:r w:rsidR="00DB027C">
              <w:rPr>
                <w:rFonts w:ascii="Times New Roman" w:eastAsia="SimSun" w:hAnsi="Times New Roman"/>
                <w:kern w:val="2"/>
                <w:sz w:val="24"/>
                <w:szCs w:val="24"/>
              </w:rPr>
              <w:t>0</w:t>
            </w:r>
            <w:r>
              <w:rPr>
                <w:rFonts w:ascii="Times New Roman" w:hAnsi="Times New Roman"/>
                <w:sz w:val="24"/>
                <w:szCs w:val="24"/>
              </w:rPr>
              <w:t>0,0</w:t>
            </w:r>
            <w:r>
              <w:rPr>
                <w:rFonts w:ascii="Times New Roman" w:eastAsia="SimSun" w:hAnsi="Times New Roman"/>
                <w:kern w:val="2"/>
                <w:sz w:val="24"/>
                <w:szCs w:val="24"/>
              </w:rPr>
              <w:t>тыс. рублей;</w:t>
            </w:r>
          </w:p>
          <w:p w:rsidR="00477191" w:rsidRDefault="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2023 год – </w:t>
            </w:r>
            <w:r w:rsidR="00DB027C">
              <w:rPr>
                <w:rFonts w:ascii="Times New Roman" w:eastAsia="SimSun" w:hAnsi="Times New Roman"/>
                <w:kern w:val="2"/>
                <w:sz w:val="24"/>
                <w:szCs w:val="24"/>
              </w:rPr>
              <w:t>1</w:t>
            </w:r>
            <w:r>
              <w:rPr>
                <w:rFonts w:ascii="Times New Roman" w:hAnsi="Times New Roman"/>
                <w:sz w:val="24"/>
                <w:szCs w:val="24"/>
              </w:rPr>
              <w:t>00,0</w:t>
            </w:r>
            <w:r>
              <w:rPr>
                <w:rFonts w:ascii="Times New Roman" w:eastAsia="SimSun" w:hAnsi="Times New Roman"/>
                <w:kern w:val="2"/>
                <w:sz w:val="24"/>
                <w:szCs w:val="24"/>
              </w:rPr>
              <w:t>тыс. рублей;</w:t>
            </w:r>
          </w:p>
          <w:p w:rsidR="00477191" w:rsidRDefault="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2024 год – </w:t>
            </w:r>
            <w:r w:rsidR="00DB027C">
              <w:rPr>
                <w:rFonts w:ascii="Times New Roman" w:hAnsi="Times New Roman"/>
                <w:sz w:val="24"/>
                <w:szCs w:val="24"/>
              </w:rPr>
              <w:t>1</w:t>
            </w:r>
            <w:r>
              <w:rPr>
                <w:rFonts w:ascii="Times New Roman" w:hAnsi="Times New Roman"/>
                <w:sz w:val="24"/>
                <w:szCs w:val="24"/>
              </w:rPr>
              <w:t>00,0</w:t>
            </w:r>
            <w:r>
              <w:rPr>
                <w:rFonts w:ascii="Times New Roman" w:eastAsia="SimSun" w:hAnsi="Times New Roman"/>
                <w:kern w:val="2"/>
                <w:sz w:val="24"/>
                <w:szCs w:val="24"/>
              </w:rPr>
              <w:t>тыс. рублей;</w:t>
            </w:r>
          </w:p>
          <w:p w:rsidR="00477191" w:rsidRDefault="00477191">
            <w:pPr>
              <w:tabs>
                <w:tab w:val="center" w:pos="4677"/>
                <w:tab w:val="right" w:pos="9355"/>
              </w:tabs>
              <w:rPr>
                <w:rFonts w:ascii="Times New Roman" w:hAnsi="Times New Roman"/>
                <w:sz w:val="24"/>
                <w:szCs w:val="24"/>
              </w:rPr>
            </w:pPr>
          </w:p>
        </w:tc>
      </w:tr>
      <w:tr w:rsidR="00477191" w:rsidTr="00477191">
        <w:trPr>
          <w:trHeight w:val="386"/>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477191" w:rsidRDefault="00477191">
            <w:pPr>
              <w:pStyle w:val="a5"/>
              <w:spacing w:line="276" w:lineRule="auto"/>
              <w:jc w:val="center"/>
              <w:rPr>
                <w:rFonts w:ascii="Times New Roman" w:hAnsi="Times New Roman"/>
                <w:sz w:val="24"/>
                <w:szCs w:val="24"/>
                <w:lang w:eastAsia="en-US"/>
              </w:rPr>
            </w:pPr>
            <w:r>
              <w:rPr>
                <w:rFonts w:ascii="Times New Roman" w:hAnsi="Times New Roman"/>
                <w:sz w:val="24"/>
                <w:szCs w:val="24"/>
                <w:lang w:eastAsia="en-US"/>
              </w:rPr>
              <w:t>Ожидаемые результаты реализации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FFFFFF"/>
          </w:tcPr>
          <w:p w:rsidR="00477191" w:rsidRDefault="00477191">
            <w:pPr>
              <w:pStyle w:val="a5"/>
              <w:spacing w:line="276" w:lineRule="auto"/>
              <w:rPr>
                <w:rFonts w:ascii="Times New Roman" w:hAnsi="Times New Roman"/>
                <w:color w:val="000000"/>
                <w:sz w:val="24"/>
                <w:szCs w:val="24"/>
                <w:lang w:eastAsia="en-US"/>
              </w:rPr>
            </w:pPr>
            <w:r>
              <w:rPr>
                <w:rFonts w:ascii="Times New Roman" w:hAnsi="Times New Roman"/>
                <w:sz w:val="24"/>
                <w:szCs w:val="24"/>
                <w:lang w:eastAsia="en-US"/>
              </w:rPr>
              <w:t xml:space="preserve">-Увеличение доли населения, систематически занимающегося физической культурой и спортом с </w:t>
            </w:r>
            <w:r>
              <w:rPr>
                <w:rFonts w:ascii="Times New Roman" w:hAnsi="Times New Roman"/>
                <w:color w:val="000000"/>
                <w:sz w:val="24"/>
                <w:szCs w:val="24"/>
                <w:lang w:eastAsia="en-US"/>
              </w:rPr>
              <w:t>11% до 13%;</w:t>
            </w:r>
          </w:p>
          <w:p w:rsidR="00477191" w:rsidRDefault="00477191">
            <w:pPr>
              <w:pStyle w:val="a5"/>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увеличение доли </w:t>
            </w:r>
            <w:proofErr w:type="gramStart"/>
            <w:r>
              <w:rPr>
                <w:rFonts w:ascii="Times New Roman" w:hAnsi="Times New Roman"/>
                <w:color w:val="000000"/>
                <w:sz w:val="24"/>
                <w:szCs w:val="24"/>
                <w:lang w:eastAsia="en-US"/>
              </w:rPr>
              <w:t>населения,  принимающего</w:t>
            </w:r>
            <w:proofErr w:type="gramEnd"/>
            <w:r>
              <w:rPr>
                <w:rFonts w:ascii="Times New Roman" w:hAnsi="Times New Roman"/>
                <w:color w:val="000000"/>
                <w:sz w:val="24"/>
                <w:szCs w:val="24"/>
                <w:lang w:eastAsia="en-US"/>
              </w:rPr>
              <w:t xml:space="preserve"> участие в физкультурных и спортивных мероприятий;</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увеличение количества мероприятий в сфере гражданско-патриотического воспитания молодежи </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увеличение количества мероприятий по реализации творческого потенциала молодежи, организация и проведение культурно-массовых молодежных мероприятий </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xml:space="preserve">- увеличение количества мероприятий, направленных на профилактику  социально-негативных проявлений среди молодежи;                    </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 увеличение количества мероприятий, направленных на отдых и занятость подростков и молодежи в каникулярное время;</w:t>
            </w:r>
          </w:p>
          <w:p w:rsidR="00477191" w:rsidRDefault="00477191">
            <w:pPr>
              <w:pStyle w:val="a5"/>
              <w:spacing w:line="276" w:lineRule="auto"/>
              <w:rPr>
                <w:rFonts w:ascii="Times New Roman" w:hAnsi="Times New Roman"/>
                <w:sz w:val="24"/>
                <w:szCs w:val="24"/>
                <w:lang w:eastAsia="en-US"/>
              </w:rPr>
            </w:pPr>
            <w:r>
              <w:rPr>
                <w:rFonts w:ascii="Times New Roman" w:hAnsi="Times New Roman"/>
                <w:sz w:val="24"/>
                <w:szCs w:val="24"/>
                <w:lang w:eastAsia="en-US"/>
              </w:rPr>
              <w:t>.</w:t>
            </w:r>
          </w:p>
          <w:p w:rsidR="00477191" w:rsidRDefault="00477191">
            <w:pPr>
              <w:pStyle w:val="a5"/>
              <w:spacing w:line="276" w:lineRule="auto"/>
              <w:rPr>
                <w:rFonts w:ascii="Times New Roman" w:hAnsi="Times New Roman"/>
                <w:sz w:val="24"/>
                <w:szCs w:val="24"/>
                <w:lang w:eastAsia="en-US"/>
              </w:rPr>
            </w:pPr>
          </w:p>
        </w:tc>
      </w:tr>
    </w:tbl>
    <w:p w:rsidR="00477191" w:rsidRDefault="00477191" w:rsidP="00477191">
      <w:pPr>
        <w:suppressAutoHyphens/>
        <w:spacing w:after="0" w:line="240" w:lineRule="auto"/>
        <w:jc w:val="center"/>
        <w:rPr>
          <w:rFonts w:ascii="Times New Roman" w:eastAsia="SimSun" w:hAnsi="Times New Roman"/>
          <w:b/>
          <w:kern w:val="2"/>
          <w:sz w:val="24"/>
          <w:szCs w:val="24"/>
        </w:rPr>
      </w:pPr>
    </w:p>
    <w:p w:rsidR="00477191" w:rsidRDefault="00477191" w:rsidP="00477191">
      <w:pPr>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1. О</w:t>
      </w:r>
      <w:r>
        <w:rPr>
          <w:rFonts w:ascii="Times New Roman" w:hAnsi="Times New Roman"/>
          <w:b/>
          <w:sz w:val="24"/>
          <w:szCs w:val="24"/>
        </w:rPr>
        <w:t>бщая характеристика соответствующей сферы реализации подпрограммы</w:t>
      </w:r>
    </w:p>
    <w:p w:rsidR="00477191" w:rsidRDefault="00477191" w:rsidP="00477191">
      <w:pPr>
        <w:autoSpaceDE w:val="0"/>
        <w:autoSpaceDN w:val="0"/>
        <w:adjustRightInd w:val="0"/>
        <w:spacing w:after="0" w:line="240" w:lineRule="auto"/>
        <w:ind w:right="150" w:firstLine="360"/>
        <w:jc w:val="both"/>
        <w:rPr>
          <w:rFonts w:ascii="Times New Roman" w:hAnsi="Times New Roman"/>
          <w:b/>
          <w:bCs/>
          <w:sz w:val="24"/>
          <w:szCs w:val="24"/>
        </w:rPr>
      </w:pPr>
      <w:r>
        <w:rPr>
          <w:rFonts w:ascii="Times New Roman" w:hAnsi="Times New Roman"/>
          <w:bCs/>
          <w:sz w:val="24"/>
          <w:szCs w:val="24"/>
        </w:rPr>
        <w:t xml:space="preserve">Сферами реализации подпрограммы являются физическая культура, спорт и молодежная политика.  </w:t>
      </w:r>
    </w:p>
    <w:p w:rsidR="00477191" w:rsidRDefault="00477191" w:rsidP="00477191">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lastRenderedPageBreak/>
        <w:t xml:space="preserve">По статистическим данным (на 1 января 2019  года) в  муниципальном образовании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проживает 362  молодых людей (с 14 до 30 лет включительно), это почти 24 % от всей численности жителей сельского поселения. </w:t>
      </w:r>
    </w:p>
    <w:p w:rsidR="00477191" w:rsidRDefault="00477191" w:rsidP="00477191">
      <w:pPr>
        <w:autoSpaceDE w:val="0"/>
        <w:autoSpaceDN w:val="0"/>
        <w:adjustRightInd w:val="0"/>
        <w:spacing w:after="0" w:line="240" w:lineRule="auto"/>
        <w:ind w:right="150" w:firstLine="360"/>
        <w:jc w:val="both"/>
        <w:rPr>
          <w:rFonts w:ascii="Times New Roman" w:hAnsi="Times New Roman"/>
          <w:bCs/>
          <w:sz w:val="24"/>
          <w:szCs w:val="24"/>
        </w:rPr>
      </w:pPr>
      <w:r>
        <w:rPr>
          <w:rFonts w:ascii="Times New Roman" w:hAnsi="Times New Roman"/>
          <w:bCs/>
          <w:sz w:val="24"/>
          <w:szCs w:val="24"/>
        </w:rPr>
        <w:t>Основными  направлениями реализации  подпрограммы в  сфере молодежной политики являются:</w:t>
      </w:r>
    </w:p>
    <w:p w:rsidR="00477191" w:rsidRDefault="00477191" w:rsidP="00477191">
      <w:pPr>
        <w:pStyle w:val="a5"/>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rsidR="00477191" w:rsidRDefault="00477191" w:rsidP="00477191">
      <w:pPr>
        <w:pStyle w:val="a5"/>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rsidR="00477191" w:rsidRDefault="00477191" w:rsidP="00477191">
      <w:pPr>
        <w:pStyle w:val="a5"/>
        <w:autoSpaceDE w:val="0"/>
        <w:autoSpaceDN w:val="0"/>
        <w:adjustRightInd w:val="0"/>
        <w:spacing w:after="200"/>
        <w:jc w:val="both"/>
        <w:rPr>
          <w:rFonts w:ascii="Times New Roman" w:hAnsi="Times New Roman"/>
          <w:sz w:val="24"/>
          <w:szCs w:val="24"/>
          <w:lang w:eastAsia="en-US"/>
        </w:rPr>
      </w:pPr>
      <w:r>
        <w:rPr>
          <w:rFonts w:ascii="Times New Roman" w:hAnsi="Times New Roman"/>
          <w:sz w:val="24"/>
          <w:szCs w:val="24"/>
          <w:lang w:eastAsia="en-US"/>
        </w:rPr>
        <w:t>-   сокращение уровня безнадзорности и правонарушений среди молодежи. Подпрограмма имеет социальную направленность на успешную адаптацию  и включение молодёжи в социально-экономические процессы общества. В целом,  реализация Подпрограммы позволит добиться увеличения количества молодежи, участвующей  в различных формах организованного досуга, повысить уровень патриотического воспитания  молодежи, снизить показатели  правонарушений.</w:t>
      </w:r>
    </w:p>
    <w:p w:rsidR="00477191" w:rsidRDefault="00477191" w:rsidP="00477191">
      <w:pPr>
        <w:pStyle w:val="a5"/>
        <w:autoSpaceDE w:val="0"/>
        <w:autoSpaceDN w:val="0"/>
        <w:adjustRightInd w:val="0"/>
        <w:spacing w:after="200"/>
        <w:jc w:val="both"/>
        <w:rPr>
          <w:rFonts w:ascii="Times New Roman" w:hAnsi="Times New Roman"/>
          <w:sz w:val="24"/>
          <w:szCs w:val="24"/>
          <w:lang w:eastAsia="en-US"/>
        </w:rPr>
      </w:pPr>
      <w:r>
        <w:rPr>
          <w:rFonts w:ascii="Times New Roman" w:hAnsi="Times New Roman"/>
          <w:sz w:val="24"/>
          <w:szCs w:val="24"/>
          <w:lang w:eastAsia="en-US"/>
        </w:rPr>
        <w:t xml:space="preserve">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rsidR="00477191" w:rsidRDefault="00477191" w:rsidP="00477191">
      <w:pPr>
        <w:pStyle w:val="a5"/>
        <w:autoSpaceDE w:val="0"/>
        <w:autoSpaceDN w:val="0"/>
        <w:adjustRightInd w:val="0"/>
        <w:spacing w:after="200"/>
        <w:jc w:val="both"/>
        <w:rPr>
          <w:rFonts w:ascii="Times New Roman" w:hAnsi="Times New Roman"/>
          <w:sz w:val="24"/>
          <w:szCs w:val="24"/>
          <w:lang w:eastAsia="en-US"/>
        </w:rPr>
      </w:pPr>
    </w:p>
    <w:p w:rsidR="00477191" w:rsidRDefault="00477191" w:rsidP="00477191">
      <w:pPr>
        <w:pStyle w:val="a5"/>
        <w:spacing w:after="200"/>
        <w:ind w:left="720"/>
        <w:rPr>
          <w:rFonts w:ascii="Times New Roman" w:hAnsi="Times New Roman"/>
          <w:b/>
          <w:sz w:val="24"/>
          <w:szCs w:val="24"/>
          <w:lang w:eastAsia="en-US"/>
        </w:rPr>
      </w:pPr>
      <w:r>
        <w:rPr>
          <w:rFonts w:ascii="Times New Roman" w:eastAsia="SimSun" w:hAnsi="Times New Roman"/>
          <w:b/>
          <w:kern w:val="2"/>
          <w:sz w:val="24"/>
          <w:szCs w:val="24"/>
          <w:lang w:eastAsia="en-US"/>
        </w:rPr>
        <w:t>2. П</w:t>
      </w:r>
      <w:r>
        <w:rPr>
          <w:rFonts w:ascii="Times New Roman" w:hAnsi="Times New Roman"/>
          <w:b/>
          <w:sz w:val="24"/>
          <w:szCs w:val="24"/>
          <w:lang w:eastAsia="en-US"/>
        </w:rPr>
        <w:t>риоритеты муниципальной политики в сфере реализации подпрограммы, цель, задачи и показатели (индикаторы) их достижения</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Целями Подпрограммы являются:</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 повышение качества, количества и объема оказываемых муниципальных услуг в области молодежной политики;</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477191" w:rsidRDefault="00477191" w:rsidP="00477191">
      <w:pPr>
        <w:pStyle w:val="a5"/>
        <w:spacing w:line="276" w:lineRule="auto"/>
        <w:jc w:val="both"/>
        <w:rPr>
          <w:rFonts w:ascii="Times New Roman" w:hAnsi="Times New Roman"/>
          <w:b/>
          <w:sz w:val="24"/>
          <w:szCs w:val="24"/>
        </w:rPr>
      </w:pPr>
      <w:r>
        <w:rPr>
          <w:rFonts w:ascii="Times New Roman" w:hAnsi="Times New Roman"/>
          <w:sz w:val="24"/>
          <w:szCs w:val="24"/>
        </w:rPr>
        <w:t>Основные задачи Подпрограммы</w:t>
      </w:r>
      <w:r>
        <w:rPr>
          <w:rFonts w:ascii="Times New Roman" w:hAnsi="Times New Roman"/>
          <w:b/>
          <w:sz w:val="24"/>
          <w:szCs w:val="24"/>
        </w:rPr>
        <w:t>:</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 </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 обеспечение условий для развития на территории муниципального образования физической культуры и массового спорта;</w:t>
      </w:r>
    </w:p>
    <w:p w:rsidR="00477191" w:rsidRDefault="00477191" w:rsidP="00477191">
      <w:pPr>
        <w:pStyle w:val="a5"/>
        <w:spacing w:line="276" w:lineRule="auto"/>
        <w:jc w:val="both"/>
        <w:rPr>
          <w:rFonts w:ascii="Times New Roman" w:hAnsi="Times New Roman"/>
          <w:sz w:val="24"/>
          <w:szCs w:val="24"/>
        </w:rPr>
      </w:pPr>
      <w:r>
        <w:rPr>
          <w:rFonts w:ascii="Times New Roman" w:hAnsi="Times New Roman"/>
          <w:sz w:val="24"/>
          <w:szCs w:val="24"/>
        </w:rPr>
        <w:t xml:space="preserve">    -  организация и проведение физкультурно-оздоровительных и спортивных мероприятий</w:t>
      </w:r>
      <w:proofErr w:type="gramStart"/>
      <w:r>
        <w:rPr>
          <w:rFonts w:ascii="Times New Roman" w:hAnsi="Times New Roman"/>
          <w:sz w:val="24"/>
          <w:szCs w:val="24"/>
        </w:rPr>
        <w:t>. .</w:t>
      </w:r>
      <w:proofErr w:type="gramEnd"/>
    </w:p>
    <w:p w:rsidR="00477191" w:rsidRDefault="00477191" w:rsidP="00477191">
      <w:pPr>
        <w:spacing w:after="0" w:line="240" w:lineRule="auto"/>
        <w:jc w:val="both"/>
        <w:rPr>
          <w:rFonts w:ascii="Times New Roman" w:hAnsi="Times New Roman"/>
          <w:sz w:val="24"/>
          <w:szCs w:val="24"/>
        </w:rPr>
      </w:pPr>
      <w:r>
        <w:rPr>
          <w:rFonts w:ascii="Times New Roman" w:hAnsi="Times New Roman"/>
          <w:sz w:val="24"/>
          <w:szCs w:val="24"/>
        </w:rPr>
        <w:t xml:space="preserve">Эффективность реализации Программы   оценивается по результатам,  достигнутым в ходе реализации Подпрограмм. </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p>
    <w:p w:rsidR="00477191" w:rsidRDefault="00477191" w:rsidP="00477191">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477191" w:rsidRDefault="00477191" w:rsidP="00477191">
      <w:pPr>
        <w:spacing w:after="0" w:line="240" w:lineRule="auto"/>
        <w:rPr>
          <w:rFonts w:ascii="Times New Roman" w:hAnsi="Times New Roman"/>
          <w:b/>
          <w:sz w:val="24"/>
          <w:szCs w:val="24"/>
        </w:rPr>
      </w:pPr>
    </w:p>
    <w:p w:rsidR="00477191" w:rsidRDefault="00477191" w:rsidP="00477191">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477191" w:rsidRDefault="00477191" w:rsidP="00477191">
      <w:pPr>
        <w:spacing w:after="0" w:line="240" w:lineRule="auto"/>
        <w:jc w:val="both"/>
        <w:rPr>
          <w:rFonts w:ascii="Times New Roman" w:eastAsia="Calibri" w:hAnsi="Times New Roman"/>
          <w:sz w:val="24"/>
          <w:szCs w:val="24"/>
        </w:rPr>
      </w:pPr>
      <w:r>
        <w:rPr>
          <w:rFonts w:ascii="Times New Roman" w:eastAsia="SimSun" w:hAnsi="Times New Roman"/>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 xml:space="preserve">составляет </w:t>
      </w:r>
      <w:r w:rsidR="00DB027C">
        <w:rPr>
          <w:rFonts w:ascii="Times New Roman" w:eastAsia="SimSun" w:hAnsi="Times New Roman"/>
          <w:kern w:val="2"/>
          <w:sz w:val="24"/>
          <w:szCs w:val="24"/>
        </w:rPr>
        <w:t>497,4</w:t>
      </w:r>
      <w:r>
        <w:rPr>
          <w:rFonts w:ascii="Times New Roman" w:hAnsi="Times New Roman"/>
          <w:sz w:val="24"/>
          <w:szCs w:val="24"/>
        </w:rPr>
        <w:t xml:space="preserve"> тыс. рублей, в том числе:</w:t>
      </w:r>
    </w:p>
    <w:p w:rsidR="00477191" w:rsidRDefault="00DB027C" w:rsidP="00477191">
      <w:pPr>
        <w:spacing w:after="0" w:line="240" w:lineRule="auto"/>
        <w:rPr>
          <w:rFonts w:ascii="Times New Roman" w:hAnsi="Times New Roman"/>
          <w:sz w:val="24"/>
          <w:szCs w:val="24"/>
        </w:rPr>
      </w:pPr>
      <w:r>
        <w:rPr>
          <w:rFonts w:ascii="Times New Roman" w:hAnsi="Times New Roman"/>
          <w:sz w:val="24"/>
          <w:szCs w:val="24"/>
        </w:rPr>
        <w:t xml:space="preserve">2020 год – 97,4 </w:t>
      </w:r>
      <w:r w:rsidR="00477191">
        <w:rPr>
          <w:rFonts w:ascii="Times New Roman" w:hAnsi="Times New Roman"/>
          <w:sz w:val="24"/>
          <w:szCs w:val="24"/>
        </w:rPr>
        <w:t>тыс. рублей;</w:t>
      </w:r>
    </w:p>
    <w:p w:rsidR="00477191" w:rsidRDefault="00477191"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lastRenderedPageBreak/>
        <w:t>2021 год – 1</w:t>
      </w:r>
      <w:r w:rsidR="00DB027C">
        <w:rPr>
          <w:rFonts w:ascii="Times New Roman" w:eastAsia="SimSun" w:hAnsi="Times New Roman"/>
          <w:kern w:val="2"/>
          <w:sz w:val="24"/>
          <w:szCs w:val="24"/>
        </w:rPr>
        <w:t>0</w:t>
      </w:r>
      <w:r>
        <w:rPr>
          <w:rFonts w:ascii="Times New Roman" w:hAnsi="Times New Roman"/>
          <w:sz w:val="24"/>
          <w:szCs w:val="24"/>
        </w:rPr>
        <w:t>0,0</w:t>
      </w:r>
      <w:r>
        <w:rPr>
          <w:rFonts w:ascii="Times New Roman" w:eastAsia="SimSun" w:hAnsi="Times New Roman"/>
          <w:kern w:val="2"/>
          <w:sz w:val="24"/>
          <w:szCs w:val="24"/>
        </w:rPr>
        <w:t>тыс. рублей;</w:t>
      </w:r>
    </w:p>
    <w:p w:rsidR="00477191" w:rsidRDefault="00477191"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1</w:t>
      </w:r>
      <w:r w:rsidR="00DB027C">
        <w:rPr>
          <w:rFonts w:ascii="Times New Roman" w:eastAsia="SimSun" w:hAnsi="Times New Roman"/>
          <w:kern w:val="2"/>
          <w:sz w:val="24"/>
          <w:szCs w:val="24"/>
        </w:rPr>
        <w:t>0</w:t>
      </w:r>
      <w:r>
        <w:rPr>
          <w:rFonts w:ascii="Times New Roman" w:hAnsi="Times New Roman"/>
          <w:sz w:val="24"/>
          <w:szCs w:val="24"/>
        </w:rPr>
        <w:t>0,0</w:t>
      </w:r>
      <w:r>
        <w:rPr>
          <w:rFonts w:ascii="Times New Roman" w:eastAsia="SimSun" w:hAnsi="Times New Roman"/>
          <w:kern w:val="2"/>
          <w:sz w:val="24"/>
          <w:szCs w:val="24"/>
        </w:rPr>
        <w:t>тыс. рублей;</w:t>
      </w:r>
    </w:p>
    <w:p w:rsidR="00477191" w:rsidRDefault="00477191"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2023 год – </w:t>
      </w:r>
      <w:r w:rsidR="00DB027C">
        <w:rPr>
          <w:rFonts w:ascii="Times New Roman" w:eastAsia="SimSun" w:hAnsi="Times New Roman"/>
          <w:kern w:val="2"/>
          <w:sz w:val="24"/>
          <w:szCs w:val="24"/>
        </w:rPr>
        <w:t>1</w:t>
      </w:r>
      <w:r>
        <w:rPr>
          <w:rFonts w:ascii="Times New Roman" w:hAnsi="Times New Roman"/>
          <w:sz w:val="24"/>
          <w:szCs w:val="24"/>
        </w:rPr>
        <w:t>00,0</w:t>
      </w:r>
      <w:r>
        <w:rPr>
          <w:rFonts w:ascii="Times New Roman" w:eastAsia="SimSun" w:hAnsi="Times New Roman"/>
          <w:kern w:val="2"/>
          <w:sz w:val="24"/>
          <w:szCs w:val="24"/>
        </w:rPr>
        <w:t>тыс. рублей;</w:t>
      </w:r>
    </w:p>
    <w:p w:rsidR="00477191" w:rsidRDefault="00477191" w:rsidP="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 xml:space="preserve">2024 год – </w:t>
      </w:r>
      <w:r w:rsidR="00DB027C">
        <w:rPr>
          <w:rFonts w:ascii="Times New Roman" w:hAnsi="Times New Roman"/>
          <w:sz w:val="24"/>
          <w:szCs w:val="24"/>
        </w:rPr>
        <w:t>1</w:t>
      </w:r>
      <w:r>
        <w:rPr>
          <w:rFonts w:ascii="Times New Roman" w:hAnsi="Times New Roman"/>
          <w:sz w:val="24"/>
          <w:szCs w:val="24"/>
        </w:rPr>
        <w:t>00,0</w:t>
      </w:r>
      <w:r>
        <w:rPr>
          <w:rFonts w:ascii="Times New Roman" w:eastAsia="SimSun" w:hAnsi="Times New Roman"/>
          <w:kern w:val="2"/>
          <w:sz w:val="24"/>
          <w:szCs w:val="24"/>
        </w:rPr>
        <w:t>тыс. рублей;</w:t>
      </w:r>
    </w:p>
    <w:p w:rsidR="00477191" w:rsidRDefault="00477191" w:rsidP="00477191">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     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477191" w:rsidRDefault="00477191" w:rsidP="00477191">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477191" w:rsidRDefault="00477191" w:rsidP="00477191">
      <w:pPr>
        <w:spacing w:after="0" w:line="240" w:lineRule="auto"/>
        <w:jc w:val="center"/>
        <w:rPr>
          <w:rFonts w:ascii="Times New Roman" w:hAnsi="Times New Roman"/>
          <w:b/>
          <w:sz w:val="24"/>
          <w:szCs w:val="24"/>
        </w:rPr>
      </w:pPr>
    </w:p>
    <w:p w:rsidR="00477191" w:rsidRDefault="00477191" w:rsidP="00477191">
      <w:pPr>
        <w:spacing w:after="0" w:line="240" w:lineRule="auto"/>
        <w:jc w:val="center"/>
        <w:rPr>
          <w:rFonts w:ascii="Times New Roman" w:hAnsi="Times New Roman"/>
          <w:b/>
          <w:sz w:val="24"/>
          <w:szCs w:val="24"/>
        </w:rPr>
      </w:pPr>
      <w:r>
        <w:rPr>
          <w:rFonts w:ascii="Times New Roman" w:hAnsi="Times New Roman"/>
          <w:b/>
          <w:sz w:val="24"/>
          <w:szCs w:val="24"/>
        </w:rPr>
        <w:t xml:space="preserve">5. Информация о значимости подпрограммы </w:t>
      </w:r>
    </w:p>
    <w:p w:rsidR="00477191" w:rsidRDefault="00477191" w:rsidP="00477191">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477191" w:rsidRDefault="00477191" w:rsidP="00477191">
      <w:pPr>
        <w:spacing w:after="0"/>
        <w:rPr>
          <w:rFonts w:ascii="Times New Roman" w:hAnsi="Times New Roman"/>
          <w:b/>
          <w:sz w:val="24"/>
          <w:szCs w:val="24"/>
        </w:rPr>
      </w:pPr>
    </w:p>
    <w:p w:rsidR="00477191" w:rsidRDefault="00477191" w:rsidP="00477191">
      <w:pPr>
        <w:spacing w:after="0" w:line="240" w:lineRule="auto"/>
        <w:rPr>
          <w:rFonts w:ascii="Times New Roman" w:hAnsi="Times New Roman"/>
          <w:sz w:val="24"/>
          <w:szCs w:val="24"/>
        </w:rPr>
      </w:pPr>
      <w:r>
        <w:rPr>
          <w:rFonts w:ascii="Times New Roman" w:hAnsi="Times New Roman"/>
          <w:sz w:val="24"/>
          <w:szCs w:val="24"/>
        </w:rPr>
        <w:t xml:space="preserve">Коэффициент значимости подпрограммы равен </w:t>
      </w:r>
      <w:r w:rsidR="00AC5369">
        <w:rPr>
          <w:rFonts w:ascii="Times New Roman" w:hAnsi="Times New Roman"/>
          <w:sz w:val="24"/>
          <w:szCs w:val="24"/>
        </w:rPr>
        <w:t>1,11</w:t>
      </w:r>
      <w:r>
        <w:rPr>
          <w:rFonts w:ascii="Times New Roman" w:hAnsi="Times New Roman"/>
          <w:sz w:val="24"/>
          <w:szCs w:val="24"/>
        </w:rPr>
        <w:t>.</w:t>
      </w:r>
    </w:p>
    <w:p w:rsidR="00477191" w:rsidRDefault="00477191" w:rsidP="00477191">
      <w:pPr>
        <w:spacing w:after="0" w:line="240" w:lineRule="auto"/>
        <w:jc w:val="center"/>
        <w:rPr>
          <w:rFonts w:ascii="Times New Roman" w:hAnsi="Times New Roman"/>
          <w:sz w:val="24"/>
          <w:szCs w:val="24"/>
        </w:rPr>
      </w:pPr>
    </w:p>
    <w:p w:rsidR="00477191" w:rsidRDefault="00477191" w:rsidP="00477191">
      <w:pPr>
        <w:spacing w:after="0" w:line="240" w:lineRule="auto"/>
        <w:jc w:val="center"/>
        <w:rPr>
          <w:rFonts w:ascii="Times New Roman" w:hAnsi="Times New Roman"/>
          <w:sz w:val="24"/>
          <w:szCs w:val="24"/>
        </w:rPr>
      </w:pPr>
    </w:p>
    <w:p w:rsidR="00477191" w:rsidRDefault="00477191" w:rsidP="00477191">
      <w:pPr>
        <w:spacing w:after="0" w:line="240" w:lineRule="auto"/>
        <w:jc w:val="center"/>
        <w:rPr>
          <w:rFonts w:ascii="Times New Roman" w:hAnsi="Times New Roman"/>
          <w:sz w:val="24"/>
          <w:szCs w:val="24"/>
        </w:rPr>
      </w:pPr>
      <w:r>
        <w:rPr>
          <w:rFonts w:ascii="Times New Roman" w:hAnsi="Times New Roman"/>
          <w:sz w:val="24"/>
          <w:szCs w:val="24"/>
        </w:rPr>
        <w:t>Паспорт подпрограммы</w:t>
      </w:r>
    </w:p>
    <w:p w:rsidR="00477191" w:rsidRDefault="00477191" w:rsidP="0047719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«Осуществление отдельных государственных полномочий» </w:t>
      </w:r>
    </w:p>
    <w:p w:rsidR="00477191" w:rsidRDefault="00477191" w:rsidP="00477191">
      <w:pPr>
        <w:spacing w:after="0" w:line="240" w:lineRule="auto"/>
        <w:jc w:val="center"/>
        <w:rPr>
          <w:rFonts w:ascii="Times New Roman" w:hAnsi="Times New Roman"/>
          <w:bCs/>
          <w:sz w:val="24"/>
          <w:szCs w:val="24"/>
        </w:rPr>
      </w:pPr>
      <w:r>
        <w:rPr>
          <w:rFonts w:ascii="Times New Roman" w:hAnsi="Times New Roman"/>
          <w:b/>
          <w:color w:val="000000"/>
          <w:sz w:val="24"/>
          <w:szCs w:val="24"/>
        </w:rPr>
        <w:t>(</w:t>
      </w:r>
      <w:r>
        <w:rPr>
          <w:rFonts w:ascii="Times New Roman" w:hAnsi="Times New Roman"/>
          <w:bCs/>
          <w:color w:val="000000"/>
          <w:sz w:val="24"/>
          <w:szCs w:val="24"/>
        </w:rPr>
        <w:t>далее Подпрограмма)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234"/>
      </w:tblGrid>
      <w:tr w:rsidR="00477191" w:rsidTr="00477191">
        <w:tc>
          <w:tcPr>
            <w:tcW w:w="179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Ответственный исполнитель</w:t>
            </w:r>
          </w:p>
        </w:tc>
        <w:tc>
          <w:tcPr>
            <w:tcW w:w="8234"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both"/>
              <w:rPr>
                <w:rFonts w:ascii="Times New Roman" w:hAnsi="Times New Roman"/>
                <w:sz w:val="24"/>
                <w:szCs w:val="24"/>
              </w:rPr>
            </w:pPr>
            <w:r>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Крючковского</w:t>
            </w:r>
            <w:proofErr w:type="spellEnd"/>
            <w:r>
              <w:rPr>
                <w:rFonts w:ascii="Times New Roman" w:hAnsi="Times New Roman"/>
                <w:sz w:val="24"/>
                <w:szCs w:val="24"/>
                <w:lang w:eastAsia="ru-RU"/>
              </w:rPr>
              <w:t xml:space="preserve"> сельсовета</w:t>
            </w:r>
          </w:p>
        </w:tc>
      </w:tr>
      <w:tr w:rsidR="00477191" w:rsidTr="00477191">
        <w:trPr>
          <w:trHeight w:val="941"/>
        </w:trPr>
        <w:tc>
          <w:tcPr>
            <w:tcW w:w="179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Участники Подпрограммы</w:t>
            </w:r>
          </w:p>
        </w:tc>
        <w:tc>
          <w:tcPr>
            <w:tcW w:w="8234"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both"/>
              <w:rPr>
                <w:rFonts w:ascii="Times New Roman" w:hAnsi="Times New Roman"/>
                <w:sz w:val="24"/>
                <w:szCs w:val="24"/>
              </w:rPr>
            </w:pPr>
            <w:r>
              <w:rPr>
                <w:rFonts w:ascii="Times New Roman" w:hAnsi="Times New Roman"/>
                <w:sz w:val="24"/>
                <w:szCs w:val="24"/>
              </w:rPr>
              <w:t>отсутствуют</w:t>
            </w:r>
          </w:p>
        </w:tc>
      </w:tr>
      <w:tr w:rsidR="00477191" w:rsidTr="00477191">
        <w:tc>
          <w:tcPr>
            <w:tcW w:w="179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Цель Подпрограммы</w:t>
            </w:r>
          </w:p>
        </w:tc>
        <w:tc>
          <w:tcPr>
            <w:tcW w:w="8234" w:type="dxa"/>
            <w:tcBorders>
              <w:top w:val="single" w:sz="4" w:space="0" w:color="auto"/>
              <w:left w:val="single" w:sz="4" w:space="0" w:color="auto"/>
              <w:bottom w:val="single" w:sz="4" w:space="0" w:color="auto"/>
              <w:right w:val="single" w:sz="4" w:space="0" w:color="auto"/>
            </w:tcBorders>
            <w:hideMark/>
          </w:tcPr>
          <w:p w:rsidR="00477191" w:rsidRDefault="0047719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w:t>
            </w:r>
          </w:p>
        </w:tc>
      </w:tr>
      <w:tr w:rsidR="00477191" w:rsidTr="00477191">
        <w:trPr>
          <w:trHeight w:val="1158"/>
        </w:trPr>
        <w:tc>
          <w:tcPr>
            <w:tcW w:w="179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Задачи Подпрограммы</w:t>
            </w:r>
          </w:p>
        </w:tc>
        <w:tc>
          <w:tcPr>
            <w:tcW w:w="8234" w:type="dxa"/>
            <w:tcBorders>
              <w:top w:val="single" w:sz="4" w:space="0" w:color="auto"/>
              <w:left w:val="single" w:sz="4" w:space="0" w:color="auto"/>
              <w:bottom w:val="single" w:sz="4" w:space="0" w:color="auto"/>
              <w:right w:val="single" w:sz="4" w:space="0" w:color="auto"/>
            </w:tcBorders>
            <w:hideMark/>
          </w:tcPr>
          <w:p w:rsidR="00477191" w:rsidRDefault="00477191">
            <w:pPr>
              <w:spacing w:before="100" w:beforeAutospacing="1" w:after="100" w:afterAutospacing="1" w:line="120" w:lineRule="atLeast"/>
              <w:rPr>
                <w:rFonts w:ascii="Times New Roman" w:hAnsi="Times New Roman"/>
                <w:sz w:val="24"/>
                <w:szCs w:val="24"/>
              </w:rPr>
            </w:pPr>
            <w:r>
              <w:rPr>
                <w:rFonts w:ascii="Times New Roman" w:hAnsi="Times New Roman"/>
                <w:sz w:val="24"/>
                <w:szCs w:val="24"/>
                <w:lang w:eastAsia="ru-RU"/>
              </w:rPr>
              <w:t xml:space="preserve">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w:t>
            </w:r>
          </w:p>
        </w:tc>
      </w:tr>
      <w:tr w:rsidR="00477191" w:rsidTr="00477191">
        <w:tc>
          <w:tcPr>
            <w:tcW w:w="179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lang w:eastAsia="ru-RU"/>
              </w:rPr>
              <w:t>Показатели (индикаторы) Подпрограммы</w:t>
            </w:r>
          </w:p>
        </w:tc>
        <w:tc>
          <w:tcPr>
            <w:tcW w:w="8234" w:type="dxa"/>
            <w:tcBorders>
              <w:top w:val="single" w:sz="4" w:space="0" w:color="auto"/>
              <w:left w:val="single" w:sz="4" w:space="0" w:color="auto"/>
              <w:bottom w:val="single" w:sz="4" w:space="0" w:color="auto"/>
              <w:right w:val="single" w:sz="4" w:space="0" w:color="auto"/>
            </w:tcBorders>
            <w:hideMark/>
          </w:tcPr>
          <w:p w:rsidR="00477191" w:rsidRDefault="0047719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rsidR="00477191" w:rsidRDefault="0047719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Содержание специалиста по первичному воинскому учёту;</w:t>
            </w:r>
          </w:p>
        </w:tc>
      </w:tr>
      <w:tr w:rsidR="00477191" w:rsidTr="00477191">
        <w:tc>
          <w:tcPr>
            <w:tcW w:w="179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8234" w:type="dxa"/>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jc w:val="center"/>
              <w:rPr>
                <w:rFonts w:ascii="Times New Roman" w:hAnsi="Times New Roman"/>
                <w:sz w:val="24"/>
                <w:szCs w:val="24"/>
              </w:rPr>
            </w:pPr>
            <w:r>
              <w:rPr>
                <w:rFonts w:ascii="Times New Roman" w:hAnsi="Times New Roman"/>
                <w:sz w:val="24"/>
                <w:szCs w:val="24"/>
                <w:lang w:eastAsia="ru-RU"/>
              </w:rPr>
              <w:t>2020-2024г.г.</w:t>
            </w:r>
          </w:p>
        </w:tc>
      </w:tr>
      <w:tr w:rsidR="00477191" w:rsidTr="00477191">
        <w:trPr>
          <w:trHeight w:val="1385"/>
        </w:trPr>
        <w:tc>
          <w:tcPr>
            <w:tcW w:w="179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Объемы бюджетных ассигнований Подпрограммы</w:t>
            </w:r>
          </w:p>
        </w:tc>
        <w:tc>
          <w:tcPr>
            <w:tcW w:w="8234" w:type="dxa"/>
            <w:tcBorders>
              <w:top w:val="single" w:sz="4" w:space="0" w:color="auto"/>
              <w:left w:val="single" w:sz="4" w:space="0" w:color="auto"/>
              <w:bottom w:val="single" w:sz="4" w:space="0" w:color="auto"/>
              <w:right w:val="single" w:sz="4" w:space="0" w:color="auto"/>
            </w:tcBorders>
          </w:tcPr>
          <w:p w:rsidR="00477191" w:rsidRDefault="00477191">
            <w:pPr>
              <w:spacing w:after="0"/>
              <w:jc w:val="both"/>
              <w:rPr>
                <w:rFonts w:ascii="Times New Roman" w:hAnsi="Times New Roman"/>
                <w:sz w:val="24"/>
                <w:szCs w:val="24"/>
              </w:rPr>
            </w:pPr>
            <w:r>
              <w:rPr>
                <w:rFonts w:ascii="Times New Roman" w:hAnsi="Times New Roman"/>
                <w:sz w:val="24"/>
                <w:szCs w:val="24"/>
              </w:rPr>
              <w:t xml:space="preserve">Объем ассигнований местного бюджета подпрограммы  в 2020 – 2024 годах  </w:t>
            </w:r>
            <w:r>
              <w:rPr>
                <w:rFonts w:ascii="Times New Roman" w:eastAsia="SimSun" w:hAnsi="Times New Roman"/>
                <w:kern w:val="2"/>
                <w:sz w:val="24"/>
                <w:szCs w:val="24"/>
              </w:rPr>
              <w:t>составляет 1</w:t>
            </w:r>
            <w:r w:rsidR="00DB027C">
              <w:rPr>
                <w:rFonts w:ascii="Times New Roman" w:eastAsia="SimSun" w:hAnsi="Times New Roman"/>
                <w:kern w:val="2"/>
                <w:sz w:val="24"/>
                <w:szCs w:val="24"/>
              </w:rPr>
              <w:t>297,3</w:t>
            </w:r>
            <w:r>
              <w:rPr>
                <w:rFonts w:ascii="Times New Roman" w:hAnsi="Times New Roman"/>
                <w:sz w:val="24"/>
                <w:szCs w:val="24"/>
              </w:rPr>
              <w:t xml:space="preserve"> тыс. рублей, в том числе:</w:t>
            </w:r>
          </w:p>
          <w:p w:rsidR="00477191" w:rsidRDefault="00477191">
            <w:pPr>
              <w:spacing w:after="0" w:line="240" w:lineRule="auto"/>
              <w:rPr>
                <w:rFonts w:ascii="Times New Roman" w:hAnsi="Times New Roman"/>
                <w:sz w:val="24"/>
                <w:szCs w:val="24"/>
              </w:rPr>
            </w:pPr>
            <w:r>
              <w:rPr>
                <w:rFonts w:ascii="Times New Roman" w:hAnsi="Times New Roman"/>
                <w:sz w:val="24"/>
                <w:szCs w:val="24"/>
              </w:rPr>
              <w:t>2020 год – 24</w:t>
            </w:r>
            <w:r w:rsidR="00DB027C">
              <w:rPr>
                <w:rFonts w:ascii="Times New Roman" w:hAnsi="Times New Roman"/>
                <w:sz w:val="24"/>
                <w:szCs w:val="24"/>
              </w:rPr>
              <w:t>9,2</w:t>
            </w:r>
            <w:r>
              <w:rPr>
                <w:rFonts w:ascii="Times New Roman" w:hAnsi="Times New Roman"/>
                <w:sz w:val="24"/>
                <w:szCs w:val="24"/>
              </w:rPr>
              <w:t xml:space="preserve"> тыс. рублей;</w:t>
            </w:r>
          </w:p>
          <w:p w:rsidR="00477191" w:rsidRDefault="00477191">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2021 год – 2</w:t>
            </w:r>
            <w:r w:rsidR="00DB027C">
              <w:rPr>
                <w:rFonts w:ascii="Times New Roman" w:eastAsia="SimSun" w:hAnsi="Times New Roman"/>
                <w:kern w:val="2"/>
                <w:sz w:val="24"/>
                <w:szCs w:val="24"/>
              </w:rPr>
              <w:t>54,9</w:t>
            </w:r>
            <w:r>
              <w:rPr>
                <w:rFonts w:ascii="Times New Roman" w:eastAsia="SimSun" w:hAnsi="Times New Roman"/>
                <w:kern w:val="2"/>
                <w:sz w:val="24"/>
                <w:szCs w:val="24"/>
              </w:rPr>
              <w:t xml:space="preserve"> тыс. рублей;</w:t>
            </w:r>
          </w:p>
          <w:p w:rsidR="00477191" w:rsidRDefault="00DB027C">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2022 год – 257,6</w:t>
            </w:r>
            <w:r w:rsidR="00477191">
              <w:rPr>
                <w:rFonts w:ascii="Times New Roman" w:eastAsia="SimSun" w:hAnsi="Times New Roman"/>
                <w:kern w:val="2"/>
                <w:sz w:val="24"/>
                <w:szCs w:val="24"/>
              </w:rPr>
              <w:t xml:space="preserve"> тыс. рублей;</w:t>
            </w:r>
          </w:p>
          <w:p w:rsidR="00477191" w:rsidRDefault="00DB027C">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2023 год – 267,8</w:t>
            </w:r>
            <w:r w:rsidR="00477191">
              <w:rPr>
                <w:rFonts w:ascii="Times New Roman" w:eastAsia="SimSun" w:hAnsi="Times New Roman"/>
                <w:kern w:val="2"/>
                <w:sz w:val="24"/>
                <w:szCs w:val="24"/>
              </w:rPr>
              <w:t xml:space="preserve"> тыс. рублей;</w:t>
            </w:r>
          </w:p>
          <w:p w:rsidR="00477191" w:rsidRDefault="00DB027C">
            <w:pPr>
              <w:spacing w:after="0" w:line="240" w:lineRule="auto"/>
              <w:rPr>
                <w:rFonts w:ascii="Times New Roman" w:eastAsia="SimSun" w:hAnsi="Times New Roman"/>
                <w:kern w:val="2"/>
                <w:sz w:val="24"/>
                <w:szCs w:val="24"/>
              </w:rPr>
            </w:pPr>
            <w:r>
              <w:rPr>
                <w:rFonts w:ascii="Times New Roman" w:eastAsia="SimSun" w:hAnsi="Times New Roman"/>
                <w:kern w:val="2"/>
                <w:sz w:val="24"/>
                <w:szCs w:val="24"/>
              </w:rPr>
              <w:t>2024 год – 267,8</w:t>
            </w:r>
            <w:r w:rsidR="00477191">
              <w:rPr>
                <w:rFonts w:ascii="Times New Roman" w:eastAsia="SimSun" w:hAnsi="Times New Roman"/>
                <w:kern w:val="2"/>
                <w:sz w:val="24"/>
                <w:szCs w:val="24"/>
              </w:rPr>
              <w:t xml:space="preserve"> тыс. рублей;</w:t>
            </w:r>
          </w:p>
          <w:p w:rsidR="00477191" w:rsidRDefault="00477191">
            <w:pPr>
              <w:widowControl w:val="0"/>
              <w:autoSpaceDE w:val="0"/>
              <w:autoSpaceDN w:val="0"/>
              <w:adjustRightInd w:val="0"/>
              <w:spacing w:after="0" w:line="240" w:lineRule="auto"/>
              <w:jc w:val="both"/>
              <w:rPr>
                <w:rFonts w:ascii="Times New Roman" w:hAnsi="Times New Roman"/>
                <w:sz w:val="24"/>
                <w:szCs w:val="24"/>
                <w:lang w:eastAsia="ru-RU"/>
              </w:rPr>
            </w:pPr>
          </w:p>
        </w:tc>
      </w:tr>
      <w:tr w:rsidR="00477191" w:rsidTr="00477191">
        <w:trPr>
          <w:trHeight w:val="1883"/>
        </w:trPr>
        <w:tc>
          <w:tcPr>
            <w:tcW w:w="1797" w:type="dxa"/>
            <w:tcBorders>
              <w:top w:val="single" w:sz="4" w:space="0" w:color="auto"/>
              <w:left w:val="single" w:sz="4" w:space="0" w:color="auto"/>
              <w:bottom w:val="single" w:sz="4" w:space="0" w:color="auto"/>
              <w:right w:val="single" w:sz="4" w:space="0" w:color="auto"/>
            </w:tcBorders>
            <w:hideMark/>
          </w:tcPr>
          <w:p w:rsidR="00477191" w:rsidRDefault="0047719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Ожидаемые результаты реализации Подпрограммы</w:t>
            </w:r>
          </w:p>
        </w:tc>
        <w:tc>
          <w:tcPr>
            <w:tcW w:w="8234" w:type="dxa"/>
            <w:tcBorders>
              <w:top w:val="single" w:sz="4" w:space="0" w:color="auto"/>
              <w:left w:val="single" w:sz="4" w:space="0" w:color="auto"/>
              <w:bottom w:val="single" w:sz="4" w:space="0" w:color="auto"/>
              <w:right w:val="single" w:sz="4" w:space="0" w:color="auto"/>
            </w:tcBorders>
            <w:hideMark/>
          </w:tcPr>
          <w:p w:rsidR="00477191" w:rsidRDefault="0047719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повышение полноты и достоверность данных состояния воинского учета и бронирования граждан, пребывающих в запасе;</w:t>
            </w:r>
          </w:p>
          <w:p w:rsidR="00477191" w:rsidRDefault="0047719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повышение персональной ответственности руководителей организаций за проведение работы по воинскому учету и бронированию граждан;</w:t>
            </w:r>
          </w:p>
        </w:tc>
      </w:tr>
    </w:tbl>
    <w:p w:rsidR="00477191" w:rsidRDefault="00477191" w:rsidP="00477191">
      <w:pPr>
        <w:suppressAutoHyphens/>
        <w:spacing w:after="0" w:line="240" w:lineRule="auto"/>
        <w:jc w:val="center"/>
        <w:rPr>
          <w:rFonts w:ascii="Times New Roman" w:eastAsia="SimSun" w:hAnsi="Times New Roman"/>
          <w:b/>
          <w:kern w:val="2"/>
          <w:sz w:val="24"/>
          <w:szCs w:val="24"/>
        </w:rPr>
      </w:pPr>
    </w:p>
    <w:p w:rsidR="00477191" w:rsidRDefault="00477191" w:rsidP="00477191">
      <w:pPr>
        <w:suppressAutoHyphens/>
        <w:spacing w:after="0" w:line="240" w:lineRule="auto"/>
        <w:jc w:val="both"/>
        <w:rPr>
          <w:rFonts w:ascii="Times New Roman" w:eastAsia="SimSun" w:hAnsi="Times New Roman"/>
          <w:b/>
          <w:kern w:val="2"/>
          <w:sz w:val="24"/>
          <w:szCs w:val="24"/>
        </w:rPr>
      </w:pPr>
      <w:r>
        <w:rPr>
          <w:rFonts w:ascii="Times New Roman" w:eastAsia="SimSun" w:hAnsi="Times New Roman"/>
          <w:b/>
          <w:kern w:val="2"/>
          <w:sz w:val="24"/>
          <w:szCs w:val="24"/>
        </w:rPr>
        <w:t>1. О</w:t>
      </w:r>
      <w:r>
        <w:rPr>
          <w:rFonts w:ascii="Times New Roman" w:hAnsi="Times New Roman"/>
          <w:b/>
          <w:sz w:val="24"/>
          <w:szCs w:val="24"/>
        </w:rPr>
        <w:t>бщая характеристика соответствующей сферы реализации подпрограммы</w:t>
      </w:r>
    </w:p>
    <w:p w:rsidR="00477191" w:rsidRDefault="00477191" w:rsidP="00477191">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Воинский учет граждан, пребывающих в запасе Вооруженных Сил Российской Федерации, на территории поселения в основном отвечает требованиям Конституции Российской Федерации, Федеральным закону от 28.03.1998 № 53-ФЗ «О воинской обязанности и военной службе», постановлению Правительства Российской Федерации от 27.11.2006 № 719 «Об утверждении Положения о воинском учете» (далее Положение), приказу Министра обороны Российской Федерации от 2007 г. № 500 «О мерах по выполнению в Вооруженных Силах Российской Федерации постановления Правительства Российской Федерации от 27.11.2006 №719»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477191" w:rsidRDefault="00477191" w:rsidP="00477191">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Одним из важных факторов в организации воинского учета является вопрос оказания в соответствии со ст.4. ФЗ РФ «О воинской обязанности и военной службе» содействия военным комиссариатам в работе по обеспече</w:t>
      </w:r>
      <w:r>
        <w:rPr>
          <w:rFonts w:ascii="Times New Roman" w:hAnsi="Times New Roman"/>
          <w:sz w:val="24"/>
          <w:szCs w:val="24"/>
          <w:lang w:eastAsia="ru-RU"/>
        </w:rPr>
        <w:softHyphen/>
        <w:t>нию выполнения гражданами воинской обязанности и соблюдению ими пра</w:t>
      </w:r>
      <w:r>
        <w:rPr>
          <w:rFonts w:ascii="Times New Roman" w:hAnsi="Times New Roman"/>
          <w:sz w:val="24"/>
          <w:szCs w:val="24"/>
          <w:lang w:eastAsia="ru-RU"/>
        </w:rPr>
        <w:softHyphen/>
        <w:t>вил воинского учета со стороны органов государственной власти и руководи</w:t>
      </w:r>
      <w:r>
        <w:rPr>
          <w:rFonts w:ascii="Times New Roman" w:hAnsi="Times New Roman"/>
          <w:sz w:val="24"/>
          <w:szCs w:val="24"/>
          <w:lang w:eastAsia="ru-RU"/>
        </w:rPr>
        <w:softHyphen/>
        <w:t xml:space="preserve">телями организаций. Количество военно-учетных работников (далее ВУР) – 1 человек на ставку 1,0. В целом военно-учетная работа оценивается на «хорошо». Обновляются карточки первичного воинского учёта.  Нецелевого расходования средств субвенций не выявлено. </w:t>
      </w:r>
    </w:p>
    <w:p w:rsidR="00477191" w:rsidRDefault="00477191" w:rsidP="00477191">
      <w:pPr>
        <w:spacing w:after="0" w:line="240" w:lineRule="auto"/>
        <w:jc w:val="both"/>
        <w:rPr>
          <w:rFonts w:ascii="Times New Roman" w:hAnsi="Times New Roman"/>
          <w:b/>
          <w:sz w:val="24"/>
          <w:szCs w:val="24"/>
          <w:lang w:eastAsia="ru-RU"/>
        </w:rPr>
      </w:pPr>
    </w:p>
    <w:p w:rsidR="00477191" w:rsidRDefault="00477191" w:rsidP="00477191">
      <w:pPr>
        <w:jc w:val="both"/>
        <w:rPr>
          <w:rFonts w:ascii="Times New Roman" w:hAnsi="Times New Roman"/>
          <w:b/>
          <w:sz w:val="24"/>
          <w:szCs w:val="24"/>
        </w:rPr>
      </w:pPr>
      <w:r>
        <w:rPr>
          <w:rFonts w:ascii="Times New Roman" w:eastAsia="SimSun" w:hAnsi="Times New Roman"/>
          <w:b/>
          <w:kern w:val="2"/>
          <w:sz w:val="24"/>
          <w:szCs w:val="24"/>
        </w:rPr>
        <w:t>2. П</w:t>
      </w:r>
      <w:r>
        <w:rPr>
          <w:rFonts w:ascii="Times New Roman" w:hAnsi="Times New Roman"/>
          <w:b/>
          <w:sz w:val="24"/>
          <w:szCs w:val="24"/>
        </w:rPr>
        <w:t>риоритеты муниципальной политики в сфере реализации подпрограммы, цель, задачи и показатели (индикаторы) их достижения</w:t>
      </w:r>
    </w:p>
    <w:p w:rsidR="00477191" w:rsidRDefault="00477191" w:rsidP="00477191">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Цель. 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p w:rsidR="00477191" w:rsidRDefault="00477191" w:rsidP="00477191">
      <w:pPr>
        <w:spacing w:before="100" w:beforeAutospacing="1" w:after="100" w:afterAutospacing="1" w:line="240" w:lineRule="auto"/>
        <w:ind w:firstLine="605"/>
        <w:jc w:val="both"/>
        <w:rPr>
          <w:rFonts w:ascii="Times New Roman" w:hAnsi="Times New Roman"/>
          <w:sz w:val="24"/>
          <w:szCs w:val="24"/>
          <w:lang w:eastAsia="ru-RU"/>
        </w:rPr>
      </w:pPr>
      <w:r>
        <w:rPr>
          <w:rFonts w:ascii="Times New Roman" w:hAnsi="Times New Roman"/>
          <w:sz w:val="24"/>
          <w:szCs w:val="24"/>
          <w:lang w:eastAsia="ru-RU"/>
        </w:rPr>
        <w:t xml:space="preserve">Задача: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Показатели (индикаторы)  подпрограммы представлены в таблице 1 программы.</w:t>
      </w:r>
    </w:p>
    <w:p w:rsidR="00477191" w:rsidRDefault="00477191" w:rsidP="00477191">
      <w:pPr>
        <w:jc w:val="both"/>
        <w:rPr>
          <w:rFonts w:ascii="Times New Roman" w:hAnsi="Times New Roman"/>
          <w:b/>
          <w:sz w:val="24"/>
          <w:szCs w:val="24"/>
        </w:rPr>
      </w:pPr>
    </w:p>
    <w:p w:rsidR="00477191" w:rsidRDefault="00477191" w:rsidP="00DB027C">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lastRenderedPageBreak/>
        <w:t>3. П</w:t>
      </w:r>
      <w:r>
        <w:rPr>
          <w:rFonts w:ascii="Times New Roman" w:hAnsi="Times New Roman"/>
          <w:b/>
          <w:sz w:val="24"/>
          <w:szCs w:val="24"/>
        </w:rPr>
        <w:t>еречень и характеристика ведомственных целевых программ и основных мероприятий подпрограммы</w:t>
      </w:r>
    </w:p>
    <w:p w:rsidR="00477191" w:rsidRDefault="00477191" w:rsidP="00DB027C">
      <w:pPr>
        <w:widowControl w:val="0"/>
        <w:suppressAutoHyphens/>
        <w:spacing w:after="0" w:line="240" w:lineRule="auto"/>
        <w:ind w:firstLine="709"/>
        <w:jc w:val="center"/>
        <w:rPr>
          <w:rFonts w:ascii="Times New Roman" w:hAnsi="Times New Roman"/>
          <w:sz w:val="24"/>
          <w:szCs w:val="24"/>
        </w:rPr>
      </w:pP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hAnsi="Times New Roman"/>
          <w:sz w:val="24"/>
          <w:szCs w:val="24"/>
        </w:rPr>
        <w:t>Основные мероприятия подпрограммы</w:t>
      </w:r>
      <w:r>
        <w:rPr>
          <w:rFonts w:ascii="Times New Roman" w:eastAsia="SimSun" w:hAnsi="Times New Roman"/>
          <w:kern w:val="2"/>
          <w:sz w:val="24"/>
          <w:szCs w:val="24"/>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477191" w:rsidRDefault="00477191" w:rsidP="00477191">
      <w:pPr>
        <w:widowControl w:val="0"/>
        <w:suppressAutoHyphens/>
        <w:spacing w:after="0" w:line="240" w:lineRule="auto"/>
        <w:ind w:firstLine="709"/>
        <w:jc w:val="both"/>
        <w:rPr>
          <w:rFonts w:ascii="Times New Roman" w:eastAsia="SimSun" w:hAnsi="Times New Roman"/>
          <w:kern w:val="2"/>
          <w:sz w:val="24"/>
          <w:szCs w:val="24"/>
        </w:rPr>
      </w:pPr>
      <w:r>
        <w:rPr>
          <w:rFonts w:ascii="Times New Roman" w:eastAsia="SimSun" w:hAnsi="Times New Roman"/>
          <w:kern w:val="2"/>
          <w:sz w:val="24"/>
          <w:szCs w:val="24"/>
        </w:rPr>
        <w:t>Ведомственные целевые программы отсутствуют.</w:t>
      </w:r>
    </w:p>
    <w:p w:rsidR="00477191" w:rsidRDefault="00477191" w:rsidP="00DB027C">
      <w:pPr>
        <w:widowControl w:val="0"/>
        <w:suppressAutoHyphens/>
        <w:spacing w:after="0" w:line="240" w:lineRule="auto"/>
        <w:jc w:val="center"/>
        <w:rPr>
          <w:rFonts w:ascii="Times New Roman" w:eastAsia="SimSun" w:hAnsi="Times New Roman"/>
          <w:b/>
          <w:kern w:val="2"/>
          <w:sz w:val="24"/>
          <w:szCs w:val="24"/>
        </w:rPr>
      </w:pPr>
      <w:r>
        <w:rPr>
          <w:rFonts w:ascii="Times New Roman" w:eastAsia="SimSun" w:hAnsi="Times New Roman"/>
          <w:b/>
          <w:kern w:val="2"/>
          <w:sz w:val="24"/>
          <w:szCs w:val="24"/>
        </w:rPr>
        <w:t>4. Информация по ресурсному обеспечению  подпрограммы</w:t>
      </w:r>
    </w:p>
    <w:p w:rsidR="00477191" w:rsidRDefault="00477191" w:rsidP="00477191">
      <w:pPr>
        <w:spacing w:after="0" w:line="240" w:lineRule="auto"/>
        <w:jc w:val="both"/>
        <w:rPr>
          <w:rFonts w:ascii="Times New Roman" w:eastAsia="SimSun" w:hAnsi="Times New Roman"/>
          <w:kern w:val="2"/>
          <w:sz w:val="24"/>
          <w:szCs w:val="24"/>
        </w:rPr>
      </w:pPr>
      <w:r>
        <w:rPr>
          <w:rFonts w:ascii="Times New Roman" w:hAnsi="Times New Roman"/>
          <w:sz w:val="24"/>
          <w:szCs w:val="24"/>
        </w:rPr>
        <w:t xml:space="preserve">Информация о ресурсном обеспечении подпрограммы за счет средств  бюджета представлен в </w:t>
      </w:r>
      <w:r>
        <w:rPr>
          <w:rFonts w:ascii="Times New Roman" w:eastAsia="SimSun" w:hAnsi="Times New Roman"/>
          <w:kern w:val="2"/>
          <w:sz w:val="24"/>
          <w:szCs w:val="24"/>
        </w:rPr>
        <w:t>таблице 3 программы.</w:t>
      </w:r>
    </w:p>
    <w:p w:rsidR="00477191" w:rsidRDefault="00477191" w:rsidP="00477191">
      <w:pPr>
        <w:pStyle w:val="1"/>
        <w:rPr>
          <w:sz w:val="24"/>
          <w:szCs w:val="24"/>
        </w:rPr>
      </w:pPr>
      <w:r>
        <w:rPr>
          <w:sz w:val="24"/>
          <w:szCs w:val="24"/>
        </w:rPr>
        <w:t xml:space="preserve">      Информация о ресурсном обеспечении за счет средств  бюджета другого уровня представлены в таблице 4 программы.</w:t>
      </w:r>
    </w:p>
    <w:p w:rsidR="00477191" w:rsidRDefault="00477191" w:rsidP="00477191">
      <w:pPr>
        <w:pStyle w:val="1"/>
        <w:rPr>
          <w:sz w:val="24"/>
          <w:szCs w:val="24"/>
        </w:rPr>
      </w:pPr>
    </w:p>
    <w:p w:rsidR="00477191" w:rsidRDefault="00477191" w:rsidP="00DB027C">
      <w:pPr>
        <w:pStyle w:val="1"/>
        <w:jc w:val="center"/>
        <w:rPr>
          <w:b/>
          <w:sz w:val="24"/>
          <w:szCs w:val="24"/>
        </w:rPr>
      </w:pPr>
      <w:r>
        <w:rPr>
          <w:b/>
          <w:sz w:val="24"/>
          <w:szCs w:val="24"/>
        </w:rPr>
        <w:t>5. Информация о значимости подпрограммы</w:t>
      </w:r>
    </w:p>
    <w:p w:rsidR="00477191" w:rsidRDefault="00477191" w:rsidP="00DB027C">
      <w:pPr>
        <w:spacing w:after="0" w:line="240" w:lineRule="auto"/>
        <w:jc w:val="center"/>
        <w:rPr>
          <w:rFonts w:ascii="Times New Roman" w:eastAsia="SimSun" w:hAnsi="Times New Roman"/>
          <w:b/>
          <w:kern w:val="2"/>
          <w:sz w:val="24"/>
          <w:szCs w:val="24"/>
        </w:rPr>
      </w:pPr>
      <w:r>
        <w:rPr>
          <w:rFonts w:ascii="Times New Roman" w:hAnsi="Times New Roman"/>
          <w:b/>
          <w:sz w:val="24"/>
          <w:szCs w:val="24"/>
        </w:rPr>
        <w:t>для достижения цели муниципальной программы.</w:t>
      </w:r>
    </w:p>
    <w:p w:rsidR="00477191" w:rsidRDefault="00477191" w:rsidP="00DB027C">
      <w:pPr>
        <w:spacing w:after="0" w:line="240" w:lineRule="auto"/>
        <w:jc w:val="center"/>
        <w:rPr>
          <w:rFonts w:ascii="Times New Roman" w:hAnsi="Times New Roman"/>
          <w:b/>
          <w:sz w:val="24"/>
          <w:szCs w:val="24"/>
          <w:lang w:eastAsia="ru-RU"/>
        </w:rPr>
      </w:pPr>
    </w:p>
    <w:p w:rsidR="00477191" w:rsidRDefault="00477191" w:rsidP="00DB027C">
      <w:pPr>
        <w:spacing w:after="0" w:line="240" w:lineRule="auto"/>
        <w:jc w:val="center"/>
        <w:rPr>
          <w:rFonts w:ascii="Times New Roman" w:hAnsi="Times New Roman"/>
          <w:b/>
          <w:sz w:val="24"/>
          <w:szCs w:val="24"/>
          <w:lang w:eastAsia="ru-RU"/>
        </w:rPr>
      </w:pPr>
    </w:p>
    <w:p w:rsidR="00477191" w:rsidRDefault="00477191" w:rsidP="00477191">
      <w:pPr>
        <w:spacing w:after="0" w:line="240" w:lineRule="auto"/>
        <w:rPr>
          <w:rFonts w:ascii="Times New Roman" w:hAnsi="Times New Roman"/>
          <w:b/>
          <w:color w:val="000000"/>
          <w:sz w:val="24"/>
          <w:szCs w:val="24"/>
        </w:rPr>
      </w:pPr>
      <w:r>
        <w:rPr>
          <w:rFonts w:ascii="Times New Roman" w:hAnsi="Times New Roman"/>
          <w:sz w:val="24"/>
          <w:szCs w:val="24"/>
        </w:rPr>
        <w:t>Коэффициент значимости подпрограммы равен 2,</w:t>
      </w:r>
      <w:r w:rsidR="00AC5369">
        <w:rPr>
          <w:rFonts w:ascii="Times New Roman" w:hAnsi="Times New Roman"/>
          <w:sz w:val="24"/>
          <w:szCs w:val="24"/>
        </w:rPr>
        <w:t>89</w:t>
      </w:r>
      <w:r>
        <w:rPr>
          <w:rFonts w:ascii="Times New Roman" w:hAnsi="Times New Roman"/>
          <w:sz w:val="24"/>
          <w:szCs w:val="24"/>
        </w:rPr>
        <w:t>.</w:t>
      </w:r>
    </w:p>
    <w:p w:rsidR="00477191" w:rsidRDefault="00477191" w:rsidP="00477191">
      <w:pPr>
        <w:spacing w:after="0" w:line="240" w:lineRule="auto"/>
        <w:rPr>
          <w:rFonts w:ascii="Times New Roman" w:hAnsi="Times New Roman"/>
          <w:b/>
          <w:color w:val="000000"/>
          <w:sz w:val="24"/>
          <w:szCs w:val="24"/>
        </w:rPr>
        <w:sectPr w:rsidR="00477191">
          <w:pgSz w:w="11906" w:h="16838"/>
          <w:pgMar w:top="1134" w:right="851" w:bottom="1134" w:left="1276" w:header="709" w:footer="709" w:gutter="0"/>
          <w:cols w:space="720"/>
        </w:sectPr>
      </w:pPr>
    </w:p>
    <w:p w:rsidR="00477191" w:rsidRDefault="00477191" w:rsidP="00477191">
      <w:pPr>
        <w:spacing w:after="0"/>
        <w:jc w:val="right"/>
        <w:rPr>
          <w:rFonts w:ascii="Times New Roman" w:hAnsi="Times New Roman"/>
          <w:sz w:val="24"/>
          <w:szCs w:val="24"/>
        </w:rPr>
      </w:pPr>
      <w:r>
        <w:rPr>
          <w:rFonts w:ascii="Times New Roman" w:hAnsi="Times New Roman"/>
          <w:sz w:val="24"/>
          <w:szCs w:val="24"/>
        </w:rPr>
        <w:lastRenderedPageBreak/>
        <w:t>Приложение 4</w:t>
      </w:r>
    </w:p>
    <w:p w:rsidR="00477191" w:rsidRDefault="00477191" w:rsidP="00477191">
      <w:pPr>
        <w:pStyle w:val="a5"/>
        <w:spacing w:line="276" w:lineRule="auto"/>
        <w:ind w:left="9072"/>
        <w:jc w:val="right"/>
        <w:rPr>
          <w:rFonts w:ascii="Times New Roman" w:hAnsi="Times New Roman"/>
          <w:bCs/>
          <w:sz w:val="20"/>
          <w:szCs w:val="20"/>
        </w:rPr>
      </w:pPr>
      <w:r>
        <w:rPr>
          <w:rFonts w:ascii="Times New Roman" w:hAnsi="Times New Roman"/>
          <w:bCs/>
          <w:sz w:val="24"/>
          <w:szCs w:val="24"/>
        </w:rPr>
        <w:t xml:space="preserve">к муниципальной Программе                                                                                              </w:t>
      </w:r>
      <w:r>
        <w:rPr>
          <w:rFonts w:ascii="Times New Roman" w:hAnsi="Times New Roman"/>
          <w:bCs/>
          <w:sz w:val="28"/>
          <w:szCs w:val="28"/>
        </w:rPr>
        <w:t>«</w:t>
      </w:r>
      <w:r>
        <w:rPr>
          <w:rFonts w:ascii="Times New Roman" w:hAnsi="Times New Roman"/>
          <w:sz w:val="24"/>
          <w:szCs w:val="24"/>
        </w:rPr>
        <w:t xml:space="preserve">Социально-экономическое развитие территории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на 2020-2024 годы</w:t>
      </w:r>
      <w:r>
        <w:rPr>
          <w:rFonts w:ascii="Times New Roman" w:hAnsi="Times New Roman"/>
          <w:bCs/>
          <w:sz w:val="28"/>
          <w:szCs w:val="28"/>
        </w:rPr>
        <w:t>»</w:t>
      </w:r>
    </w:p>
    <w:p w:rsidR="00477191" w:rsidRDefault="00477191" w:rsidP="00477191">
      <w:pPr>
        <w:jc w:val="center"/>
        <w:rPr>
          <w:rFonts w:ascii="Times New Roman" w:hAnsi="Times New Roman"/>
          <w:sz w:val="24"/>
          <w:szCs w:val="24"/>
        </w:rPr>
      </w:pPr>
      <w:r>
        <w:rPr>
          <w:rFonts w:ascii="Times New Roman" w:hAnsi="Times New Roman"/>
          <w:sz w:val="24"/>
          <w:szCs w:val="24"/>
        </w:rPr>
        <w:t>План реализации муниципальной программы на 202</w:t>
      </w:r>
      <w:r w:rsidR="00D84322">
        <w:rPr>
          <w:rFonts w:ascii="Times New Roman" w:hAnsi="Times New Roman"/>
          <w:sz w:val="24"/>
          <w:szCs w:val="24"/>
        </w:rPr>
        <w:t>1</w:t>
      </w:r>
      <w:r>
        <w:rPr>
          <w:rFonts w:ascii="Times New Roman" w:hAnsi="Times New Roman"/>
          <w:sz w:val="24"/>
          <w:szCs w:val="24"/>
        </w:rPr>
        <w:t xml:space="preserve"> год</w:t>
      </w:r>
    </w:p>
    <w:tbl>
      <w:tblPr>
        <w:tblpPr w:leftFromText="180" w:rightFromText="180" w:bottomFromText="200" w:vertAnchor="text" w:tblpX="-159" w:tblpY="1"/>
        <w:tblOverlap w:val="never"/>
        <w:tblW w:w="14521" w:type="dxa"/>
        <w:tblLayout w:type="fixed"/>
        <w:tblCellMar>
          <w:top w:w="102" w:type="dxa"/>
          <w:left w:w="62" w:type="dxa"/>
          <w:bottom w:w="102" w:type="dxa"/>
          <w:right w:w="62" w:type="dxa"/>
        </w:tblCellMar>
        <w:tblLook w:val="04A0" w:firstRow="1" w:lastRow="0" w:firstColumn="1" w:lastColumn="0" w:noHBand="0" w:noVBand="1"/>
      </w:tblPr>
      <w:tblGrid>
        <w:gridCol w:w="568"/>
        <w:gridCol w:w="5102"/>
        <w:gridCol w:w="3259"/>
        <w:gridCol w:w="1199"/>
        <w:gridCol w:w="77"/>
        <w:gridCol w:w="1134"/>
        <w:gridCol w:w="1418"/>
        <w:gridCol w:w="1764"/>
      </w:tblGrid>
      <w:tr w:rsidR="00477191" w:rsidTr="00D84322">
        <w:trPr>
          <w:tblHeader/>
        </w:trPr>
        <w:tc>
          <w:tcPr>
            <w:tcW w:w="568" w:type="dxa"/>
            <w:tcBorders>
              <w:top w:val="single" w:sz="4" w:space="0" w:color="auto"/>
              <w:left w:val="single" w:sz="4" w:space="0" w:color="auto"/>
              <w:bottom w:val="single" w:sz="4" w:space="0" w:color="auto"/>
              <w:right w:val="single" w:sz="4" w:space="0" w:color="auto"/>
            </w:tcBorders>
          </w:tcPr>
          <w:p w:rsidR="00477191" w:rsidRDefault="00477191" w:rsidP="00D84322">
            <w:pPr>
              <w:jc w:val="center"/>
              <w:rPr>
                <w:rFonts w:ascii="Times New Roman" w:hAnsi="Times New Roman"/>
                <w:sz w:val="24"/>
                <w:szCs w:val="24"/>
              </w:rPr>
            </w:pPr>
          </w:p>
          <w:p w:rsidR="00477191" w:rsidRDefault="00477191" w:rsidP="00D84322">
            <w:pPr>
              <w:jc w:val="center"/>
              <w:rPr>
                <w:rFonts w:ascii="Times New Roman" w:hAnsi="Times New Roman"/>
                <w:sz w:val="24"/>
                <w:szCs w:val="24"/>
              </w:rPr>
            </w:pPr>
          </w:p>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п/п</w:t>
            </w:r>
          </w:p>
        </w:tc>
        <w:tc>
          <w:tcPr>
            <w:tcW w:w="5102" w:type="dxa"/>
            <w:tcBorders>
              <w:top w:val="single" w:sz="4" w:space="0" w:color="auto"/>
              <w:left w:val="single" w:sz="4" w:space="0" w:color="auto"/>
              <w:bottom w:val="single" w:sz="4" w:space="0" w:color="auto"/>
              <w:right w:val="single" w:sz="4" w:space="0" w:color="auto"/>
            </w:tcBorders>
          </w:tcPr>
          <w:p w:rsidR="00477191" w:rsidRDefault="00477191" w:rsidP="00D84322">
            <w:pPr>
              <w:spacing w:after="0" w:line="240" w:lineRule="auto"/>
              <w:jc w:val="center"/>
              <w:rPr>
                <w:rFonts w:ascii="Times New Roman" w:hAnsi="Times New Roman"/>
                <w:sz w:val="24"/>
                <w:szCs w:val="24"/>
              </w:rPr>
            </w:pPr>
          </w:p>
          <w:p w:rsidR="00477191" w:rsidRDefault="00477191" w:rsidP="00D84322">
            <w:pPr>
              <w:spacing w:after="0" w:line="240" w:lineRule="auto"/>
              <w:jc w:val="center"/>
              <w:rPr>
                <w:rFonts w:ascii="Times New Roman" w:hAnsi="Times New Roman"/>
                <w:sz w:val="24"/>
                <w:szCs w:val="24"/>
              </w:rPr>
            </w:pPr>
          </w:p>
          <w:p w:rsidR="00477191" w:rsidRDefault="00477191" w:rsidP="00D84322">
            <w:pPr>
              <w:spacing w:after="0" w:line="240" w:lineRule="auto"/>
              <w:jc w:val="center"/>
              <w:rPr>
                <w:rFonts w:ascii="Times New Roman" w:hAnsi="Times New Roman"/>
                <w:sz w:val="24"/>
                <w:szCs w:val="24"/>
              </w:rPr>
            </w:pPr>
          </w:p>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элемента</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1276" w:type="dxa"/>
            <w:gridSpan w:val="2"/>
            <w:tcBorders>
              <w:top w:val="single" w:sz="4" w:space="0" w:color="auto"/>
              <w:left w:val="single" w:sz="4" w:space="0" w:color="auto"/>
              <w:bottom w:val="single" w:sz="4" w:space="0" w:color="auto"/>
              <w:right w:val="single" w:sz="4" w:space="0" w:color="auto"/>
            </w:tcBorders>
          </w:tcPr>
          <w:p w:rsidR="00477191" w:rsidRDefault="00477191" w:rsidP="00D84322">
            <w:pPr>
              <w:spacing w:after="0" w:line="240" w:lineRule="auto"/>
              <w:jc w:val="center"/>
              <w:rPr>
                <w:rFonts w:ascii="Times New Roman" w:hAnsi="Times New Roman"/>
                <w:sz w:val="24"/>
                <w:szCs w:val="24"/>
              </w:rPr>
            </w:pPr>
          </w:p>
          <w:p w:rsidR="00477191" w:rsidRDefault="00477191" w:rsidP="00D84322">
            <w:pPr>
              <w:spacing w:after="0" w:line="240" w:lineRule="auto"/>
              <w:jc w:val="center"/>
              <w:rPr>
                <w:rFonts w:ascii="Times New Roman" w:hAnsi="Times New Roman"/>
                <w:sz w:val="24"/>
                <w:szCs w:val="24"/>
              </w:rPr>
            </w:pPr>
          </w:p>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77191" w:rsidRDefault="00477191" w:rsidP="00D84322">
            <w:pPr>
              <w:spacing w:after="0" w:line="240" w:lineRule="auto"/>
              <w:jc w:val="center"/>
              <w:rPr>
                <w:rFonts w:ascii="Times New Roman" w:hAnsi="Times New Roman"/>
                <w:sz w:val="24"/>
                <w:szCs w:val="24"/>
              </w:rPr>
            </w:pPr>
          </w:p>
          <w:p w:rsidR="00477191" w:rsidRDefault="00477191" w:rsidP="00D84322">
            <w:pPr>
              <w:spacing w:after="0" w:line="240" w:lineRule="auto"/>
              <w:jc w:val="center"/>
              <w:rPr>
                <w:rFonts w:ascii="Times New Roman" w:hAnsi="Times New Roman"/>
                <w:sz w:val="24"/>
                <w:szCs w:val="24"/>
              </w:rPr>
            </w:pPr>
          </w:p>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 значение показателя (индикатора)</w:t>
            </w:r>
          </w:p>
        </w:tc>
        <w:tc>
          <w:tcPr>
            <w:tcW w:w="1418" w:type="dxa"/>
            <w:tcBorders>
              <w:top w:val="single" w:sz="4" w:space="0" w:color="auto"/>
              <w:left w:val="single" w:sz="4" w:space="0" w:color="auto"/>
              <w:bottom w:val="single" w:sz="4" w:space="0" w:color="auto"/>
              <w:right w:val="single" w:sz="4" w:space="0" w:color="auto"/>
            </w:tcBorders>
          </w:tcPr>
          <w:p w:rsidR="00477191" w:rsidRDefault="00477191" w:rsidP="00D84322">
            <w:pPr>
              <w:spacing w:after="0" w:line="240" w:lineRule="auto"/>
              <w:jc w:val="center"/>
              <w:rPr>
                <w:rFonts w:ascii="Times New Roman" w:hAnsi="Times New Roman"/>
                <w:sz w:val="24"/>
                <w:szCs w:val="24"/>
              </w:rPr>
            </w:pPr>
          </w:p>
          <w:p w:rsidR="00477191" w:rsidRDefault="00477191" w:rsidP="00D84322">
            <w:pPr>
              <w:spacing w:after="0" w:line="240" w:lineRule="auto"/>
              <w:jc w:val="center"/>
              <w:rPr>
                <w:rFonts w:ascii="Times New Roman" w:hAnsi="Times New Roman"/>
                <w:sz w:val="24"/>
                <w:szCs w:val="24"/>
              </w:rPr>
            </w:pPr>
          </w:p>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наступления контрольного события</w:t>
            </w:r>
          </w:p>
        </w:tc>
        <w:tc>
          <w:tcPr>
            <w:tcW w:w="1764" w:type="dxa"/>
            <w:tcBorders>
              <w:top w:val="single" w:sz="4" w:space="0" w:color="auto"/>
              <w:left w:val="single" w:sz="4" w:space="0" w:color="auto"/>
              <w:bottom w:val="single" w:sz="4" w:space="0" w:color="auto"/>
              <w:right w:val="single" w:sz="4" w:space="0" w:color="auto"/>
            </w:tcBorders>
          </w:tcPr>
          <w:p w:rsidR="00477191" w:rsidRDefault="00477191" w:rsidP="00D84322">
            <w:pPr>
              <w:spacing w:after="0" w:line="240" w:lineRule="auto"/>
              <w:jc w:val="center"/>
              <w:rPr>
                <w:rFonts w:ascii="Times New Roman" w:hAnsi="Times New Roman"/>
                <w:sz w:val="24"/>
                <w:szCs w:val="24"/>
              </w:rPr>
            </w:pPr>
          </w:p>
          <w:p w:rsidR="00477191" w:rsidRDefault="00477191" w:rsidP="00D84322">
            <w:pPr>
              <w:spacing w:after="0" w:line="240" w:lineRule="auto"/>
              <w:jc w:val="center"/>
              <w:rPr>
                <w:rFonts w:ascii="Times New Roman" w:hAnsi="Times New Roman"/>
                <w:sz w:val="24"/>
                <w:szCs w:val="24"/>
              </w:rPr>
            </w:pPr>
          </w:p>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Связь со значением оценки рисков</w:t>
            </w:r>
          </w:p>
        </w:tc>
      </w:tr>
      <w:tr w:rsidR="00477191" w:rsidTr="00D84322">
        <w:trPr>
          <w:trHeight w:val="348"/>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477191" w:rsidTr="00D84322">
        <w:trPr>
          <w:tblHeader/>
        </w:trPr>
        <w:tc>
          <w:tcPr>
            <w:tcW w:w="14521" w:type="dxa"/>
            <w:gridSpan w:val="8"/>
            <w:tcBorders>
              <w:top w:val="single" w:sz="4" w:space="0" w:color="auto"/>
              <w:left w:val="single" w:sz="4" w:space="0" w:color="auto"/>
              <w:bottom w:val="single" w:sz="4" w:space="0" w:color="auto"/>
              <w:right w:val="single" w:sz="4" w:space="0" w:color="auto"/>
            </w:tcBorders>
            <w:hideMark/>
          </w:tcPr>
          <w:p w:rsidR="00477191" w:rsidRDefault="00477191" w:rsidP="00D84322">
            <w:pPr>
              <w:pStyle w:val="a5"/>
              <w:spacing w:line="276" w:lineRule="auto"/>
              <w:jc w:val="center"/>
              <w:rPr>
                <w:rFonts w:ascii="Times New Roman" w:hAnsi="Times New Roman"/>
                <w:b/>
                <w:sz w:val="28"/>
                <w:szCs w:val="28"/>
                <w:lang w:eastAsia="en-US"/>
              </w:rPr>
            </w:pPr>
            <w:r>
              <w:rPr>
                <w:rFonts w:ascii="Times New Roman" w:hAnsi="Times New Roman"/>
                <w:b/>
                <w:sz w:val="28"/>
                <w:szCs w:val="28"/>
                <w:lang w:eastAsia="en-US"/>
              </w:rPr>
              <w:t xml:space="preserve">Муниципальная программа: </w:t>
            </w:r>
            <w:r>
              <w:rPr>
                <w:rFonts w:ascii="Times New Roman" w:hAnsi="Times New Roman"/>
                <w:b/>
                <w:sz w:val="24"/>
                <w:szCs w:val="24"/>
                <w:lang w:eastAsia="en-US"/>
              </w:rPr>
              <w:t xml:space="preserve">«Социально-экономическое развитие территории муниципального образования </w:t>
            </w:r>
            <w:proofErr w:type="spellStart"/>
            <w:r>
              <w:rPr>
                <w:rFonts w:ascii="Times New Roman" w:hAnsi="Times New Roman"/>
                <w:b/>
                <w:sz w:val="24"/>
                <w:szCs w:val="24"/>
                <w:lang w:eastAsia="en-US"/>
              </w:rPr>
              <w:t>Крючковский</w:t>
            </w:r>
            <w:proofErr w:type="spellEnd"/>
            <w:r>
              <w:rPr>
                <w:rFonts w:ascii="Times New Roman" w:hAnsi="Times New Roman"/>
                <w:b/>
                <w:sz w:val="24"/>
                <w:szCs w:val="24"/>
                <w:lang w:eastAsia="en-US"/>
              </w:rPr>
              <w:t xml:space="preserve"> сельсовет на 2020-2024 годы»</w:t>
            </w:r>
          </w:p>
        </w:tc>
      </w:tr>
      <w:tr w:rsidR="00477191" w:rsidTr="00D84322">
        <w:trPr>
          <w:trHeight w:val="654"/>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f9"/>
              <w:spacing w:line="276" w:lineRule="auto"/>
              <w:rPr>
                <w:rFonts w:ascii="Times New Roman" w:hAnsi="Times New Roman" w:cs="Times New Roman"/>
                <w:lang w:eastAsia="en-US"/>
              </w:rPr>
            </w:pPr>
            <w:r>
              <w:rPr>
                <w:rFonts w:ascii="Times New Roman" w:hAnsi="Times New Roman" w:cs="Times New Roman"/>
                <w:lang w:eastAsia="en-US"/>
              </w:rPr>
              <w:t>Всего по муниципальной программе</w:t>
            </w:r>
          </w:p>
        </w:tc>
        <w:tc>
          <w:tcPr>
            <w:tcW w:w="3259" w:type="dxa"/>
            <w:tcBorders>
              <w:top w:val="single" w:sz="4" w:space="0" w:color="auto"/>
              <w:left w:val="single" w:sz="4" w:space="0" w:color="auto"/>
              <w:bottom w:val="single" w:sz="4" w:space="0" w:color="auto"/>
              <w:right w:val="single" w:sz="4" w:space="0" w:color="auto"/>
            </w:tcBorders>
          </w:tcPr>
          <w:p w:rsidR="00477191" w:rsidRDefault="00477191" w:rsidP="00D84322">
            <w:pPr>
              <w:pStyle w:val="ConsPlusNormal"/>
              <w:spacing w:line="276" w:lineRule="auto"/>
              <w:jc w:val="center"/>
              <w:rPr>
                <w:lang w:eastAsia="en-US"/>
              </w:rPr>
            </w:pPr>
          </w:p>
        </w:tc>
        <w:tc>
          <w:tcPr>
            <w:tcW w:w="1199" w:type="dxa"/>
            <w:tcBorders>
              <w:top w:val="single" w:sz="4" w:space="0" w:color="auto"/>
              <w:left w:val="single" w:sz="4" w:space="0" w:color="auto"/>
              <w:bottom w:val="single" w:sz="4" w:space="0" w:color="auto"/>
              <w:right w:val="single" w:sz="4" w:space="0" w:color="auto"/>
            </w:tcBorders>
          </w:tcPr>
          <w:p w:rsidR="00477191" w:rsidRDefault="00477191" w:rsidP="00D84322">
            <w:pPr>
              <w:pStyle w:val="ConsPlusNormal"/>
              <w:spacing w:line="276" w:lineRule="auto"/>
              <w:jc w:val="center"/>
              <w:rPr>
                <w:lang w:eastAsia="en-US"/>
              </w:rPr>
            </w:pPr>
          </w:p>
        </w:tc>
        <w:tc>
          <w:tcPr>
            <w:tcW w:w="1211" w:type="dxa"/>
            <w:gridSpan w:val="2"/>
            <w:tcBorders>
              <w:top w:val="single" w:sz="4" w:space="0" w:color="auto"/>
              <w:left w:val="single" w:sz="4" w:space="0" w:color="auto"/>
              <w:bottom w:val="single" w:sz="4" w:space="0" w:color="auto"/>
              <w:right w:val="single" w:sz="4" w:space="0" w:color="auto"/>
            </w:tcBorders>
          </w:tcPr>
          <w:p w:rsidR="00477191" w:rsidRDefault="00477191" w:rsidP="00D84322">
            <w:pPr>
              <w:pStyle w:val="ConsPlusNormal"/>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477191" w:rsidRDefault="00477191" w:rsidP="00D84322">
            <w:pPr>
              <w:pStyle w:val="ConsPlusNormal"/>
              <w:spacing w:line="276" w:lineRule="auto"/>
              <w:jc w:val="center"/>
              <w:rPr>
                <w:lang w:eastAsia="en-US"/>
              </w:rPr>
            </w:pPr>
          </w:p>
        </w:tc>
        <w:tc>
          <w:tcPr>
            <w:tcW w:w="1764" w:type="dxa"/>
            <w:tcBorders>
              <w:top w:val="single" w:sz="4" w:space="0" w:color="auto"/>
              <w:left w:val="single" w:sz="4" w:space="0" w:color="auto"/>
              <w:bottom w:val="single" w:sz="4" w:space="0" w:color="auto"/>
              <w:right w:val="single" w:sz="4" w:space="0" w:color="auto"/>
            </w:tcBorders>
          </w:tcPr>
          <w:p w:rsidR="00477191" w:rsidRDefault="00477191" w:rsidP="00D84322">
            <w:pPr>
              <w:pStyle w:val="ConsPlusNormal"/>
              <w:spacing w:line="276" w:lineRule="auto"/>
              <w:rPr>
                <w:lang w:eastAsia="en-US"/>
              </w:rPr>
            </w:pP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Муниципальная программа «Социально-экономическое развитие территории муниципального образования </w:t>
            </w:r>
            <w:proofErr w:type="spellStart"/>
            <w:r>
              <w:rPr>
                <w:rFonts w:ascii="Times New Roman" w:hAnsi="Times New Roman" w:cs="Times New Roman"/>
                <w:lang w:eastAsia="en-US"/>
              </w:rPr>
              <w:t>Крючковский</w:t>
            </w:r>
            <w:proofErr w:type="spellEnd"/>
            <w:r>
              <w:rPr>
                <w:rFonts w:ascii="Times New Roman" w:hAnsi="Times New Roman" w:cs="Times New Roman"/>
                <w:lang w:eastAsia="en-US"/>
              </w:rPr>
              <w:t xml:space="preserve"> сельсовет на период2020-2024г.г.»</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477191" w:rsidTr="00D84322">
        <w:trPr>
          <w:trHeight w:val="1596"/>
          <w:tblHeader/>
        </w:trPr>
        <w:tc>
          <w:tcPr>
            <w:tcW w:w="568" w:type="dxa"/>
            <w:tcBorders>
              <w:top w:val="single" w:sz="4" w:space="0" w:color="auto"/>
              <w:left w:val="single" w:sz="4" w:space="0" w:color="auto"/>
              <w:bottom w:val="single" w:sz="4" w:space="0" w:color="auto"/>
              <w:right w:val="single" w:sz="4" w:space="0" w:color="auto"/>
            </w:tcBorders>
          </w:tcPr>
          <w:p w:rsidR="00477191" w:rsidRDefault="00477191" w:rsidP="00D84322">
            <w:pPr>
              <w:widowControl w:val="0"/>
              <w:autoSpaceDE w:val="0"/>
              <w:autoSpaceDN w:val="0"/>
              <w:adjustRightInd w:val="0"/>
              <w:jc w:val="center"/>
              <w:rPr>
                <w:rFonts w:ascii="Times New Roman" w:hAnsi="Times New Roman"/>
                <w:sz w:val="24"/>
                <w:szCs w:val="24"/>
              </w:rPr>
            </w:pPr>
          </w:p>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5102" w:type="dxa"/>
            <w:tcBorders>
              <w:top w:val="single" w:sz="4" w:space="0" w:color="auto"/>
              <w:left w:val="single" w:sz="4" w:space="0" w:color="auto"/>
              <w:bottom w:val="single" w:sz="4" w:space="0" w:color="auto"/>
              <w:right w:val="single" w:sz="4" w:space="0" w:color="auto"/>
            </w:tcBorders>
            <w:vAlign w:val="center"/>
            <w:hideMark/>
          </w:tcPr>
          <w:p w:rsidR="00477191" w:rsidRDefault="00477191" w:rsidP="00D84322">
            <w:pPr>
              <w:spacing w:after="0" w:line="240" w:lineRule="auto"/>
              <w:rPr>
                <w:rFonts w:ascii="Times New Roman" w:hAnsi="Times New Roman"/>
                <w:sz w:val="24"/>
                <w:szCs w:val="24"/>
              </w:rPr>
            </w:pPr>
            <w:r>
              <w:rPr>
                <w:rFonts w:ascii="Times New Roman" w:hAnsi="Times New Roman"/>
                <w:color w:val="000000"/>
                <w:sz w:val="24"/>
                <w:szCs w:val="24"/>
              </w:rPr>
              <w:t xml:space="preserve">Подпрограмма «Обеспечение деятельности аппарата управления администрации </w:t>
            </w:r>
            <w:proofErr w:type="spellStart"/>
            <w:r>
              <w:rPr>
                <w:rFonts w:ascii="Times New Roman" w:hAnsi="Times New Roman"/>
                <w:color w:val="000000"/>
                <w:sz w:val="24"/>
                <w:szCs w:val="24"/>
              </w:rPr>
              <w:t>Крючковского</w:t>
            </w:r>
            <w:proofErr w:type="spellEnd"/>
            <w:r>
              <w:rPr>
                <w:rFonts w:ascii="Times New Roman" w:hAnsi="Times New Roman"/>
                <w:color w:val="000000"/>
                <w:sz w:val="24"/>
                <w:szCs w:val="24"/>
              </w:rPr>
              <w:t xml:space="preserve"> сельсовета»</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lang w:eastAsia="en-US"/>
              </w:rPr>
            </w:pPr>
            <w:r>
              <w:rPr>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Человек</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w:t>
            </w:r>
            <w:r w:rsidR="00D84322">
              <w:rPr>
                <w:rFonts w:ascii="Times New Roman" w:hAnsi="Times New Roman"/>
                <w:sz w:val="24"/>
                <w:szCs w:val="24"/>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line="240" w:lineRule="auto"/>
              <w:rPr>
                <w:rFonts w:ascii="Times New Roman" w:hAnsi="Times New Roman"/>
                <w:sz w:val="24"/>
                <w:szCs w:val="24"/>
              </w:rPr>
            </w:pPr>
            <w:r>
              <w:rPr>
                <w:rFonts w:ascii="Times New Roman" w:hAnsi="Times New Roman"/>
                <w:sz w:val="24"/>
                <w:szCs w:val="24"/>
              </w:rPr>
              <w:t>несвоевременная организация при проведении обучающих мероприятий</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5102" w:type="dxa"/>
            <w:tcBorders>
              <w:top w:val="single" w:sz="4" w:space="0" w:color="auto"/>
              <w:left w:val="single" w:sz="4" w:space="0" w:color="auto"/>
              <w:bottom w:val="single" w:sz="4" w:space="0" w:color="auto"/>
              <w:right w:val="single" w:sz="4" w:space="0" w:color="auto"/>
            </w:tcBorders>
            <w:vAlign w:val="center"/>
            <w:hideMark/>
          </w:tcPr>
          <w:p w:rsidR="00477191" w:rsidRDefault="00477191" w:rsidP="00D84322">
            <w:pPr>
              <w:spacing w:after="0" w:line="240" w:lineRule="auto"/>
              <w:rPr>
                <w:rFonts w:ascii="Times New Roman" w:hAnsi="Times New Roman"/>
                <w:sz w:val="24"/>
                <w:szCs w:val="24"/>
              </w:rPr>
            </w:pPr>
            <w:r>
              <w:rPr>
                <w:rFonts w:ascii="Times New Roman" w:hAnsi="Times New Roman"/>
                <w:bCs/>
                <w:color w:val="000000"/>
                <w:sz w:val="24"/>
                <w:szCs w:val="24"/>
              </w:rPr>
              <w:t>Основное мероприятие «</w:t>
            </w:r>
            <w:r>
              <w:rPr>
                <w:rFonts w:ascii="Times New Roman" w:hAnsi="Times New Roman"/>
                <w:color w:val="000000"/>
                <w:sz w:val="24"/>
                <w:szCs w:val="24"/>
              </w:rPr>
              <w:t>Руководство и управление в сфере установленных функций органа местного самоуправления</w:t>
            </w:r>
            <w:r>
              <w:rPr>
                <w:rFonts w:ascii="Times New Roman" w:hAnsi="Times New Roman"/>
                <w:bCs/>
                <w:color w:val="000000"/>
                <w:sz w:val="24"/>
                <w:szCs w:val="24"/>
              </w:rPr>
              <w:t>»</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Гриценко Л.В. заместитель главы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Численность муниципальных служащих – участников конкурсов «Лучший муниципальный служащий» и других конкурсах муниципальной службы»</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несвоевременная организация при проведении конкурсных мероприятий</w:t>
            </w:r>
          </w:p>
        </w:tc>
      </w:tr>
      <w:tr w:rsidR="00477191" w:rsidTr="00D84322">
        <w:trPr>
          <w:trHeight w:val="1476"/>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Доля контрольных обращений граждан, рассмотренных в установленные сроки, от общего количества обращений   </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полугодие</w:t>
            </w:r>
          </w:p>
        </w:tc>
        <w:tc>
          <w:tcPr>
            <w:tcW w:w="1764" w:type="dxa"/>
            <w:tcBorders>
              <w:top w:val="single" w:sz="4" w:space="0" w:color="auto"/>
              <w:left w:val="single" w:sz="4" w:space="0" w:color="auto"/>
              <w:bottom w:val="single" w:sz="4" w:space="0" w:color="auto"/>
              <w:right w:val="single" w:sz="4" w:space="0" w:color="auto"/>
            </w:tcBorders>
          </w:tcPr>
          <w:p w:rsidR="00477191" w:rsidRDefault="00477191" w:rsidP="00D84322">
            <w:pPr>
              <w:spacing w:after="0" w:line="240" w:lineRule="auto"/>
              <w:rPr>
                <w:rFonts w:ascii="Times New Roman" w:hAnsi="Times New Roman"/>
                <w:sz w:val="24"/>
                <w:szCs w:val="24"/>
              </w:rPr>
            </w:pPr>
            <w:r>
              <w:rPr>
                <w:rFonts w:ascii="Times New Roman" w:hAnsi="Times New Roman"/>
                <w:sz w:val="24"/>
                <w:szCs w:val="24"/>
              </w:rPr>
              <w:t xml:space="preserve">риск несвоевременного рассмотрения обращений граждан </w:t>
            </w:r>
          </w:p>
          <w:p w:rsidR="00477191" w:rsidRDefault="00477191" w:rsidP="00D84322">
            <w:pPr>
              <w:widowControl w:val="0"/>
              <w:autoSpaceDE w:val="0"/>
              <w:autoSpaceDN w:val="0"/>
              <w:adjustRightInd w:val="0"/>
              <w:spacing w:after="0" w:line="240" w:lineRule="auto"/>
              <w:rPr>
                <w:rFonts w:ascii="Times New Roman" w:hAnsi="Times New Roman"/>
                <w:sz w:val="24"/>
                <w:szCs w:val="24"/>
              </w:rPr>
            </w:pP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w:t>
            </w:r>
            <w:r w:rsidR="00D84322">
              <w:rPr>
                <w:rFonts w:ascii="Times New Roman" w:hAnsi="Times New Roman"/>
                <w:sz w:val="24"/>
                <w:szCs w:val="24"/>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риск одномоментного поступления большого объема муниципальных нормативных правовых актов</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8</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Площадь зданий и сооружений, находящихся в пользовании администрации района</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кв. метров</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72,0</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w:t>
            </w:r>
            <w:r w:rsidR="00D84322">
              <w:rPr>
                <w:rFonts w:ascii="Times New Roman" w:hAnsi="Times New Roman"/>
                <w:sz w:val="24"/>
                <w:szCs w:val="24"/>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увеличение площади зданий и сооружений, находящихся в пользовании  казенного учреждения</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9</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Подпрограмма 2.  </w:t>
            </w:r>
            <w:r>
              <w:rPr>
                <w:rFonts w:ascii="Times New Roman" w:hAnsi="Times New Roman"/>
                <w:color w:val="000000"/>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ascii="Times New Roman" w:hAnsi="Times New Roman"/>
                <w:color w:val="000000"/>
                <w:sz w:val="24"/>
                <w:szCs w:val="24"/>
              </w:rPr>
              <w:t>Крючковский</w:t>
            </w:r>
            <w:proofErr w:type="spellEnd"/>
            <w:r>
              <w:rPr>
                <w:rFonts w:ascii="Times New Roman" w:hAnsi="Times New Roman"/>
                <w:color w:val="000000"/>
                <w:sz w:val="24"/>
                <w:szCs w:val="24"/>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477191" w:rsidTr="00D84322">
        <w:trPr>
          <w:trHeight w:val="1013"/>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Мероприятие 2  Проведение регистрации прав на объекты муниципальной собственности</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Регистрация  права  собственности  на объекты недвижимого имущества</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1 категории Федосова В.В.</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3"/>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шт</w:t>
            </w:r>
            <w:proofErr w:type="spellEnd"/>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jc w:val="center"/>
              <w:rPr>
                <w:sz w:val="24"/>
                <w:szCs w:val="24"/>
                <w:lang w:eastAsia="en-US"/>
              </w:rPr>
            </w:pPr>
            <w:r>
              <w:rPr>
                <w:rFonts w:ascii="Times New Roman" w:hAnsi="Times New Roman"/>
                <w:sz w:val="24"/>
                <w:szCs w:val="24"/>
                <w:lang w:eastAsia="en-US"/>
              </w:rPr>
              <w:t>31.12.202</w:t>
            </w:r>
            <w:r w:rsidR="00D84322">
              <w:rPr>
                <w:rFonts w:ascii="Times New Roman" w:hAnsi="Times New Roman"/>
                <w:sz w:val="24"/>
                <w:szCs w:val="24"/>
                <w:lang w:eastAsia="en-US"/>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Риск продолжительного оформления бесхозного имущества</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Мероприятие 2   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w:t>
            </w:r>
          </w:p>
        </w:tc>
        <w:tc>
          <w:tcPr>
            <w:tcW w:w="3259" w:type="dxa"/>
            <w:tcBorders>
              <w:top w:val="single" w:sz="4" w:space="0" w:color="auto"/>
              <w:left w:val="single" w:sz="4" w:space="0" w:color="auto"/>
              <w:bottom w:val="single" w:sz="4" w:space="0" w:color="auto"/>
              <w:right w:val="single" w:sz="4" w:space="0" w:color="auto"/>
            </w:tcBorders>
            <w:hideMark/>
          </w:tcPr>
          <w:p w:rsidR="00477191" w:rsidRPr="00D84322" w:rsidRDefault="00477191" w:rsidP="00D84322">
            <w:pPr>
              <w:widowControl w:val="0"/>
              <w:autoSpaceDE w:val="0"/>
              <w:autoSpaceDN w:val="0"/>
              <w:adjustRightInd w:val="0"/>
              <w:spacing w:after="0" w:line="240" w:lineRule="auto"/>
              <w:jc w:val="center"/>
              <w:rPr>
                <w:rFonts w:ascii="Times New Roman" w:hAnsi="Times New Roman"/>
                <w:sz w:val="24"/>
                <w:szCs w:val="24"/>
              </w:rPr>
            </w:pPr>
            <w:r w:rsidRPr="00D84322">
              <w:rPr>
                <w:rFonts w:ascii="Times New Roman" w:hAnsi="Times New Roman"/>
                <w:sz w:val="24"/>
                <w:szCs w:val="24"/>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w:t>
            </w:r>
            <w:r w:rsidR="00D84322">
              <w:rPr>
                <w:rFonts w:ascii="Times New Roman" w:hAnsi="Times New Roman"/>
                <w:sz w:val="24"/>
                <w:szCs w:val="24"/>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Риск продолжительного оформления имущества</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13</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line="240" w:lineRule="auto"/>
              <w:rPr>
                <w:rFonts w:ascii="Times New Roman" w:hAnsi="Times New Roman"/>
                <w:sz w:val="24"/>
                <w:szCs w:val="24"/>
              </w:rPr>
            </w:pPr>
            <w:r>
              <w:rPr>
                <w:rFonts w:ascii="Times New Roman" w:hAnsi="Times New Roman"/>
                <w:sz w:val="24"/>
                <w:szCs w:val="24"/>
              </w:rPr>
              <w:t xml:space="preserve">Подпрограмма «Комплексное благоустройство территории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 </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2«Озеленение территории МО </w:t>
            </w:r>
            <w:proofErr w:type="spellStart"/>
            <w:r>
              <w:rPr>
                <w:rFonts w:ascii="Times New Roman" w:hAnsi="Times New Roman" w:cs="Times New Roman"/>
                <w:sz w:val="24"/>
                <w:szCs w:val="24"/>
                <w:lang w:eastAsia="en-US"/>
              </w:rPr>
              <w:t>Крючковский</w:t>
            </w:r>
            <w:proofErr w:type="spellEnd"/>
            <w:r>
              <w:rPr>
                <w:rFonts w:ascii="Times New Roman" w:hAnsi="Times New Roman" w:cs="Times New Roman"/>
                <w:sz w:val="24"/>
                <w:szCs w:val="24"/>
                <w:lang w:eastAsia="en-US"/>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jc w:val="center"/>
              <w:rPr>
                <w:lang w:eastAsia="en-US"/>
              </w:rPr>
            </w:pPr>
            <w:r>
              <w:rPr>
                <w:rFonts w:ascii="Times New Roman" w:hAnsi="Times New Roman"/>
                <w:sz w:val="24"/>
                <w:szCs w:val="24"/>
                <w:lang w:eastAsia="en-US"/>
              </w:rPr>
              <w:t>31.12.202</w:t>
            </w:r>
            <w:r w:rsidR="00D84322">
              <w:rPr>
                <w:rFonts w:ascii="Times New Roman" w:hAnsi="Times New Roman"/>
                <w:sz w:val="24"/>
                <w:szCs w:val="24"/>
                <w:lang w:eastAsia="en-US"/>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rPr>
                <w:lang w:eastAsia="en-US"/>
              </w:rPr>
            </w:pPr>
            <w:r>
              <w:rPr>
                <w:rFonts w:ascii="Times New Roman" w:hAnsi="Times New Roman"/>
                <w:sz w:val="24"/>
                <w:szCs w:val="24"/>
                <w:lang w:eastAsia="en-US"/>
              </w:rPr>
              <w:t>Риск засушливого климата</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3 «Содержание и </w:t>
            </w:r>
            <w:proofErr w:type="spellStart"/>
            <w:r>
              <w:rPr>
                <w:rFonts w:ascii="Times New Roman" w:hAnsi="Times New Roman" w:cs="Times New Roman"/>
                <w:sz w:val="24"/>
                <w:szCs w:val="24"/>
                <w:lang w:eastAsia="en-US"/>
              </w:rPr>
              <w:t>текущийремонт</w:t>
            </w:r>
            <w:proofErr w:type="spellEnd"/>
            <w:r>
              <w:rPr>
                <w:rFonts w:ascii="Times New Roman" w:hAnsi="Times New Roman" w:cs="Times New Roman"/>
                <w:sz w:val="24"/>
                <w:szCs w:val="24"/>
                <w:lang w:eastAsia="en-US"/>
              </w:rPr>
              <w:t xml:space="preserve"> мест захоронений»</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jc w:val="center"/>
              <w:rPr>
                <w:lang w:eastAsia="en-US"/>
              </w:rPr>
            </w:pPr>
            <w:r>
              <w:rPr>
                <w:rFonts w:ascii="Times New Roman" w:hAnsi="Times New Roman"/>
                <w:sz w:val="24"/>
                <w:szCs w:val="24"/>
                <w:lang w:eastAsia="en-US"/>
              </w:rPr>
              <w:t>31.12.202</w:t>
            </w:r>
            <w:r w:rsidR="00D84322">
              <w:rPr>
                <w:rFonts w:ascii="Times New Roman" w:hAnsi="Times New Roman"/>
                <w:sz w:val="24"/>
                <w:szCs w:val="24"/>
                <w:lang w:eastAsia="en-US"/>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rPr>
                <w:lang w:eastAsia="en-US"/>
              </w:rPr>
            </w:pPr>
            <w:r>
              <w:rPr>
                <w:rFonts w:ascii="Times New Roman" w:hAnsi="Times New Roman"/>
                <w:sz w:val="24"/>
                <w:szCs w:val="24"/>
                <w:lang w:eastAsia="en-US"/>
              </w:rPr>
              <w:t>Риск засушливого климата</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4«Прочие мероприятия по благоустройству территории МО </w:t>
            </w:r>
            <w:proofErr w:type="spellStart"/>
            <w:r>
              <w:rPr>
                <w:rFonts w:ascii="Times New Roman" w:hAnsi="Times New Roman" w:cs="Times New Roman"/>
                <w:sz w:val="24"/>
                <w:szCs w:val="24"/>
                <w:lang w:eastAsia="en-US"/>
              </w:rPr>
              <w:t>Крючковский</w:t>
            </w:r>
            <w:proofErr w:type="spellEnd"/>
            <w:r>
              <w:rPr>
                <w:rFonts w:ascii="Times New Roman" w:hAnsi="Times New Roman" w:cs="Times New Roman"/>
                <w:sz w:val="24"/>
                <w:szCs w:val="24"/>
                <w:lang w:eastAsia="en-US"/>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31.12.202</w:t>
            </w:r>
            <w:r w:rsidR="00D84322">
              <w:rPr>
                <w:rFonts w:ascii="Times New Roman" w:hAnsi="Times New Roman"/>
                <w:sz w:val="24"/>
                <w:szCs w:val="24"/>
                <w:lang w:eastAsia="en-US"/>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rPr>
                <w:rFonts w:ascii="Times New Roman" w:hAnsi="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Мероприятие 5«Мероприятия в области жилищного хозяйства»</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31.12.202</w:t>
            </w:r>
            <w:r w:rsidR="00D84322">
              <w:rPr>
                <w:rFonts w:ascii="Times New Roman" w:hAnsi="Times New Roman"/>
                <w:sz w:val="24"/>
                <w:szCs w:val="24"/>
                <w:lang w:eastAsia="en-US"/>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rPr>
                <w:rFonts w:ascii="Times New Roman" w:hAnsi="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18</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 xml:space="preserve">Подпрограмма 4 «Обеспечение безопасности на территории муниципального образования </w:t>
            </w:r>
            <w:proofErr w:type="spellStart"/>
            <w:r>
              <w:rPr>
                <w:rFonts w:ascii="Times New Roman" w:hAnsi="Times New Roman"/>
                <w:sz w:val="24"/>
                <w:szCs w:val="24"/>
              </w:rPr>
              <w:t>Крючковский</w:t>
            </w:r>
            <w:proofErr w:type="spellEnd"/>
            <w:r>
              <w:rPr>
                <w:rFonts w:ascii="Times New Roman" w:hAnsi="Times New Roman"/>
                <w:sz w:val="24"/>
                <w:szCs w:val="24"/>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Х</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lang w:eastAsia="en-US"/>
              </w:rPr>
            </w:pPr>
            <w:r>
              <w:rPr>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lang w:eastAsia="en-US"/>
              </w:rPr>
            </w:pPr>
            <w:r>
              <w:rPr>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lang w:eastAsia="en-US"/>
              </w:rPr>
            </w:pPr>
            <w:r>
              <w:rPr>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lang w:eastAsia="en-US"/>
              </w:rPr>
            </w:pPr>
            <w:r>
              <w:rPr>
                <w:lang w:eastAsia="en-US"/>
              </w:rPr>
              <w:t>Х</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19</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sz w:val="24"/>
                <w:szCs w:val="24"/>
              </w:rPr>
              <w:t>Мероприятие 1Мероприятия по обеспечению первичных мер пожарной безопасности в границах населённых пунктов поселения</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Х</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20</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изготовленной наглядной агитации</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w:t>
            </w:r>
            <w:r w:rsidR="00D84322">
              <w:rPr>
                <w:rFonts w:ascii="Times New Roman" w:hAnsi="Times New Roman"/>
                <w:sz w:val="24"/>
                <w:szCs w:val="24"/>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риск возникновения форс-мажорных ситуаций</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21</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Мероприятие 2. Мероприятия по защите населения от чрезвычайных ситуаций мирного и военного времени</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rPr>
                <w:rFonts w:asciiTheme="minorHAnsi" w:eastAsiaTheme="minorHAnsi" w:hAnsiTheme="minorHAnsi"/>
              </w:rPr>
            </w:pP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22</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Уровень готовности сил и средств для предупреждения и ликвидации ЧС</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31.12.202</w:t>
            </w:r>
            <w:r w:rsidR="00D84322">
              <w:rPr>
                <w:rFonts w:ascii="Times New Roman" w:hAnsi="Times New Roman"/>
                <w:sz w:val="24"/>
                <w:szCs w:val="24"/>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риск возникновения форс-мажорных ситуаций</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23</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Подпрограмма 5 </w:t>
            </w:r>
            <w:r>
              <w:rPr>
                <w:rFonts w:ascii="Times New Roman" w:hAnsi="Times New Roman"/>
                <w:color w:val="000000"/>
                <w:sz w:val="24"/>
                <w:szCs w:val="24"/>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color w:val="000000"/>
                <w:sz w:val="24"/>
                <w:szCs w:val="24"/>
              </w:rPr>
              <w:t>Крючковский</w:t>
            </w:r>
            <w:proofErr w:type="spellEnd"/>
            <w:r>
              <w:rPr>
                <w:rFonts w:ascii="Times New Roman" w:hAnsi="Times New Roman"/>
                <w:color w:val="000000"/>
                <w:sz w:val="24"/>
                <w:szCs w:val="24"/>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 работники культуры</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1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 работники культуры</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Увеличение количества посещений мероприятий </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 работники культуры</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3"/>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500</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w:t>
            </w:r>
            <w:r w:rsidR="00D84322">
              <w:rPr>
                <w:rFonts w:ascii="Times New Roman" w:hAnsi="Times New Roman" w:cs="Times New Roman"/>
                <w:sz w:val="24"/>
                <w:szCs w:val="24"/>
                <w:lang w:eastAsia="en-US"/>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26</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 xml:space="preserve">Подпрограмма 6 </w:t>
            </w:r>
            <w:r>
              <w:rPr>
                <w:rFonts w:ascii="Times New Roman" w:hAnsi="Times New Roman" w:cs="Times New Roman"/>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Pr>
                <w:rFonts w:ascii="Times New Roman" w:hAnsi="Times New Roman" w:cs="Times New Roman"/>
                <w:color w:val="000000"/>
                <w:lang w:eastAsia="en-US"/>
              </w:rPr>
              <w:t>Крючковский</w:t>
            </w:r>
            <w:proofErr w:type="spellEnd"/>
            <w:r>
              <w:rPr>
                <w:rFonts w:ascii="Times New Roman" w:hAnsi="Times New Roman" w:cs="Times New Roman"/>
                <w:color w:val="000000"/>
                <w:lang w:eastAsia="en-US"/>
              </w:rPr>
              <w:t xml:space="preserve"> сельсовет»</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jc w:val="left"/>
              <w:rPr>
                <w:rFonts w:ascii="Times New Roman" w:hAnsi="Times New Roman" w:cs="Times New Roman"/>
                <w:lang w:eastAsia="en-US"/>
              </w:rPr>
            </w:pPr>
            <w:r>
              <w:rPr>
                <w:rFonts w:ascii="Times New Roman" w:hAnsi="Times New Roman" w:cs="Times New Roman"/>
                <w:lang w:eastAsia="en-US"/>
              </w:rPr>
              <w:t>Основное мероприятие 1 «Физическая культура и спорт»</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28</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Реализация </w:t>
            </w:r>
          </w:p>
          <w:p w:rsidR="00477191" w:rsidRDefault="00477191" w:rsidP="00D84322">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плана спортивно-массовых</w:t>
            </w:r>
          </w:p>
          <w:p w:rsidR="00477191" w:rsidRDefault="00477191" w:rsidP="00D84322">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мероприятий сельского поселения </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3"/>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процентов</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w:t>
            </w:r>
            <w:r w:rsidR="00D84322">
              <w:rPr>
                <w:rFonts w:ascii="Times New Roman" w:hAnsi="Times New Roman" w:cs="Times New Roman"/>
                <w:sz w:val="24"/>
                <w:szCs w:val="24"/>
                <w:lang w:eastAsia="en-US"/>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29</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обеспечения поселения услугами по организации массового спорта</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3"/>
              <w:jc w:val="center"/>
              <w:rPr>
                <w:rFonts w:ascii="Times New Roman" w:hAnsi="Times New Roman" w:cs="Times New Roman"/>
                <w:sz w:val="24"/>
                <w:szCs w:val="24"/>
                <w:lang w:eastAsia="en-US"/>
              </w:rPr>
            </w:pPr>
            <w:r>
              <w:rPr>
                <w:rFonts w:ascii="Times New Roman" w:hAnsi="Times New Roman" w:cs="Times New Roman"/>
                <w:sz w:val="24"/>
                <w:szCs w:val="24"/>
                <w:lang w:eastAsia="en-US"/>
              </w:rPr>
              <w:t>услуга</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79"/>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w:t>
            </w:r>
            <w:r w:rsidR="00D84322">
              <w:rPr>
                <w:rFonts w:ascii="Times New Roman" w:hAnsi="Times New Roman" w:cs="Times New Roman"/>
                <w:sz w:val="24"/>
                <w:szCs w:val="24"/>
                <w:lang w:eastAsia="en-US"/>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30</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spacing w:after="0" w:line="240" w:lineRule="auto"/>
              <w:jc w:val="both"/>
              <w:rPr>
                <w:rFonts w:ascii="Times New Roman" w:hAnsi="Times New Roman"/>
                <w:sz w:val="24"/>
                <w:szCs w:val="24"/>
              </w:rPr>
            </w:pPr>
            <w:r>
              <w:rPr>
                <w:rFonts w:ascii="Times New Roman" w:hAnsi="Times New Roman"/>
                <w:sz w:val="24"/>
                <w:szCs w:val="24"/>
              </w:rPr>
              <w:t>Основное мероприятие 2 «Молодежная политика»</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31</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5"/>
              <w:spacing w:line="276" w:lineRule="auto"/>
              <w:rPr>
                <w:rFonts w:ascii="Times New Roman" w:hAnsi="Times New Roman"/>
                <w:lang w:eastAsia="en-US"/>
              </w:rPr>
            </w:pPr>
            <w:r>
              <w:rPr>
                <w:rFonts w:ascii="Times New Roman" w:eastAsia="Calibri" w:hAnsi="Times New Roman"/>
                <w:sz w:val="24"/>
                <w:szCs w:val="24"/>
                <w:lang w:eastAsia="en-US"/>
              </w:rPr>
              <w:t xml:space="preserve"> количество мероприятий в сфере гражданско-патриотического воспитания молодежи; </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rPr>
                <w:rFonts w:ascii="Times New Roman" w:hAnsi="Times New Roman" w:cs="Times New Roman"/>
                <w:lang w:eastAsia="en-US"/>
              </w:rPr>
            </w:pPr>
            <w:r>
              <w:rPr>
                <w:rFonts w:ascii="Times New Roman" w:hAnsi="Times New Roman"/>
                <w:lang w:eastAsia="en-US"/>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w:t>
            </w:r>
            <w:r w:rsidR="00D84322">
              <w:rPr>
                <w:rFonts w:ascii="Times New Roman" w:hAnsi="Times New Roman" w:cs="Times New Roman"/>
                <w:sz w:val="24"/>
                <w:szCs w:val="24"/>
                <w:lang w:eastAsia="en-US"/>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32</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5"/>
              <w:spacing w:line="276" w:lineRule="auto"/>
              <w:rPr>
                <w:rFonts w:ascii="Times New Roman" w:hAnsi="Times New Roman"/>
                <w:lang w:eastAsia="en-US"/>
              </w:rPr>
            </w:pPr>
            <w:r>
              <w:rPr>
                <w:rFonts w:ascii="Times New Roman" w:eastAsia="Calibri" w:hAnsi="Times New Roman"/>
                <w:sz w:val="24"/>
                <w:szCs w:val="24"/>
                <w:lang w:eastAsia="en-US"/>
              </w:rPr>
              <w:t>количество  мероприятий по реализации творческого потенциала молодежи;</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rPr>
                <w:rFonts w:ascii="Times New Roman" w:hAnsi="Times New Roman" w:cs="Times New Roman"/>
                <w:lang w:eastAsia="en-US"/>
              </w:rPr>
            </w:pPr>
            <w:r>
              <w:rPr>
                <w:rFonts w:ascii="Times New Roman" w:hAnsi="Times New Roman"/>
                <w:lang w:eastAsia="en-US"/>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w:t>
            </w:r>
            <w:r w:rsidR="00D84322">
              <w:rPr>
                <w:rFonts w:ascii="Times New Roman" w:hAnsi="Times New Roman" w:cs="Times New Roman"/>
                <w:sz w:val="24"/>
                <w:szCs w:val="24"/>
                <w:lang w:eastAsia="en-US"/>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477191" w:rsidTr="00D84322">
        <w:trPr>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33</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5"/>
              <w:spacing w:line="276" w:lineRule="auto"/>
              <w:rPr>
                <w:rFonts w:ascii="Times New Roman" w:hAnsi="Times New Roman"/>
                <w:lang w:eastAsia="en-US"/>
              </w:rPr>
            </w:pPr>
            <w:r>
              <w:rPr>
                <w:rFonts w:ascii="Times New Roman" w:eastAsia="Calibri" w:hAnsi="Times New Roman"/>
                <w:sz w:val="24"/>
                <w:szCs w:val="24"/>
                <w:lang w:eastAsia="en-US"/>
              </w:rPr>
              <w:t>количество мероприятий по профилактике социально-негативных проявлений среди молодежи;</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rPr>
                <w:rFonts w:ascii="Times New Roman" w:hAnsi="Times New Roman" w:cs="Times New Roman"/>
                <w:lang w:eastAsia="en-US"/>
              </w:rPr>
            </w:pPr>
            <w:r>
              <w:rPr>
                <w:rFonts w:ascii="Times New Roman" w:hAnsi="Times New Roman"/>
                <w:lang w:eastAsia="en-US"/>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w:t>
            </w:r>
            <w:r w:rsidR="00D84322">
              <w:rPr>
                <w:rFonts w:ascii="Times New Roman" w:hAnsi="Times New Roman" w:cs="Times New Roman"/>
                <w:sz w:val="24"/>
                <w:szCs w:val="24"/>
                <w:lang w:eastAsia="en-US"/>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477191" w:rsidTr="00D84322">
        <w:trPr>
          <w:trHeight w:val="29"/>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34</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jc w:val="left"/>
              <w:rPr>
                <w:rFonts w:ascii="Times New Roman" w:hAnsi="Times New Roman" w:cs="Times New Roman"/>
                <w:lang w:eastAsia="en-US"/>
              </w:rPr>
            </w:pPr>
            <w:r>
              <w:rPr>
                <w:rFonts w:ascii="Times New Roman" w:eastAsia="Calibri" w:hAnsi="Times New Roman" w:cs="Times New Roman"/>
                <w:lang w:eastAsia="en-US"/>
              </w:rPr>
              <w:t>количество мероприятий, направленных на отдых и занятость подростков и молодежи в каникулярное время</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rPr>
                <w:rFonts w:ascii="Times New Roman" w:hAnsi="Times New Roman" w:cs="Times New Roman"/>
                <w:lang w:eastAsia="en-US"/>
              </w:rPr>
            </w:pPr>
            <w:r>
              <w:rPr>
                <w:rFonts w:ascii="Times New Roman" w:hAnsi="Times New Roman"/>
                <w:lang w:eastAsia="en-US"/>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w:t>
            </w:r>
            <w:r w:rsidR="00D84322">
              <w:rPr>
                <w:rFonts w:ascii="Times New Roman" w:hAnsi="Times New Roman" w:cs="Times New Roman"/>
                <w:sz w:val="24"/>
                <w:szCs w:val="24"/>
                <w:lang w:eastAsia="en-US"/>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r w:rsidR="00477191" w:rsidTr="00D84322">
        <w:trPr>
          <w:trHeight w:val="29"/>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35</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Подпрограмма 7 «Осуществление отдельных государственных полномочий»</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477191" w:rsidTr="00D84322">
        <w:trPr>
          <w:trHeight w:val="29"/>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36</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Основное мероприятие 1 «Осуществление первичного воинского учета на территориях, где отсутствуют военные комиссариаты»</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Специалисты сельсовета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477191" w:rsidTr="00D84322">
        <w:trPr>
          <w:trHeight w:val="29"/>
          <w:tblHeader/>
        </w:trPr>
        <w:tc>
          <w:tcPr>
            <w:tcW w:w="568"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37</w:t>
            </w:r>
          </w:p>
        </w:tc>
        <w:tc>
          <w:tcPr>
            <w:tcW w:w="5102" w:type="dxa"/>
            <w:tcBorders>
              <w:top w:val="single" w:sz="4" w:space="0" w:color="auto"/>
              <w:left w:val="single" w:sz="4" w:space="0" w:color="auto"/>
              <w:bottom w:val="single" w:sz="4" w:space="0" w:color="auto"/>
              <w:right w:val="single" w:sz="4" w:space="0" w:color="auto"/>
            </w:tcBorders>
            <w:hideMark/>
          </w:tcPr>
          <w:p w:rsidR="00477191" w:rsidRDefault="00477191" w:rsidP="00D84322">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c>
          <w:tcPr>
            <w:tcW w:w="3259" w:type="dxa"/>
            <w:tcBorders>
              <w:top w:val="single" w:sz="4" w:space="0" w:color="auto"/>
              <w:left w:val="single" w:sz="4" w:space="0" w:color="auto"/>
              <w:bottom w:val="single" w:sz="4" w:space="0" w:color="auto"/>
              <w:right w:val="single" w:sz="4" w:space="0" w:color="auto"/>
            </w:tcBorders>
            <w:hideMark/>
          </w:tcPr>
          <w:p w:rsidR="00477191" w:rsidRDefault="00477191" w:rsidP="00D843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военно-учетного стола</w:t>
            </w:r>
          </w:p>
        </w:tc>
        <w:tc>
          <w:tcPr>
            <w:tcW w:w="1199"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1211" w:type="dxa"/>
            <w:gridSpan w:val="2"/>
            <w:tcBorders>
              <w:top w:val="single" w:sz="4" w:space="0" w:color="auto"/>
              <w:left w:val="single" w:sz="4" w:space="0" w:color="auto"/>
              <w:bottom w:val="single" w:sz="4" w:space="0" w:color="auto"/>
              <w:right w:val="single" w:sz="4" w:space="0" w:color="auto"/>
            </w:tcBorders>
            <w:hideMark/>
          </w:tcPr>
          <w:p w:rsidR="00477191" w:rsidRDefault="00477191" w:rsidP="00D8432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2"/>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w:t>
            </w:r>
            <w:r w:rsidR="00D84322">
              <w:rPr>
                <w:rFonts w:ascii="Times New Roman" w:hAnsi="Times New Roman" w:cs="Times New Roman"/>
                <w:sz w:val="24"/>
                <w:szCs w:val="24"/>
                <w:lang w:eastAsia="en-US"/>
              </w:rPr>
              <w:t>1</w:t>
            </w:r>
          </w:p>
        </w:tc>
        <w:tc>
          <w:tcPr>
            <w:tcW w:w="1764" w:type="dxa"/>
            <w:tcBorders>
              <w:top w:val="single" w:sz="4" w:space="0" w:color="auto"/>
              <w:left w:val="single" w:sz="4" w:space="0" w:color="auto"/>
              <w:bottom w:val="single" w:sz="4" w:space="0" w:color="auto"/>
              <w:right w:val="single" w:sz="4" w:space="0" w:color="auto"/>
            </w:tcBorders>
            <w:hideMark/>
          </w:tcPr>
          <w:p w:rsidR="00477191" w:rsidRDefault="00477191" w:rsidP="00D84322">
            <w:pPr>
              <w:pStyle w:val="ConsPlusNorma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риск возникновения форс-мажорных ситуаций</w:t>
            </w:r>
          </w:p>
        </w:tc>
      </w:tr>
    </w:tbl>
    <w:p w:rsidR="00477191" w:rsidRDefault="00477191" w:rsidP="00477191">
      <w:pPr>
        <w:jc w:val="center"/>
        <w:rPr>
          <w:rFonts w:ascii="Times New Roman" w:hAnsi="Times New Roman"/>
          <w:sz w:val="28"/>
          <w:szCs w:val="28"/>
        </w:rPr>
      </w:pPr>
      <w:r>
        <w:rPr>
          <w:rFonts w:ascii="Times New Roman" w:hAnsi="Times New Roman"/>
          <w:sz w:val="28"/>
          <w:szCs w:val="28"/>
        </w:rPr>
        <w:lastRenderedPageBreak/>
        <w:t xml:space="preserve"> </w:t>
      </w:r>
    </w:p>
    <w:p w:rsidR="00477191" w:rsidRDefault="00477191" w:rsidP="00477191">
      <w:pPr>
        <w:ind w:firstLine="698"/>
        <w:jc w:val="right"/>
        <w:rPr>
          <w:rStyle w:val="afff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2"/>
        <w:gridCol w:w="410"/>
        <w:gridCol w:w="4190"/>
        <w:gridCol w:w="405"/>
        <w:gridCol w:w="3905"/>
      </w:tblGrid>
      <w:tr w:rsidR="00477191" w:rsidTr="00477191">
        <w:tc>
          <w:tcPr>
            <w:tcW w:w="4062" w:type="dxa"/>
            <w:tcBorders>
              <w:top w:val="nil"/>
              <w:left w:val="nil"/>
              <w:bottom w:val="nil"/>
              <w:right w:val="nil"/>
            </w:tcBorders>
            <w:hideMark/>
          </w:tcPr>
          <w:p w:rsidR="00477191" w:rsidRDefault="00477191">
            <w:pPr>
              <w:pStyle w:val="af8"/>
              <w:spacing w:line="276" w:lineRule="auto"/>
              <w:rPr>
                <w:rFonts w:ascii="Times New Roman" w:hAnsi="Times New Roman" w:cs="Times New Roman"/>
                <w:lang w:eastAsia="en-US"/>
              </w:rPr>
            </w:pPr>
            <w:r>
              <w:rPr>
                <w:rFonts w:ascii="Times New Roman" w:hAnsi="Times New Roman" w:cs="Times New Roman"/>
                <w:lang w:eastAsia="en-US"/>
              </w:rPr>
              <w:t>Согласовано</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должности</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руководителя соисполнителя 1)</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(подпись, инициалы, фамилия)</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(дата согласования)</w:t>
            </w:r>
          </w:p>
        </w:tc>
        <w:tc>
          <w:tcPr>
            <w:tcW w:w="410" w:type="dxa"/>
            <w:tcBorders>
              <w:top w:val="nil"/>
              <w:left w:val="nil"/>
              <w:bottom w:val="nil"/>
              <w:right w:val="nil"/>
            </w:tcBorders>
          </w:tcPr>
          <w:p w:rsidR="00477191" w:rsidRDefault="00477191">
            <w:pPr>
              <w:pStyle w:val="af8"/>
              <w:spacing w:line="276" w:lineRule="auto"/>
              <w:rPr>
                <w:rFonts w:ascii="Times New Roman" w:hAnsi="Times New Roman" w:cs="Times New Roman"/>
                <w:lang w:eastAsia="en-US"/>
              </w:rPr>
            </w:pPr>
          </w:p>
        </w:tc>
        <w:tc>
          <w:tcPr>
            <w:tcW w:w="4190" w:type="dxa"/>
            <w:tcBorders>
              <w:top w:val="nil"/>
              <w:left w:val="nil"/>
              <w:bottom w:val="nil"/>
              <w:right w:val="nil"/>
            </w:tcBorders>
          </w:tcPr>
          <w:p w:rsidR="00477191" w:rsidRDefault="00477191">
            <w:pPr>
              <w:pStyle w:val="af8"/>
              <w:spacing w:line="276" w:lineRule="auto"/>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должности</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руководителя соисполнителя 2)</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(подпись, инициалы, фамилия)</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(дата согласования)</w:t>
            </w:r>
          </w:p>
        </w:tc>
        <w:tc>
          <w:tcPr>
            <w:tcW w:w="405" w:type="dxa"/>
            <w:tcBorders>
              <w:top w:val="nil"/>
              <w:left w:val="nil"/>
              <w:bottom w:val="nil"/>
              <w:right w:val="nil"/>
            </w:tcBorders>
          </w:tcPr>
          <w:p w:rsidR="00477191" w:rsidRDefault="00477191">
            <w:pPr>
              <w:pStyle w:val="af8"/>
              <w:spacing w:line="276" w:lineRule="auto"/>
              <w:rPr>
                <w:rFonts w:ascii="Times New Roman" w:hAnsi="Times New Roman" w:cs="Times New Roman"/>
                <w:lang w:eastAsia="en-US"/>
              </w:rPr>
            </w:pPr>
          </w:p>
        </w:tc>
        <w:tc>
          <w:tcPr>
            <w:tcW w:w="3905" w:type="dxa"/>
            <w:tcBorders>
              <w:top w:val="nil"/>
              <w:left w:val="nil"/>
              <w:bottom w:val="nil"/>
              <w:right w:val="nil"/>
            </w:tcBorders>
          </w:tcPr>
          <w:p w:rsidR="00477191" w:rsidRDefault="00477191">
            <w:pPr>
              <w:pStyle w:val="af8"/>
              <w:spacing w:line="276" w:lineRule="auto"/>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должности</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руководителя соисполнителя N)</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(подпись, инициалы, фамилия)</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____________________________</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(дата согласования)</w:t>
            </w:r>
          </w:p>
        </w:tc>
      </w:tr>
    </w:tbl>
    <w:p w:rsidR="00477191" w:rsidRDefault="00477191" w:rsidP="00477191">
      <w:pPr>
        <w:ind w:firstLine="698"/>
        <w:jc w:val="right"/>
        <w:rPr>
          <w:rStyle w:val="afffb"/>
          <w:sz w:val="24"/>
          <w:szCs w:val="24"/>
        </w:rPr>
      </w:pPr>
      <w:r>
        <w:rPr>
          <w:rStyle w:val="afffb"/>
          <w:rFonts w:ascii="Times New Roman" w:hAnsi="Times New Roman"/>
          <w:sz w:val="24"/>
          <w:szCs w:val="24"/>
        </w:rPr>
        <w:t xml:space="preserve">                                                                                                                                                                                                              </w:t>
      </w:r>
    </w:p>
    <w:p w:rsidR="00477191" w:rsidRDefault="00477191" w:rsidP="00477191">
      <w:pPr>
        <w:ind w:firstLine="698"/>
        <w:jc w:val="right"/>
        <w:rPr>
          <w:rStyle w:val="afffb"/>
          <w:rFonts w:ascii="Times New Roman" w:hAnsi="Times New Roman"/>
          <w:sz w:val="24"/>
          <w:szCs w:val="24"/>
        </w:rPr>
      </w:pPr>
      <w:r>
        <w:rPr>
          <w:rStyle w:val="afffb"/>
          <w:rFonts w:ascii="Times New Roman" w:hAnsi="Times New Roman"/>
          <w:sz w:val="24"/>
          <w:szCs w:val="24"/>
        </w:rPr>
        <w:t xml:space="preserve">                                                                                                                                                               </w:t>
      </w:r>
    </w:p>
    <w:p w:rsidR="00477191" w:rsidRDefault="00477191" w:rsidP="00477191">
      <w:pPr>
        <w:ind w:firstLine="698"/>
        <w:jc w:val="right"/>
        <w:rPr>
          <w:rStyle w:val="afffb"/>
          <w:rFonts w:ascii="Times New Roman" w:hAnsi="Times New Roman"/>
          <w:sz w:val="24"/>
          <w:szCs w:val="24"/>
        </w:rPr>
      </w:pPr>
    </w:p>
    <w:p w:rsidR="00477191" w:rsidRDefault="00477191" w:rsidP="00477191">
      <w:pPr>
        <w:ind w:firstLine="698"/>
        <w:jc w:val="right"/>
        <w:rPr>
          <w:rStyle w:val="afffb"/>
          <w:rFonts w:ascii="Times New Roman" w:hAnsi="Times New Roman"/>
          <w:sz w:val="24"/>
          <w:szCs w:val="24"/>
        </w:rPr>
      </w:pPr>
      <w:r>
        <w:rPr>
          <w:rStyle w:val="afffb"/>
          <w:rFonts w:ascii="Times New Roman" w:hAnsi="Times New Roman"/>
          <w:sz w:val="24"/>
          <w:szCs w:val="24"/>
        </w:rPr>
        <w:t xml:space="preserve">  </w:t>
      </w:r>
    </w:p>
    <w:p w:rsidR="00477191" w:rsidRDefault="00477191" w:rsidP="00477191">
      <w:pPr>
        <w:ind w:firstLine="698"/>
        <w:jc w:val="right"/>
      </w:pPr>
      <w:r>
        <w:rPr>
          <w:rStyle w:val="afffb"/>
          <w:rFonts w:ascii="Times New Roman" w:hAnsi="Times New Roman"/>
          <w:b w:val="0"/>
          <w:color w:val="auto"/>
          <w:sz w:val="24"/>
          <w:szCs w:val="24"/>
        </w:rPr>
        <w:t>таблица 8</w:t>
      </w:r>
    </w:p>
    <w:p w:rsidR="00477191" w:rsidRDefault="00477191" w:rsidP="00477191">
      <w:pPr>
        <w:pStyle w:val="1"/>
        <w:jc w:val="center"/>
        <w:rPr>
          <w:sz w:val="24"/>
          <w:szCs w:val="24"/>
        </w:rPr>
      </w:pPr>
      <w:r>
        <w:rPr>
          <w:sz w:val="24"/>
          <w:szCs w:val="24"/>
        </w:rPr>
        <w:t>Сведения</w:t>
      </w:r>
      <w:r>
        <w:rPr>
          <w:sz w:val="24"/>
          <w:szCs w:val="24"/>
        </w:rPr>
        <w:br/>
        <w:t>о достижении значений показателей (индикаторов) муниципальной программы</w:t>
      </w:r>
    </w:p>
    <w:tbl>
      <w:tblPr>
        <w:tblW w:w="153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847"/>
        <w:gridCol w:w="1277"/>
        <w:gridCol w:w="1899"/>
        <w:gridCol w:w="511"/>
        <w:gridCol w:w="1310"/>
        <w:gridCol w:w="392"/>
        <w:gridCol w:w="2411"/>
        <w:gridCol w:w="3828"/>
      </w:tblGrid>
      <w:tr w:rsidR="00477191" w:rsidTr="00477191">
        <w:tc>
          <w:tcPr>
            <w:tcW w:w="840" w:type="dxa"/>
            <w:vMerge w:val="restart"/>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lang w:eastAsia="en-US"/>
              </w:rPr>
              <w:br/>
            </w:r>
            <w:r>
              <w:rPr>
                <w:rFonts w:ascii="Times New Roman" w:hAnsi="Times New Roman" w:cs="Times New Roman"/>
                <w:lang w:eastAsia="en-US"/>
              </w:rPr>
              <w:lastRenderedPageBreak/>
              <w:t>п/п</w:t>
            </w:r>
          </w:p>
        </w:tc>
        <w:tc>
          <w:tcPr>
            <w:tcW w:w="2846" w:type="dxa"/>
            <w:vMerge w:val="restart"/>
            <w:tcBorders>
              <w:top w:val="single" w:sz="4" w:space="0" w:color="auto"/>
              <w:left w:val="single" w:sz="4" w:space="0" w:color="auto"/>
              <w:bottom w:val="single" w:sz="4" w:space="0" w:color="auto"/>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показателя (индикатора)</w:t>
            </w:r>
          </w:p>
        </w:tc>
        <w:tc>
          <w:tcPr>
            <w:tcW w:w="1276" w:type="dxa"/>
            <w:vMerge w:val="restart"/>
            <w:tcBorders>
              <w:top w:val="single" w:sz="4" w:space="0" w:color="auto"/>
              <w:left w:val="single" w:sz="4" w:space="0" w:color="auto"/>
              <w:bottom w:val="single" w:sz="4" w:space="0" w:color="auto"/>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единица измерени</w:t>
            </w:r>
            <w:r>
              <w:rPr>
                <w:rFonts w:ascii="Times New Roman" w:hAnsi="Times New Roman" w:cs="Times New Roman"/>
                <w:lang w:eastAsia="en-US"/>
              </w:rPr>
              <w:lastRenderedPageBreak/>
              <w:t>я</w:t>
            </w:r>
          </w:p>
        </w:tc>
        <w:tc>
          <w:tcPr>
            <w:tcW w:w="6520" w:type="dxa"/>
            <w:gridSpan w:val="5"/>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Значение показателей (индикаторов) муниципальной программы, подпрограммы муниципальной программы</w:t>
            </w:r>
          </w:p>
        </w:tc>
        <w:tc>
          <w:tcPr>
            <w:tcW w:w="3827"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Обоснование отклонения значения показателя (индикатора)</w:t>
            </w: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(при наличии)</w:t>
            </w:r>
          </w:p>
        </w:tc>
      </w:tr>
      <w:tr w:rsidR="00477191" w:rsidTr="00477191">
        <w:tc>
          <w:tcPr>
            <w:tcW w:w="300"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2409" w:type="dxa"/>
            <w:gridSpan w:val="2"/>
            <w:vMerge w:val="restart"/>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 xml:space="preserve">год, </w:t>
            </w:r>
            <w:r>
              <w:rPr>
                <w:rFonts w:ascii="Times New Roman" w:hAnsi="Times New Roman" w:cs="Times New Roman"/>
                <w:lang w:eastAsia="en-US"/>
              </w:rPr>
              <w:lastRenderedPageBreak/>
              <w:t>предшествующий отчетному (текущему) году</w:t>
            </w:r>
          </w:p>
        </w:tc>
        <w:tc>
          <w:tcPr>
            <w:tcW w:w="4111" w:type="dxa"/>
            <w:gridSpan w:val="3"/>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отчетный год</w:t>
            </w:r>
          </w:p>
        </w:tc>
        <w:tc>
          <w:tcPr>
            <w:tcW w:w="3827" w:type="dxa"/>
            <w:vMerge w:val="restart"/>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rPr>
                <w:rFonts w:ascii="Times New Roman" w:hAnsi="Times New Roman" w:cs="Times New Roman"/>
                <w:lang w:eastAsia="en-US"/>
              </w:rPr>
            </w:pPr>
          </w:p>
        </w:tc>
      </w:tr>
      <w:tr w:rsidR="00477191" w:rsidTr="00477191">
        <w:trPr>
          <w:trHeight w:val="12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nil"/>
            </w:tcBorders>
            <w:vAlign w:val="center"/>
            <w:hideMark/>
          </w:tcPr>
          <w:p w:rsidR="00477191" w:rsidRDefault="00477191">
            <w:pPr>
              <w:spacing w:after="0" w:line="240" w:lineRule="auto"/>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план</w:t>
            </w:r>
          </w:p>
        </w:tc>
        <w:tc>
          <w:tcPr>
            <w:tcW w:w="2410" w:type="dxa"/>
            <w:tcBorders>
              <w:top w:val="single" w:sz="4" w:space="0" w:color="auto"/>
              <w:left w:val="single" w:sz="4" w:space="0" w:color="auto"/>
              <w:bottom w:val="single" w:sz="4" w:space="0" w:color="auto"/>
              <w:right w:val="nil"/>
            </w:tcBorders>
          </w:tcPr>
          <w:p w:rsidR="00477191" w:rsidRDefault="00477191">
            <w:pPr>
              <w:pStyle w:val="af8"/>
              <w:spacing w:line="276" w:lineRule="auto"/>
              <w:jc w:val="center"/>
              <w:rPr>
                <w:rFonts w:ascii="Times New Roman" w:hAnsi="Times New Roman" w:cs="Times New Roman"/>
                <w:lang w:eastAsia="en-US"/>
              </w:rPr>
            </w:pPr>
          </w:p>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факт на отчетную дату</w:t>
            </w:r>
            <w:hyperlink r:id="rId13" w:anchor="sub_5555" w:history="1">
              <w:r>
                <w:rPr>
                  <w:rStyle w:val="afffa"/>
                  <w:rFonts w:ascii="Times New Roman" w:hAnsi="Times New Roman" w:cs="Times New Roman"/>
                  <w:lang w:eastAsia="en-US"/>
                </w:rPr>
                <w:t>*)</w:t>
              </w:r>
            </w:hyperlink>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477191" w:rsidRDefault="00477191">
            <w:pPr>
              <w:spacing w:after="0" w:line="240" w:lineRule="auto"/>
              <w:rPr>
                <w:rFonts w:ascii="Times New Roman" w:hAnsi="Times New Roman"/>
                <w:sz w:val="24"/>
                <w:szCs w:val="24"/>
              </w:rPr>
            </w:pPr>
          </w:p>
        </w:tc>
      </w:tr>
      <w:tr w:rsidR="00477191" w:rsidTr="00477191">
        <w:tc>
          <w:tcPr>
            <w:tcW w:w="15309" w:type="dxa"/>
            <w:gridSpan w:val="9"/>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Муниципальная программа</w:t>
            </w:r>
          </w:p>
        </w:tc>
      </w:tr>
      <w:tr w:rsidR="00477191" w:rsidTr="00477191">
        <w:tc>
          <w:tcPr>
            <w:tcW w:w="840"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846"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Показатель (индикатор)</w:t>
            </w:r>
          </w:p>
        </w:tc>
        <w:tc>
          <w:tcPr>
            <w:tcW w:w="1276" w:type="dxa"/>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2409" w:type="dxa"/>
            <w:gridSpan w:val="2"/>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1701" w:type="dxa"/>
            <w:gridSpan w:val="2"/>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rPr>
                <w:rFonts w:ascii="Times New Roman" w:hAnsi="Times New Roman" w:cs="Times New Roman"/>
                <w:lang w:eastAsia="en-US"/>
              </w:rPr>
            </w:pPr>
          </w:p>
        </w:tc>
      </w:tr>
      <w:tr w:rsidR="00477191" w:rsidTr="00477191">
        <w:tc>
          <w:tcPr>
            <w:tcW w:w="840"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2846"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2409" w:type="dxa"/>
            <w:gridSpan w:val="2"/>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1701" w:type="dxa"/>
            <w:gridSpan w:val="2"/>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2410" w:type="dxa"/>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rPr>
                <w:rFonts w:ascii="Times New Roman" w:hAnsi="Times New Roman" w:cs="Times New Roman"/>
                <w:lang w:eastAsia="en-US"/>
              </w:rPr>
            </w:pPr>
          </w:p>
        </w:tc>
      </w:tr>
      <w:tr w:rsidR="00477191" w:rsidTr="00477191">
        <w:tc>
          <w:tcPr>
            <w:tcW w:w="15309" w:type="dxa"/>
            <w:gridSpan w:val="9"/>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Подпрограмма муниципальной программы</w:t>
            </w:r>
          </w:p>
        </w:tc>
      </w:tr>
      <w:tr w:rsidR="00477191" w:rsidTr="00477191">
        <w:tc>
          <w:tcPr>
            <w:tcW w:w="840"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2846"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Показатель (индикатор)</w:t>
            </w:r>
          </w:p>
        </w:tc>
        <w:tc>
          <w:tcPr>
            <w:tcW w:w="1276" w:type="dxa"/>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1898" w:type="dxa"/>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1820" w:type="dxa"/>
            <w:gridSpan w:val="2"/>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2802" w:type="dxa"/>
            <w:gridSpan w:val="2"/>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rPr>
                <w:rFonts w:ascii="Times New Roman" w:hAnsi="Times New Roman" w:cs="Times New Roman"/>
                <w:lang w:eastAsia="en-US"/>
              </w:rPr>
            </w:pPr>
          </w:p>
        </w:tc>
      </w:tr>
      <w:tr w:rsidR="00477191" w:rsidTr="00477191">
        <w:tc>
          <w:tcPr>
            <w:tcW w:w="840" w:type="dxa"/>
            <w:tcBorders>
              <w:top w:val="single" w:sz="4" w:space="0" w:color="auto"/>
              <w:left w:val="single" w:sz="4" w:space="0" w:color="auto"/>
              <w:bottom w:val="single" w:sz="4" w:space="0" w:color="auto"/>
              <w:right w:val="single" w:sz="4" w:space="0" w:color="auto"/>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2846" w:type="dxa"/>
            <w:tcBorders>
              <w:top w:val="single" w:sz="4" w:space="0" w:color="auto"/>
              <w:left w:val="single" w:sz="4" w:space="0" w:color="auto"/>
              <w:bottom w:val="single" w:sz="4" w:space="0" w:color="auto"/>
              <w:right w:val="nil"/>
            </w:tcBorders>
            <w:hideMark/>
          </w:tcPr>
          <w:p w:rsidR="00477191" w:rsidRDefault="00477191">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1898" w:type="dxa"/>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1820" w:type="dxa"/>
            <w:gridSpan w:val="2"/>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2802" w:type="dxa"/>
            <w:gridSpan w:val="2"/>
            <w:tcBorders>
              <w:top w:val="single" w:sz="4" w:space="0" w:color="auto"/>
              <w:left w:val="single" w:sz="4" w:space="0" w:color="auto"/>
              <w:bottom w:val="single" w:sz="4" w:space="0" w:color="auto"/>
              <w:right w:val="nil"/>
            </w:tcBorders>
          </w:tcPr>
          <w:p w:rsidR="00477191" w:rsidRDefault="00477191">
            <w:pPr>
              <w:pStyle w:val="af8"/>
              <w:spacing w:line="276" w:lineRule="auto"/>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477191" w:rsidRDefault="00477191">
            <w:pPr>
              <w:pStyle w:val="af8"/>
              <w:spacing w:line="276" w:lineRule="auto"/>
              <w:rPr>
                <w:rFonts w:ascii="Times New Roman" w:hAnsi="Times New Roman" w:cs="Times New Roman"/>
                <w:lang w:eastAsia="en-US"/>
              </w:rPr>
            </w:pPr>
          </w:p>
        </w:tc>
      </w:tr>
    </w:tbl>
    <w:p w:rsidR="00477191" w:rsidRDefault="00477191" w:rsidP="00477191">
      <w:pPr>
        <w:rPr>
          <w:rFonts w:ascii="Times New Roman" w:hAnsi="Times New Roman"/>
          <w:sz w:val="24"/>
          <w:szCs w:val="24"/>
        </w:rPr>
      </w:pPr>
    </w:p>
    <w:p w:rsidR="00477191" w:rsidRDefault="00477191" w:rsidP="00477191">
      <w:pPr>
        <w:rPr>
          <w:rStyle w:val="afffb"/>
          <w:b w:val="0"/>
        </w:rPr>
      </w:pP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В случае если при представлении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rsidR="00477191" w:rsidRDefault="00477191" w:rsidP="00477191">
      <w:pPr>
        <w:spacing w:after="0" w:line="240" w:lineRule="auto"/>
        <w:rPr>
          <w:b/>
          <w:color w:val="000000"/>
        </w:rPr>
      </w:pPr>
    </w:p>
    <w:p w:rsidR="00477191" w:rsidRDefault="00477191" w:rsidP="00477191">
      <w:pPr>
        <w:spacing w:after="0" w:line="240" w:lineRule="auto"/>
        <w:rPr>
          <w:rFonts w:ascii="Times New Roman" w:hAnsi="Times New Roman"/>
          <w:b/>
          <w:color w:val="000000"/>
          <w:sz w:val="24"/>
          <w:szCs w:val="24"/>
        </w:rPr>
      </w:pPr>
    </w:p>
    <w:p w:rsidR="00477191" w:rsidRDefault="00477191" w:rsidP="00477191">
      <w:pPr>
        <w:spacing w:after="0" w:line="240" w:lineRule="auto"/>
        <w:rPr>
          <w:rFonts w:ascii="Times New Roman" w:hAnsi="Times New Roman"/>
          <w:b/>
          <w:color w:val="000000"/>
          <w:sz w:val="24"/>
          <w:szCs w:val="24"/>
        </w:rPr>
      </w:pPr>
    </w:p>
    <w:p w:rsidR="00477191" w:rsidRDefault="00477191" w:rsidP="00477191"/>
    <w:p w:rsidR="000248C9" w:rsidRDefault="000248C9"/>
    <w:sectPr w:rsidR="000248C9" w:rsidSect="00D8432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T Sans">
    <w:altName w:val="Times New Roman"/>
    <w:charset w:val="00"/>
    <w:family w:val="auto"/>
    <w:pitch w:val="variable"/>
    <w:sig w:usb0="A00002EF" w:usb1="5000204B" w:usb2="00000000" w:usb3="00000000" w:csb0="00000097"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ABA"/>
    <w:multiLevelType w:val="hybridMultilevel"/>
    <w:tmpl w:val="7B5E503A"/>
    <w:lvl w:ilvl="0" w:tplc="8446F090">
      <w:start w:val="1"/>
      <w:numFmt w:val="decimal"/>
      <w:lvlText w:val="%1."/>
      <w:lvlJc w:val="left"/>
      <w:pPr>
        <w:ind w:left="4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E5F7815"/>
    <w:multiLevelType w:val="hybridMultilevel"/>
    <w:tmpl w:val="C6E829BE"/>
    <w:lvl w:ilvl="0" w:tplc="DE40CB12">
      <w:start w:val="1"/>
      <w:numFmt w:val="decimal"/>
      <w:lvlText w:val="%1."/>
      <w:lvlJc w:val="left"/>
      <w:pPr>
        <w:ind w:left="720" w:hanging="360"/>
      </w:pPr>
      <w:rPr>
        <w:b w:val="0"/>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FCC1526"/>
    <w:multiLevelType w:val="hybridMultilevel"/>
    <w:tmpl w:val="148A2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2781115"/>
    <w:multiLevelType w:val="hybridMultilevel"/>
    <w:tmpl w:val="C4A47E2A"/>
    <w:lvl w:ilvl="0" w:tplc="8226770E">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77191"/>
    <w:rsid w:val="000248C9"/>
    <w:rsid w:val="00043409"/>
    <w:rsid w:val="000C36E1"/>
    <w:rsid w:val="0012785C"/>
    <w:rsid w:val="001A40A5"/>
    <w:rsid w:val="001A6543"/>
    <w:rsid w:val="00206B64"/>
    <w:rsid w:val="00310026"/>
    <w:rsid w:val="00363B1B"/>
    <w:rsid w:val="003B1CE6"/>
    <w:rsid w:val="00402FFC"/>
    <w:rsid w:val="00473360"/>
    <w:rsid w:val="00475BF1"/>
    <w:rsid w:val="00477191"/>
    <w:rsid w:val="005E2326"/>
    <w:rsid w:val="00606CFD"/>
    <w:rsid w:val="0064732A"/>
    <w:rsid w:val="00656F4A"/>
    <w:rsid w:val="006C55F5"/>
    <w:rsid w:val="00711FB5"/>
    <w:rsid w:val="00723188"/>
    <w:rsid w:val="00727A1F"/>
    <w:rsid w:val="007527BB"/>
    <w:rsid w:val="00832242"/>
    <w:rsid w:val="009D5462"/>
    <w:rsid w:val="009E1DC6"/>
    <w:rsid w:val="009F6A3B"/>
    <w:rsid w:val="00A72644"/>
    <w:rsid w:val="00AC5369"/>
    <w:rsid w:val="00B50D9A"/>
    <w:rsid w:val="00BD2AC7"/>
    <w:rsid w:val="00C522F5"/>
    <w:rsid w:val="00C64D41"/>
    <w:rsid w:val="00CD0697"/>
    <w:rsid w:val="00CF4E68"/>
    <w:rsid w:val="00D507EA"/>
    <w:rsid w:val="00D84055"/>
    <w:rsid w:val="00D84322"/>
    <w:rsid w:val="00D879E5"/>
    <w:rsid w:val="00DB027C"/>
    <w:rsid w:val="00DB4F04"/>
    <w:rsid w:val="00DF026E"/>
    <w:rsid w:val="00E466FB"/>
    <w:rsid w:val="00EE310A"/>
    <w:rsid w:val="00F146C8"/>
    <w:rsid w:val="00F26A17"/>
    <w:rsid w:val="00FA2B69"/>
    <w:rsid w:val="00FA4CE0"/>
    <w:rsid w:val="00FD7553"/>
    <w:rsid w:val="00FE6A87"/>
    <w:rsid w:val="00FE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93D3"/>
  <w15:docId w15:val="{2DF26A4C-9E5C-4A30-9BD3-F84846B8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191"/>
    <w:rPr>
      <w:rFonts w:ascii="Calibri" w:eastAsia="Times New Roman" w:hAnsi="Calibri" w:cs="Times New Roman"/>
    </w:rPr>
  </w:style>
  <w:style w:type="paragraph" w:styleId="1">
    <w:name w:val="heading 1"/>
    <w:basedOn w:val="a"/>
    <w:next w:val="a"/>
    <w:link w:val="10"/>
    <w:uiPriority w:val="99"/>
    <w:qFormat/>
    <w:rsid w:val="00477191"/>
    <w:pPr>
      <w:keepNext/>
      <w:spacing w:after="0" w:line="240" w:lineRule="auto"/>
      <w:jc w:val="both"/>
      <w:outlineLvl w:val="0"/>
    </w:pPr>
    <w:rPr>
      <w:rFonts w:ascii="Times New Roman" w:hAnsi="Times New Roman"/>
      <w:sz w:val="32"/>
      <w:szCs w:val="20"/>
      <w:lang w:eastAsia="ru-RU"/>
    </w:rPr>
  </w:style>
  <w:style w:type="paragraph" w:styleId="2">
    <w:name w:val="heading 2"/>
    <w:basedOn w:val="a"/>
    <w:next w:val="a"/>
    <w:link w:val="20"/>
    <w:uiPriority w:val="99"/>
    <w:semiHidden/>
    <w:unhideWhenUsed/>
    <w:qFormat/>
    <w:rsid w:val="00477191"/>
    <w:pPr>
      <w:keepNext/>
      <w:spacing w:before="240" w:after="60"/>
      <w:outlineLvl w:val="1"/>
    </w:pPr>
    <w:rPr>
      <w:rFonts w:ascii="Cambria" w:hAnsi="Cambria"/>
      <w:b/>
      <w:bCs/>
      <w:i/>
      <w:iCs/>
      <w:sz w:val="28"/>
      <w:szCs w:val="28"/>
    </w:rPr>
  </w:style>
  <w:style w:type="paragraph" w:styleId="3">
    <w:name w:val="heading 3"/>
    <w:basedOn w:val="2"/>
    <w:next w:val="a"/>
    <w:link w:val="30"/>
    <w:uiPriority w:val="99"/>
    <w:semiHidden/>
    <w:unhideWhenUsed/>
    <w:qFormat/>
    <w:rsid w:val="00477191"/>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semiHidden/>
    <w:unhideWhenUsed/>
    <w:qFormat/>
    <w:rsid w:val="00477191"/>
    <w:pPr>
      <w:outlineLvl w:val="3"/>
    </w:pPr>
  </w:style>
  <w:style w:type="paragraph" w:styleId="5">
    <w:name w:val="heading 5"/>
    <w:basedOn w:val="a"/>
    <w:next w:val="a"/>
    <w:link w:val="50"/>
    <w:uiPriority w:val="9"/>
    <w:semiHidden/>
    <w:unhideWhenUsed/>
    <w:qFormat/>
    <w:rsid w:val="004771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7191"/>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9"/>
    <w:semiHidden/>
    <w:rsid w:val="00477191"/>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477191"/>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477191"/>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477191"/>
    <w:rPr>
      <w:rFonts w:asciiTheme="majorHAnsi" w:eastAsiaTheme="majorEastAsia" w:hAnsiTheme="majorHAnsi" w:cstheme="majorBidi"/>
      <w:color w:val="243F60" w:themeColor="accent1" w:themeShade="7F"/>
    </w:rPr>
  </w:style>
  <w:style w:type="character" w:styleId="a3">
    <w:name w:val="Hyperlink"/>
    <w:semiHidden/>
    <w:unhideWhenUsed/>
    <w:rsid w:val="00477191"/>
    <w:rPr>
      <w:rFonts w:ascii="Times New Roman" w:hAnsi="Times New Roman" w:cs="Times New Roman" w:hint="default"/>
      <w:color w:val="0000FF"/>
      <w:u w:val="single"/>
    </w:rPr>
  </w:style>
  <w:style w:type="character" w:styleId="a4">
    <w:name w:val="FollowedHyperlink"/>
    <w:basedOn w:val="a0"/>
    <w:uiPriority w:val="99"/>
    <w:semiHidden/>
    <w:unhideWhenUsed/>
    <w:rsid w:val="00477191"/>
    <w:rPr>
      <w:color w:val="800080" w:themeColor="followedHyperlink"/>
      <w:u w:val="single"/>
    </w:rPr>
  </w:style>
  <w:style w:type="paragraph" w:styleId="a5">
    <w:name w:val="Normal (Web)"/>
    <w:aliases w:val="Обычный (Web)"/>
    <w:uiPriority w:val="99"/>
    <w:unhideWhenUsed/>
    <w:qFormat/>
    <w:rsid w:val="00477191"/>
    <w:pPr>
      <w:spacing w:after="0" w:line="240" w:lineRule="auto"/>
      <w:contextualSpacing/>
    </w:pPr>
    <w:rPr>
      <w:rFonts w:ascii="Calibri" w:eastAsia="Times New Roman" w:hAnsi="Calibri" w:cs="Times New Roman"/>
      <w:lang w:eastAsia="ru-RU"/>
    </w:rPr>
  </w:style>
  <w:style w:type="character" w:customStyle="1" w:styleId="a6">
    <w:name w:val="Текст примечания Знак"/>
    <w:basedOn w:val="a0"/>
    <w:link w:val="a7"/>
    <w:uiPriority w:val="99"/>
    <w:semiHidden/>
    <w:locked/>
    <w:rsid w:val="00477191"/>
    <w:rPr>
      <w:rFonts w:ascii="Calibri" w:eastAsia="Times New Roman" w:hAnsi="Calibri" w:cs="Times New Roman"/>
      <w:sz w:val="20"/>
      <w:szCs w:val="20"/>
    </w:rPr>
  </w:style>
  <w:style w:type="character" w:customStyle="1" w:styleId="a8">
    <w:name w:val="Верхний колонтитул Знак"/>
    <w:basedOn w:val="a0"/>
    <w:link w:val="a9"/>
    <w:uiPriority w:val="99"/>
    <w:semiHidden/>
    <w:locked/>
    <w:rsid w:val="00477191"/>
    <w:rPr>
      <w:rFonts w:ascii="Calibri" w:eastAsia="Times New Roman" w:hAnsi="Calibri" w:cs="Times New Roman"/>
      <w:sz w:val="20"/>
      <w:szCs w:val="20"/>
    </w:rPr>
  </w:style>
  <w:style w:type="character" w:customStyle="1" w:styleId="aa">
    <w:name w:val="Нижний колонтитул Знак"/>
    <w:basedOn w:val="a0"/>
    <w:link w:val="ab"/>
    <w:uiPriority w:val="99"/>
    <w:semiHidden/>
    <w:locked/>
    <w:rsid w:val="00477191"/>
    <w:rPr>
      <w:rFonts w:ascii="Calibri" w:eastAsia="Times New Roman" w:hAnsi="Calibri" w:cs="Times New Roman"/>
      <w:sz w:val="20"/>
      <w:szCs w:val="20"/>
    </w:rPr>
  </w:style>
  <w:style w:type="character" w:customStyle="1" w:styleId="11">
    <w:name w:val="Основной текст Знак1"/>
    <w:basedOn w:val="a0"/>
    <w:link w:val="ac"/>
    <w:uiPriority w:val="99"/>
    <w:semiHidden/>
    <w:locked/>
    <w:rsid w:val="00477191"/>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e"/>
    <w:uiPriority w:val="99"/>
    <w:semiHidden/>
    <w:locked/>
    <w:rsid w:val="00477191"/>
    <w:rPr>
      <w:rFonts w:ascii="Times New Roman" w:eastAsia="Times New Roman" w:hAnsi="Times New Roman" w:cs="Times New Roman"/>
      <w:sz w:val="28"/>
      <w:szCs w:val="20"/>
      <w:lang w:eastAsia="ru-RU"/>
    </w:rPr>
  </w:style>
  <w:style w:type="character" w:customStyle="1" w:styleId="21">
    <w:name w:val="Основной текст 2 Знак1"/>
    <w:basedOn w:val="a0"/>
    <w:link w:val="22"/>
    <w:uiPriority w:val="99"/>
    <w:semiHidden/>
    <w:locked/>
    <w:rsid w:val="00477191"/>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link w:val="23"/>
    <w:uiPriority w:val="99"/>
    <w:semiHidden/>
    <w:locked/>
    <w:rsid w:val="00477191"/>
    <w:rPr>
      <w:rFonts w:ascii="Times New Roman" w:eastAsia="Times New Roman" w:hAnsi="Times New Roman" w:cs="Times New Roman"/>
      <w:b/>
      <w:bCs/>
      <w:sz w:val="24"/>
      <w:szCs w:val="24"/>
      <w:lang w:eastAsia="ru-RU"/>
    </w:rPr>
  </w:style>
  <w:style w:type="character" w:customStyle="1" w:styleId="12">
    <w:name w:val="Текст Знак1"/>
    <w:basedOn w:val="a0"/>
    <w:link w:val="af"/>
    <w:uiPriority w:val="99"/>
    <w:semiHidden/>
    <w:locked/>
    <w:rsid w:val="00477191"/>
    <w:rPr>
      <w:rFonts w:ascii="Courier New" w:eastAsia="Times New Roman" w:hAnsi="Courier New" w:cs="Courier New"/>
      <w:sz w:val="20"/>
      <w:szCs w:val="20"/>
      <w:lang w:eastAsia="ru-RU"/>
    </w:rPr>
  </w:style>
  <w:style w:type="paragraph" w:styleId="a7">
    <w:name w:val="annotation text"/>
    <w:basedOn w:val="a"/>
    <w:link w:val="a6"/>
    <w:uiPriority w:val="99"/>
    <w:semiHidden/>
    <w:unhideWhenUsed/>
    <w:rsid w:val="00477191"/>
    <w:pPr>
      <w:spacing w:line="240" w:lineRule="auto"/>
    </w:pPr>
    <w:rPr>
      <w:sz w:val="20"/>
      <w:szCs w:val="20"/>
    </w:rPr>
  </w:style>
  <w:style w:type="character" w:customStyle="1" w:styleId="13">
    <w:name w:val="Текст примечания Знак1"/>
    <w:basedOn w:val="a0"/>
    <w:uiPriority w:val="99"/>
    <w:semiHidden/>
    <w:rsid w:val="00477191"/>
    <w:rPr>
      <w:rFonts w:ascii="Calibri" w:eastAsia="Times New Roman" w:hAnsi="Calibri" w:cs="Times New Roman"/>
      <w:sz w:val="20"/>
      <w:szCs w:val="20"/>
    </w:rPr>
  </w:style>
  <w:style w:type="character" w:customStyle="1" w:styleId="af0">
    <w:name w:val="Тема примечания Знак"/>
    <w:basedOn w:val="a6"/>
    <w:link w:val="af1"/>
    <w:uiPriority w:val="99"/>
    <w:semiHidden/>
    <w:locked/>
    <w:rsid w:val="00477191"/>
    <w:rPr>
      <w:rFonts w:ascii="Calibri" w:eastAsia="Times New Roman" w:hAnsi="Calibri" w:cs="Times New Roman"/>
      <w:b/>
      <w:bCs/>
      <w:sz w:val="20"/>
      <w:szCs w:val="20"/>
    </w:rPr>
  </w:style>
  <w:style w:type="character" w:customStyle="1" w:styleId="af2">
    <w:name w:val="Текст выноски Знак"/>
    <w:basedOn w:val="a0"/>
    <w:link w:val="af3"/>
    <w:uiPriority w:val="99"/>
    <w:semiHidden/>
    <w:locked/>
    <w:rsid w:val="00477191"/>
    <w:rPr>
      <w:rFonts w:ascii="Segoe UI" w:eastAsia="Times New Roman" w:hAnsi="Segoe UI" w:cs="Times New Roman"/>
      <w:sz w:val="18"/>
      <w:szCs w:val="18"/>
    </w:rPr>
  </w:style>
  <w:style w:type="character" w:customStyle="1" w:styleId="af4">
    <w:name w:val="Без интервала Знак"/>
    <w:basedOn w:val="a0"/>
    <w:link w:val="af5"/>
    <w:locked/>
    <w:rsid w:val="00477191"/>
    <w:rPr>
      <w:rFonts w:ascii="Calibri" w:eastAsia="Times New Roman" w:hAnsi="Calibri" w:cs="Times New Roman"/>
      <w:lang w:eastAsia="ru-RU"/>
    </w:rPr>
  </w:style>
  <w:style w:type="paragraph" w:customStyle="1" w:styleId="ConsPlusNormal">
    <w:name w:val="ConsPlusNormal"/>
    <w:uiPriority w:val="99"/>
    <w:qFormat/>
    <w:rsid w:val="00477191"/>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semiHidden/>
    <w:qFormat/>
    <w:rsid w:val="00477191"/>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semiHidden/>
    <w:qFormat/>
    <w:rsid w:val="00477191"/>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af6">
    <w:name w:val="Содержимое таблицы"/>
    <w:basedOn w:val="a"/>
    <w:uiPriority w:val="99"/>
    <w:semiHidden/>
    <w:qFormat/>
    <w:rsid w:val="00477191"/>
    <w:pPr>
      <w:widowControl w:val="0"/>
      <w:suppressLineNumbers/>
      <w:suppressAutoHyphens/>
      <w:spacing w:after="0" w:line="240" w:lineRule="auto"/>
      <w:contextualSpacing/>
    </w:pPr>
    <w:rPr>
      <w:rFonts w:ascii="Arial" w:eastAsia="Lucida Sans Unicode" w:hAnsi="Arial" w:cs="Mangal"/>
      <w:kern w:val="2"/>
      <w:sz w:val="20"/>
      <w:szCs w:val="24"/>
      <w:lang w:eastAsia="hi-IN" w:bidi="hi-IN"/>
    </w:rPr>
  </w:style>
  <w:style w:type="paragraph" w:customStyle="1" w:styleId="af7">
    <w:name w:val="Отчетный"/>
    <w:basedOn w:val="a"/>
    <w:uiPriority w:val="99"/>
    <w:semiHidden/>
    <w:qFormat/>
    <w:rsid w:val="00477191"/>
    <w:pPr>
      <w:spacing w:after="120" w:line="360" w:lineRule="auto"/>
      <w:ind w:firstLine="720"/>
      <w:contextualSpacing/>
      <w:jc w:val="both"/>
    </w:pPr>
    <w:rPr>
      <w:rFonts w:ascii="Times New Roman" w:hAnsi="Times New Roman"/>
      <w:sz w:val="26"/>
      <w:szCs w:val="20"/>
      <w:lang w:eastAsia="ru-RU"/>
    </w:rPr>
  </w:style>
  <w:style w:type="paragraph" w:customStyle="1" w:styleId="af8">
    <w:name w:val="Нормальный (таблица)"/>
    <w:basedOn w:val="a"/>
    <w:next w:val="a"/>
    <w:uiPriority w:val="99"/>
    <w:qFormat/>
    <w:rsid w:val="00477191"/>
    <w:pPr>
      <w:widowControl w:val="0"/>
      <w:autoSpaceDE w:val="0"/>
      <w:autoSpaceDN w:val="0"/>
      <w:adjustRightInd w:val="0"/>
      <w:spacing w:after="0" w:line="240" w:lineRule="auto"/>
      <w:contextualSpacing/>
      <w:jc w:val="both"/>
    </w:pPr>
    <w:rPr>
      <w:rFonts w:ascii="Arial" w:hAnsi="Arial" w:cs="Arial"/>
      <w:sz w:val="24"/>
      <w:szCs w:val="24"/>
      <w:lang w:eastAsia="ru-RU"/>
    </w:rPr>
  </w:style>
  <w:style w:type="paragraph" w:customStyle="1" w:styleId="af9">
    <w:name w:val="Прижатый влево"/>
    <w:basedOn w:val="a"/>
    <w:next w:val="a"/>
    <w:uiPriority w:val="99"/>
    <w:qFormat/>
    <w:rsid w:val="00477191"/>
    <w:pPr>
      <w:widowControl w:val="0"/>
      <w:autoSpaceDE w:val="0"/>
      <w:autoSpaceDN w:val="0"/>
      <w:adjustRightInd w:val="0"/>
      <w:spacing w:after="0" w:line="240" w:lineRule="auto"/>
      <w:contextualSpacing/>
    </w:pPr>
    <w:rPr>
      <w:rFonts w:ascii="Arial" w:hAnsi="Arial" w:cs="Arial"/>
      <w:sz w:val="24"/>
      <w:szCs w:val="24"/>
      <w:lang w:eastAsia="ru-RU"/>
    </w:rPr>
  </w:style>
  <w:style w:type="paragraph" w:customStyle="1" w:styleId="ConsNormal">
    <w:name w:val="ConsNormal"/>
    <w:uiPriority w:val="99"/>
    <w:semiHidden/>
    <w:qFormat/>
    <w:rsid w:val="00477191"/>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Default">
    <w:name w:val="Default"/>
    <w:uiPriority w:val="99"/>
    <w:semiHidden/>
    <w:qFormat/>
    <w:rsid w:val="00477191"/>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paragraph" w:customStyle="1" w:styleId="afa">
    <w:name w:val="Внимание: Криминал!!"/>
    <w:basedOn w:val="a"/>
    <w:next w:val="a"/>
    <w:uiPriority w:val="99"/>
    <w:semiHidden/>
    <w:qFormat/>
    <w:rsid w:val="00477191"/>
    <w:pPr>
      <w:widowControl w:val="0"/>
      <w:autoSpaceDE w:val="0"/>
      <w:autoSpaceDN w:val="0"/>
      <w:adjustRightInd w:val="0"/>
      <w:spacing w:after="0" w:line="240" w:lineRule="auto"/>
      <w:contextualSpacing/>
      <w:jc w:val="both"/>
    </w:pPr>
    <w:rPr>
      <w:rFonts w:ascii="Arial" w:hAnsi="Arial" w:cs="Arial"/>
      <w:sz w:val="24"/>
      <w:szCs w:val="24"/>
      <w:lang w:eastAsia="ru-RU"/>
    </w:rPr>
  </w:style>
  <w:style w:type="paragraph" w:customStyle="1" w:styleId="afb">
    <w:name w:val="Внимание: недобросовестность!"/>
    <w:basedOn w:val="a"/>
    <w:next w:val="a"/>
    <w:uiPriority w:val="99"/>
    <w:semiHidden/>
    <w:qFormat/>
    <w:rsid w:val="00477191"/>
    <w:pPr>
      <w:widowControl w:val="0"/>
      <w:autoSpaceDE w:val="0"/>
      <w:autoSpaceDN w:val="0"/>
      <w:adjustRightInd w:val="0"/>
      <w:spacing w:after="0" w:line="240" w:lineRule="auto"/>
      <w:contextualSpacing/>
      <w:jc w:val="both"/>
    </w:pPr>
    <w:rPr>
      <w:rFonts w:ascii="Arial" w:hAnsi="Arial" w:cs="Arial"/>
      <w:sz w:val="24"/>
      <w:szCs w:val="24"/>
      <w:lang w:eastAsia="ru-RU"/>
    </w:rPr>
  </w:style>
  <w:style w:type="paragraph" w:customStyle="1" w:styleId="afc">
    <w:name w:val="Основное меню (преемственное)"/>
    <w:basedOn w:val="a"/>
    <w:next w:val="a"/>
    <w:uiPriority w:val="99"/>
    <w:semiHidden/>
    <w:qFormat/>
    <w:rsid w:val="00477191"/>
    <w:pPr>
      <w:widowControl w:val="0"/>
      <w:autoSpaceDE w:val="0"/>
      <w:autoSpaceDN w:val="0"/>
      <w:adjustRightInd w:val="0"/>
      <w:spacing w:after="0" w:line="240" w:lineRule="auto"/>
      <w:contextualSpacing/>
      <w:jc w:val="both"/>
    </w:pPr>
    <w:rPr>
      <w:rFonts w:ascii="Verdana" w:hAnsi="Verdana" w:cs="Verdana"/>
      <w:sz w:val="24"/>
      <w:szCs w:val="24"/>
      <w:lang w:eastAsia="ru-RU"/>
    </w:rPr>
  </w:style>
  <w:style w:type="paragraph" w:customStyle="1" w:styleId="14">
    <w:name w:val="Заголовок1"/>
    <w:basedOn w:val="afc"/>
    <w:next w:val="a"/>
    <w:uiPriority w:val="99"/>
    <w:semiHidden/>
    <w:qFormat/>
    <w:rsid w:val="00477191"/>
  </w:style>
  <w:style w:type="paragraph" w:customStyle="1" w:styleId="afd">
    <w:name w:val="Заголовок статьи"/>
    <w:basedOn w:val="a"/>
    <w:next w:val="a"/>
    <w:uiPriority w:val="99"/>
    <w:semiHidden/>
    <w:qFormat/>
    <w:rsid w:val="00477191"/>
    <w:pPr>
      <w:widowControl w:val="0"/>
      <w:autoSpaceDE w:val="0"/>
      <w:autoSpaceDN w:val="0"/>
      <w:adjustRightInd w:val="0"/>
      <w:spacing w:after="0" w:line="240" w:lineRule="auto"/>
      <w:ind w:left="1612" w:hanging="892"/>
      <w:contextualSpacing/>
      <w:jc w:val="both"/>
    </w:pPr>
    <w:rPr>
      <w:rFonts w:ascii="Arial" w:hAnsi="Arial" w:cs="Arial"/>
      <w:sz w:val="24"/>
      <w:szCs w:val="24"/>
      <w:lang w:eastAsia="ru-RU"/>
    </w:rPr>
  </w:style>
  <w:style w:type="paragraph" w:customStyle="1" w:styleId="afe">
    <w:name w:val="Интерактивный заголовок"/>
    <w:basedOn w:val="14"/>
    <w:next w:val="a"/>
    <w:uiPriority w:val="99"/>
    <w:semiHidden/>
    <w:qFormat/>
    <w:rsid w:val="00477191"/>
  </w:style>
  <w:style w:type="paragraph" w:customStyle="1" w:styleId="aff">
    <w:name w:val="Интерфейс"/>
    <w:basedOn w:val="a"/>
    <w:next w:val="a"/>
    <w:uiPriority w:val="99"/>
    <w:semiHidden/>
    <w:qFormat/>
    <w:rsid w:val="00477191"/>
    <w:pPr>
      <w:widowControl w:val="0"/>
      <w:autoSpaceDE w:val="0"/>
      <w:autoSpaceDN w:val="0"/>
      <w:adjustRightInd w:val="0"/>
      <w:spacing w:after="0" w:line="240" w:lineRule="auto"/>
      <w:contextualSpacing/>
      <w:jc w:val="both"/>
    </w:pPr>
    <w:rPr>
      <w:rFonts w:ascii="Arial" w:hAnsi="Arial" w:cs="Arial"/>
      <w:color w:val="D4D0C8"/>
      <w:lang w:eastAsia="ru-RU"/>
    </w:rPr>
  </w:style>
  <w:style w:type="paragraph" w:customStyle="1" w:styleId="aff0">
    <w:name w:val="Комментарий"/>
    <w:basedOn w:val="a"/>
    <w:next w:val="a"/>
    <w:uiPriority w:val="99"/>
    <w:semiHidden/>
    <w:qFormat/>
    <w:rsid w:val="00477191"/>
    <w:pPr>
      <w:widowControl w:val="0"/>
      <w:autoSpaceDE w:val="0"/>
      <w:autoSpaceDN w:val="0"/>
      <w:adjustRightInd w:val="0"/>
      <w:spacing w:after="0" w:line="240" w:lineRule="auto"/>
      <w:ind w:left="170"/>
      <w:contextualSpacing/>
      <w:jc w:val="both"/>
    </w:pPr>
    <w:rPr>
      <w:rFonts w:ascii="Arial" w:hAnsi="Arial" w:cs="Arial"/>
      <w:i/>
      <w:iCs/>
      <w:color w:val="800080"/>
      <w:sz w:val="24"/>
      <w:szCs w:val="24"/>
      <w:lang w:eastAsia="ru-RU"/>
    </w:rPr>
  </w:style>
  <w:style w:type="paragraph" w:customStyle="1" w:styleId="aff1">
    <w:name w:val="Информация об изменениях документа"/>
    <w:basedOn w:val="aff0"/>
    <w:next w:val="a"/>
    <w:uiPriority w:val="99"/>
    <w:semiHidden/>
    <w:qFormat/>
    <w:rsid w:val="00477191"/>
    <w:pPr>
      <w:ind w:left="0"/>
    </w:pPr>
  </w:style>
  <w:style w:type="paragraph" w:customStyle="1" w:styleId="aff2">
    <w:name w:val="Текст (лев. подпись)"/>
    <w:basedOn w:val="a"/>
    <w:next w:val="a"/>
    <w:uiPriority w:val="99"/>
    <w:semiHidden/>
    <w:qFormat/>
    <w:rsid w:val="00477191"/>
    <w:pPr>
      <w:widowControl w:val="0"/>
      <w:autoSpaceDE w:val="0"/>
      <w:autoSpaceDN w:val="0"/>
      <w:adjustRightInd w:val="0"/>
      <w:spacing w:after="0" w:line="240" w:lineRule="auto"/>
      <w:contextualSpacing/>
    </w:pPr>
    <w:rPr>
      <w:rFonts w:ascii="Arial" w:hAnsi="Arial" w:cs="Arial"/>
      <w:sz w:val="24"/>
      <w:szCs w:val="24"/>
      <w:lang w:eastAsia="ru-RU"/>
    </w:rPr>
  </w:style>
  <w:style w:type="paragraph" w:customStyle="1" w:styleId="aff3">
    <w:name w:val="Колонтитул (левый)"/>
    <w:basedOn w:val="aff2"/>
    <w:next w:val="a"/>
    <w:uiPriority w:val="99"/>
    <w:semiHidden/>
    <w:qFormat/>
    <w:rsid w:val="00477191"/>
  </w:style>
  <w:style w:type="paragraph" w:customStyle="1" w:styleId="aff4">
    <w:name w:val="Текст (прав. подпись)"/>
    <w:basedOn w:val="a"/>
    <w:next w:val="a"/>
    <w:uiPriority w:val="99"/>
    <w:semiHidden/>
    <w:qFormat/>
    <w:rsid w:val="00477191"/>
    <w:pPr>
      <w:widowControl w:val="0"/>
      <w:autoSpaceDE w:val="0"/>
      <w:autoSpaceDN w:val="0"/>
      <w:adjustRightInd w:val="0"/>
      <w:spacing w:after="0" w:line="240" w:lineRule="auto"/>
      <w:contextualSpacing/>
      <w:jc w:val="right"/>
    </w:pPr>
    <w:rPr>
      <w:rFonts w:ascii="Arial" w:hAnsi="Arial" w:cs="Arial"/>
      <w:sz w:val="24"/>
      <w:szCs w:val="24"/>
      <w:lang w:eastAsia="ru-RU"/>
    </w:rPr>
  </w:style>
  <w:style w:type="paragraph" w:customStyle="1" w:styleId="aff5">
    <w:name w:val="Колонтитул (правый)"/>
    <w:basedOn w:val="aff4"/>
    <w:next w:val="a"/>
    <w:uiPriority w:val="99"/>
    <w:semiHidden/>
    <w:qFormat/>
    <w:rsid w:val="00477191"/>
    <w:pPr>
      <w:jc w:val="both"/>
    </w:pPr>
    <w:rPr>
      <w:sz w:val="16"/>
      <w:szCs w:val="16"/>
    </w:rPr>
  </w:style>
  <w:style w:type="paragraph" w:customStyle="1" w:styleId="aff6">
    <w:name w:val="Комментарий пользователя"/>
    <w:basedOn w:val="aff0"/>
    <w:next w:val="a"/>
    <w:uiPriority w:val="99"/>
    <w:semiHidden/>
    <w:qFormat/>
    <w:rsid w:val="00477191"/>
    <w:pPr>
      <w:ind w:left="0"/>
      <w:jc w:val="left"/>
    </w:pPr>
    <w:rPr>
      <w:i w:val="0"/>
      <w:iCs w:val="0"/>
      <w:color w:val="000080"/>
    </w:rPr>
  </w:style>
  <w:style w:type="paragraph" w:customStyle="1" w:styleId="aff7">
    <w:name w:val="Куда обратиться?"/>
    <w:basedOn w:val="a"/>
    <w:next w:val="a"/>
    <w:uiPriority w:val="99"/>
    <w:semiHidden/>
    <w:qFormat/>
    <w:rsid w:val="00477191"/>
    <w:pPr>
      <w:widowControl w:val="0"/>
      <w:autoSpaceDE w:val="0"/>
      <w:autoSpaceDN w:val="0"/>
      <w:adjustRightInd w:val="0"/>
      <w:spacing w:after="0" w:line="240" w:lineRule="auto"/>
      <w:contextualSpacing/>
      <w:jc w:val="both"/>
    </w:pPr>
    <w:rPr>
      <w:rFonts w:ascii="Arial" w:hAnsi="Arial" w:cs="Arial"/>
      <w:sz w:val="24"/>
      <w:szCs w:val="24"/>
      <w:lang w:eastAsia="ru-RU"/>
    </w:rPr>
  </w:style>
  <w:style w:type="paragraph" w:customStyle="1" w:styleId="aff8">
    <w:name w:val="Моноширинный"/>
    <w:basedOn w:val="a"/>
    <w:next w:val="a"/>
    <w:uiPriority w:val="99"/>
    <w:semiHidden/>
    <w:qFormat/>
    <w:rsid w:val="00477191"/>
    <w:pPr>
      <w:widowControl w:val="0"/>
      <w:autoSpaceDE w:val="0"/>
      <w:autoSpaceDN w:val="0"/>
      <w:adjustRightInd w:val="0"/>
      <w:spacing w:after="0" w:line="240" w:lineRule="auto"/>
      <w:contextualSpacing/>
      <w:jc w:val="both"/>
    </w:pPr>
    <w:rPr>
      <w:rFonts w:ascii="Courier New" w:hAnsi="Courier New" w:cs="Courier New"/>
      <w:sz w:val="24"/>
      <w:szCs w:val="24"/>
      <w:lang w:eastAsia="ru-RU"/>
    </w:rPr>
  </w:style>
  <w:style w:type="paragraph" w:customStyle="1" w:styleId="aff9">
    <w:name w:val="Необходимые документы"/>
    <w:basedOn w:val="a"/>
    <w:next w:val="a"/>
    <w:uiPriority w:val="99"/>
    <w:semiHidden/>
    <w:qFormat/>
    <w:rsid w:val="00477191"/>
    <w:pPr>
      <w:widowControl w:val="0"/>
      <w:autoSpaceDE w:val="0"/>
      <w:autoSpaceDN w:val="0"/>
      <w:adjustRightInd w:val="0"/>
      <w:spacing w:after="0" w:line="240" w:lineRule="auto"/>
      <w:ind w:left="118"/>
      <w:contextualSpacing/>
      <w:jc w:val="both"/>
    </w:pPr>
    <w:rPr>
      <w:rFonts w:ascii="Arial" w:hAnsi="Arial" w:cs="Arial"/>
      <w:sz w:val="24"/>
      <w:szCs w:val="24"/>
      <w:lang w:eastAsia="ru-RU"/>
    </w:rPr>
  </w:style>
  <w:style w:type="paragraph" w:customStyle="1" w:styleId="affa">
    <w:name w:val="Объект"/>
    <w:basedOn w:val="a"/>
    <w:next w:val="a"/>
    <w:uiPriority w:val="99"/>
    <w:semiHidden/>
    <w:qFormat/>
    <w:rsid w:val="00477191"/>
    <w:pPr>
      <w:widowControl w:val="0"/>
      <w:autoSpaceDE w:val="0"/>
      <w:autoSpaceDN w:val="0"/>
      <w:adjustRightInd w:val="0"/>
      <w:spacing w:after="0" w:line="240" w:lineRule="auto"/>
      <w:contextualSpacing/>
      <w:jc w:val="both"/>
    </w:pPr>
    <w:rPr>
      <w:rFonts w:ascii="Times New Roman" w:hAnsi="Times New Roman"/>
      <w:sz w:val="24"/>
      <w:szCs w:val="24"/>
      <w:lang w:eastAsia="ru-RU"/>
    </w:rPr>
  </w:style>
  <w:style w:type="paragraph" w:customStyle="1" w:styleId="affb">
    <w:name w:val="Таблицы (моноширинный)"/>
    <w:basedOn w:val="a"/>
    <w:next w:val="a"/>
    <w:uiPriority w:val="99"/>
    <w:semiHidden/>
    <w:qFormat/>
    <w:rsid w:val="00477191"/>
    <w:pPr>
      <w:widowControl w:val="0"/>
      <w:autoSpaceDE w:val="0"/>
      <w:autoSpaceDN w:val="0"/>
      <w:adjustRightInd w:val="0"/>
      <w:spacing w:after="0" w:line="240" w:lineRule="auto"/>
      <w:contextualSpacing/>
      <w:jc w:val="both"/>
    </w:pPr>
    <w:rPr>
      <w:rFonts w:ascii="Courier New" w:hAnsi="Courier New" w:cs="Courier New"/>
      <w:sz w:val="24"/>
      <w:szCs w:val="24"/>
      <w:lang w:eastAsia="ru-RU"/>
    </w:rPr>
  </w:style>
  <w:style w:type="paragraph" w:customStyle="1" w:styleId="affc">
    <w:name w:val="Оглавление"/>
    <w:basedOn w:val="affb"/>
    <w:next w:val="a"/>
    <w:uiPriority w:val="99"/>
    <w:semiHidden/>
    <w:qFormat/>
    <w:rsid w:val="00477191"/>
    <w:pPr>
      <w:ind w:left="140"/>
    </w:pPr>
    <w:rPr>
      <w:rFonts w:ascii="Arial" w:hAnsi="Arial" w:cs="Arial"/>
    </w:rPr>
  </w:style>
  <w:style w:type="paragraph" w:customStyle="1" w:styleId="affd">
    <w:name w:val="Переменная часть"/>
    <w:basedOn w:val="afc"/>
    <w:next w:val="a"/>
    <w:uiPriority w:val="99"/>
    <w:semiHidden/>
    <w:qFormat/>
    <w:rsid w:val="00477191"/>
  </w:style>
  <w:style w:type="paragraph" w:customStyle="1" w:styleId="affe">
    <w:name w:val="Постоянная часть"/>
    <w:basedOn w:val="afc"/>
    <w:next w:val="a"/>
    <w:uiPriority w:val="99"/>
    <w:semiHidden/>
    <w:qFormat/>
    <w:rsid w:val="00477191"/>
  </w:style>
  <w:style w:type="paragraph" w:customStyle="1" w:styleId="afff">
    <w:name w:val="Пример."/>
    <w:basedOn w:val="a"/>
    <w:next w:val="a"/>
    <w:uiPriority w:val="99"/>
    <w:semiHidden/>
    <w:qFormat/>
    <w:rsid w:val="00477191"/>
    <w:pPr>
      <w:widowControl w:val="0"/>
      <w:autoSpaceDE w:val="0"/>
      <w:autoSpaceDN w:val="0"/>
      <w:adjustRightInd w:val="0"/>
      <w:spacing w:after="0" w:line="240" w:lineRule="auto"/>
      <w:ind w:left="118" w:firstLine="602"/>
      <w:contextualSpacing/>
      <w:jc w:val="both"/>
    </w:pPr>
    <w:rPr>
      <w:rFonts w:ascii="Arial" w:hAnsi="Arial" w:cs="Arial"/>
      <w:sz w:val="24"/>
      <w:szCs w:val="24"/>
      <w:lang w:eastAsia="ru-RU"/>
    </w:rPr>
  </w:style>
  <w:style w:type="paragraph" w:customStyle="1" w:styleId="afff0">
    <w:name w:val="Примечание."/>
    <w:basedOn w:val="aff0"/>
    <w:next w:val="a"/>
    <w:uiPriority w:val="99"/>
    <w:semiHidden/>
    <w:qFormat/>
    <w:rsid w:val="00477191"/>
    <w:pPr>
      <w:ind w:left="0"/>
    </w:pPr>
    <w:rPr>
      <w:i w:val="0"/>
      <w:iCs w:val="0"/>
      <w:color w:val="auto"/>
    </w:rPr>
  </w:style>
  <w:style w:type="paragraph" w:customStyle="1" w:styleId="afff1">
    <w:name w:val="Словарная статья"/>
    <w:basedOn w:val="a"/>
    <w:next w:val="a"/>
    <w:uiPriority w:val="99"/>
    <w:semiHidden/>
    <w:qFormat/>
    <w:rsid w:val="00477191"/>
    <w:pPr>
      <w:widowControl w:val="0"/>
      <w:autoSpaceDE w:val="0"/>
      <w:autoSpaceDN w:val="0"/>
      <w:adjustRightInd w:val="0"/>
      <w:spacing w:after="0" w:line="240" w:lineRule="auto"/>
      <w:ind w:right="118"/>
      <w:contextualSpacing/>
      <w:jc w:val="both"/>
    </w:pPr>
    <w:rPr>
      <w:rFonts w:ascii="Arial" w:hAnsi="Arial" w:cs="Arial"/>
      <w:sz w:val="24"/>
      <w:szCs w:val="24"/>
      <w:lang w:eastAsia="ru-RU"/>
    </w:rPr>
  </w:style>
  <w:style w:type="paragraph" w:customStyle="1" w:styleId="afff2">
    <w:name w:val="Текст (справка)"/>
    <w:basedOn w:val="a"/>
    <w:next w:val="a"/>
    <w:uiPriority w:val="99"/>
    <w:semiHidden/>
    <w:qFormat/>
    <w:rsid w:val="00477191"/>
    <w:pPr>
      <w:widowControl w:val="0"/>
      <w:autoSpaceDE w:val="0"/>
      <w:autoSpaceDN w:val="0"/>
      <w:adjustRightInd w:val="0"/>
      <w:spacing w:after="0" w:line="240" w:lineRule="auto"/>
      <w:ind w:left="170" w:right="170"/>
      <w:contextualSpacing/>
    </w:pPr>
    <w:rPr>
      <w:rFonts w:ascii="Arial" w:hAnsi="Arial" w:cs="Arial"/>
      <w:sz w:val="24"/>
      <w:szCs w:val="24"/>
      <w:lang w:eastAsia="ru-RU"/>
    </w:rPr>
  </w:style>
  <w:style w:type="paragraph" w:customStyle="1" w:styleId="afff3">
    <w:name w:val="Текст в таблице"/>
    <w:basedOn w:val="af8"/>
    <w:next w:val="a"/>
    <w:uiPriority w:val="99"/>
    <w:semiHidden/>
    <w:qFormat/>
    <w:rsid w:val="00477191"/>
    <w:pPr>
      <w:ind w:firstLine="500"/>
    </w:pPr>
  </w:style>
  <w:style w:type="paragraph" w:customStyle="1" w:styleId="afff4">
    <w:name w:val="Технический комментарий"/>
    <w:basedOn w:val="a"/>
    <w:next w:val="a"/>
    <w:uiPriority w:val="99"/>
    <w:semiHidden/>
    <w:qFormat/>
    <w:rsid w:val="00477191"/>
    <w:pPr>
      <w:widowControl w:val="0"/>
      <w:autoSpaceDE w:val="0"/>
      <w:autoSpaceDN w:val="0"/>
      <w:adjustRightInd w:val="0"/>
      <w:spacing w:after="0" w:line="240" w:lineRule="auto"/>
      <w:contextualSpacing/>
    </w:pPr>
    <w:rPr>
      <w:rFonts w:ascii="Arial" w:hAnsi="Arial" w:cs="Arial"/>
      <w:sz w:val="24"/>
      <w:szCs w:val="24"/>
      <w:lang w:eastAsia="ru-RU"/>
    </w:rPr>
  </w:style>
  <w:style w:type="paragraph" w:customStyle="1" w:styleId="afff5">
    <w:name w:val="Центрированный (таблица)"/>
    <w:basedOn w:val="af8"/>
    <w:next w:val="a"/>
    <w:uiPriority w:val="99"/>
    <w:semiHidden/>
    <w:qFormat/>
    <w:rsid w:val="00477191"/>
    <w:pPr>
      <w:jc w:val="center"/>
    </w:pPr>
  </w:style>
  <w:style w:type="paragraph" w:customStyle="1" w:styleId="15">
    <w:name w:val="Без интервала1"/>
    <w:uiPriority w:val="1"/>
    <w:semiHidden/>
    <w:qFormat/>
    <w:rsid w:val="00477191"/>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f6">
    <w:name w:val="Îáû÷íûé"/>
    <w:uiPriority w:val="99"/>
    <w:semiHidden/>
    <w:qFormat/>
    <w:rsid w:val="00477191"/>
    <w:pPr>
      <w:suppressAutoHyphens/>
      <w:spacing w:after="0" w:line="240" w:lineRule="auto"/>
      <w:contextualSpacing/>
    </w:pPr>
    <w:rPr>
      <w:rFonts w:ascii="Times New Roman" w:eastAsia="Arial" w:hAnsi="Times New Roman" w:cs="Times New Roman"/>
      <w:sz w:val="28"/>
      <w:szCs w:val="20"/>
      <w:lang w:eastAsia="ar-SA"/>
    </w:rPr>
  </w:style>
  <w:style w:type="paragraph" w:customStyle="1" w:styleId="formattext">
    <w:name w:val="formattext"/>
    <w:basedOn w:val="a"/>
    <w:uiPriority w:val="99"/>
    <w:semiHidden/>
    <w:qFormat/>
    <w:rsid w:val="00477191"/>
    <w:pPr>
      <w:spacing w:before="100" w:beforeAutospacing="1" w:after="100" w:afterAutospacing="1" w:line="240" w:lineRule="auto"/>
      <w:contextualSpacing/>
    </w:pPr>
    <w:rPr>
      <w:rFonts w:ascii="Times New Roman" w:hAnsi="Times New Roman"/>
      <w:sz w:val="24"/>
      <w:szCs w:val="24"/>
      <w:lang w:eastAsia="ru-RU"/>
    </w:rPr>
  </w:style>
  <w:style w:type="paragraph" w:customStyle="1" w:styleId="Standard">
    <w:name w:val="Standard"/>
    <w:uiPriority w:val="99"/>
    <w:qFormat/>
    <w:rsid w:val="00477191"/>
    <w:pPr>
      <w:widowControl w:val="0"/>
      <w:suppressAutoHyphens/>
      <w:autoSpaceDN w:val="0"/>
      <w:spacing w:after="0" w:line="240" w:lineRule="auto"/>
      <w:contextualSpacing/>
    </w:pPr>
    <w:rPr>
      <w:rFonts w:ascii="Times New Roman" w:eastAsia="Arial Unicode MS" w:hAnsi="Times New Roman" w:cs="Tahoma"/>
      <w:color w:val="000000"/>
      <w:kern w:val="3"/>
      <w:sz w:val="24"/>
      <w:szCs w:val="24"/>
      <w:lang w:val="en-US" w:bidi="en-US"/>
    </w:rPr>
  </w:style>
  <w:style w:type="character" w:styleId="afff7">
    <w:name w:val="annotation reference"/>
    <w:uiPriority w:val="99"/>
    <w:semiHidden/>
    <w:unhideWhenUsed/>
    <w:rsid w:val="00477191"/>
    <w:rPr>
      <w:sz w:val="16"/>
      <w:szCs w:val="16"/>
    </w:rPr>
  </w:style>
  <w:style w:type="paragraph" w:styleId="a9">
    <w:name w:val="header"/>
    <w:basedOn w:val="a"/>
    <w:link w:val="a8"/>
    <w:uiPriority w:val="99"/>
    <w:semiHidden/>
    <w:unhideWhenUsed/>
    <w:rsid w:val="00477191"/>
    <w:pPr>
      <w:tabs>
        <w:tab w:val="center" w:pos="4677"/>
        <w:tab w:val="right" w:pos="9355"/>
      </w:tabs>
      <w:spacing w:after="0" w:line="240" w:lineRule="auto"/>
    </w:pPr>
    <w:rPr>
      <w:sz w:val="20"/>
      <w:szCs w:val="20"/>
    </w:rPr>
  </w:style>
  <w:style w:type="character" w:customStyle="1" w:styleId="16">
    <w:name w:val="Верхний колонтитул Знак1"/>
    <w:basedOn w:val="a0"/>
    <w:uiPriority w:val="99"/>
    <w:semiHidden/>
    <w:rsid w:val="00477191"/>
    <w:rPr>
      <w:rFonts w:ascii="Calibri" w:eastAsia="Times New Roman" w:hAnsi="Calibri" w:cs="Times New Roman"/>
    </w:rPr>
  </w:style>
  <w:style w:type="paragraph" w:styleId="ab">
    <w:name w:val="footer"/>
    <w:basedOn w:val="a"/>
    <w:link w:val="aa"/>
    <w:uiPriority w:val="99"/>
    <w:semiHidden/>
    <w:unhideWhenUsed/>
    <w:rsid w:val="00477191"/>
    <w:pPr>
      <w:tabs>
        <w:tab w:val="center" w:pos="4677"/>
        <w:tab w:val="right" w:pos="9355"/>
      </w:tabs>
      <w:spacing w:after="0" w:line="240" w:lineRule="auto"/>
    </w:pPr>
    <w:rPr>
      <w:sz w:val="20"/>
      <w:szCs w:val="20"/>
    </w:rPr>
  </w:style>
  <w:style w:type="character" w:customStyle="1" w:styleId="17">
    <w:name w:val="Нижний колонтитул Знак1"/>
    <w:basedOn w:val="a0"/>
    <w:uiPriority w:val="99"/>
    <w:semiHidden/>
    <w:rsid w:val="00477191"/>
    <w:rPr>
      <w:rFonts w:ascii="Calibri" w:eastAsia="Times New Roman" w:hAnsi="Calibri" w:cs="Times New Roman"/>
    </w:rPr>
  </w:style>
  <w:style w:type="paragraph" w:styleId="ac">
    <w:name w:val="Body Text"/>
    <w:basedOn w:val="a"/>
    <w:link w:val="11"/>
    <w:uiPriority w:val="99"/>
    <w:semiHidden/>
    <w:unhideWhenUsed/>
    <w:rsid w:val="00477191"/>
    <w:pPr>
      <w:spacing w:after="120"/>
    </w:pPr>
    <w:rPr>
      <w:rFonts w:ascii="Times New Roman" w:hAnsi="Times New Roman"/>
      <w:sz w:val="28"/>
      <w:szCs w:val="20"/>
      <w:lang w:eastAsia="ru-RU"/>
    </w:rPr>
  </w:style>
  <w:style w:type="character" w:customStyle="1" w:styleId="afff8">
    <w:name w:val="Основной текст Знак"/>
    <w:basedOn w:val="a0"/>
    <w:uiPriority w:val="99"/>
    <w:semiHidden/>
    <w:rsid w:val="00477191"/>
    <w:rPr>
      <w:rFonts w:ascii="Calibri" w:eastAsia="Times New Roman" w:hAnsi="Calibri" w:cs="Times New Roman"/>
    </w:rPr>
  </w:style>
  <w:style w:type="paragraph" w:styleId="ae">
    <w:name w:val="Body Text Indent"/>
    <w:basedOn w:val="a"/>
    <w:link w:val="ad"/>
    <w:uiPriority w:val="99"/>
    <w:semiHidden/>
    <w:unhideWhenUsed/>
    <w:rsid w:val="00477191"/>
    <w:pPr>
      <w:spacing w:after="120"/>
      <w:ind w:left="283"/>
    </w:pPr>
    <w:rPr>
      <w:rFonts w:ascii="Times New Roman" w:hAnsi="Times New Roman"/>
      <w:sz w:val="28"/>
      <w:szCs w:val="20"/>
      <w:lang w:eastAsia="ru-RU"/>
    </w:rPr>
  </w:style>
  <w:style w:type="character" w:customStyle="1" w:styleId="18">
    <w:name w:val="Основной текст с отступом Знак1"/>
    <w:basedOn w:val="a0"/>
    <w:uiPriority w:val="99"/>
    <w:semiHidden/>
    <w:rsid w:val="00477191"/>
    <w:rPr>
      <w:rFonts w:ascii="Calibri" w:eastAsia="Times New Roman" w:hAnsi="Calibri" w:cs="Times New Roman"/>
    </w:rPr>
  </w:style>
  <w:style w:type="paragraph" w:styleId="22">
    <w:name w:val="Body Text 2"/>
    <w:basedOn w:val="a"/>
    <w:link w:val="21"/>
    <w:uiPriority w:val="99"/>
    <w:semiHidden/>
    <w:unhideWhenUsed/>
    <w:rsid w:val="00477191"/>
    <w:pPr>
      <w:spacing w:after="120" w:line="480" w:lineRule="auto"/>
    </w:pPr>
    <w:rPr>
      <w:rFonts w:ascii="Times New Roman" w:hAnsi="Times New Roman"/>
      <w:sz w:val="20"/>
      <w:szCs w:val="20"/>
      <w:lang w:eastAsia="ru-RU"/>
    </w:rPr>
  </w:style>
  <w:style w:type="character" w:customStyle="1" w:styleId="24">
    <w:name w:val="Основной текст 2 Знак"/>
    <w:basedOn w:val="a0"/>
    <w:uiPriority w:val="99"/>
    <w:semiHidden/>
    <w:rsid w:val="00477191"/>
    <w:rPr>
      <w:rFonts w:ascii="Calibri" w:eastAsia="Times New Roman" w:hAnsi="Calibri" w:cs="Times New Roman"/>
    </w:rPr>
  </w:style>
  <w:style w:type="paragraph" w:styleId="23">
    <w:name w:val="Body Text Indent 2"/>
    <w:basedOn w:val="a"/>
    <w:link w:val="210"/>
    <w:uiPriority w:val="99"/>
    <w:semiHidden/>
    <w:unhideWhenUsed/>
    <w:rsid w:val="00477191"/>
    <w:pPr>
      <w:spacing w:after="120" w:line="480" w:lineRule="auto"/>
      <w:ind w:left="283"/>
    </w:pPr>
    <w:rPr>
      <w:rFonts w:ascii="Times New Roman" w:hAnsi="Times New Roman"/>
      <w:b/>
      <w:bCs/>
      <w:sz w:val="24"/>
      <w:szCs w:val="24"/>
      <w:lang w:eastAsia="ru-RU"/>
    </w:rPr>
  </w:style>
  <w:style w:type="character" w:customStyle="1" w:styleId="25">
    <w:name w:val="Основной текст с отступом 2 Знак"/>
    <w:basedOn w:val="a0"/>
    <w:uiPriority w:val="99"/>
    <w:semiHidden/>
    <w:rsid w:val="00477191"/>
    <w:rPr>
      <w:rFonts w:ascii="Calibri" w:eastAsia="Times New Roman" w:hAnsi="Calibri" w:cs="Times New Roman"/>
    </w:rPr>
  </w:style>
  <w:style w:type="paragraph" w:styleId="af">
    <w:name w:val="Plain Text"/>
    <w:basedOn w:val="a"/>
    <w:link w:val="12"/>
    <w:uiPriority w:val="99"/>
    <w:semiHidden/>
    <w:unhideWhenUsed/>
    <w:rsid w:val="00477191"/>
    <w:pPr>
      <w:spacing w:after="0" w:line="240" w:lineRule="auto"/>
    </w:pPr>
    <w:rPr>
      <w:rFonts w:ascii="Courier New" w:hAnsi="Courier New" w:cs="Courier New"/>
      <w:sz w:val="20"/>
      <w:szCs w:val="20"/>
      <w:lang w:eastAsia="ru-RU"/>
    </w:rPr>
  </w:style>
  <w:style w:type="character" w:customStyle="1" w:styleId="afff9">
    <w:name w:val="Текст Знак"/>
    <w:basedOn w:val="a0"/>
    <w:uiPriority w:val="99"/>
    <w:semiHidden/>
    <w:rsid w:val="00477191"/>
    <w:rPr>
      <w:rFonts w:ascii="Consolas" w:eastAsia="Times New Roman" w:hAnsi="Consolas" w:cs="Consolas"/>
      <w:sz w:val="21"/>
      <w:szCs w:val="21"/>
    </w:rPr>
  </w:style>
  <w:style w:type="paragraph" w:styleId="af1">
    <w:name w:val="annotation subject"/>
    <w:basedOn w:val="a7"/>
    <w:next w:val="a7"/>
    <w:link w:val="af0"/>
    <w:uiPriority w:val="99"/>
    <w:semiHidden/>
    <w:unhideWhenUsed/>
    <w:rsid w:val="00477191"/>
    <w:rPr>
      <w:b/>
      <w:bCs/>
    </w:rPr>
  </w:style>
  <w:style w:type="character" w:customStyle="1" w:styleId="19">
    <w:name w:val="Тема примечания Знак1"/>
    <w:basedOn w:val="13"/>
    <w:uiPriority w:val="99"/>
    <w:semiHidden/>
    <w:rsid w:val="00477191"/>
    <w:rPr>
      <w:rFonts w:ascii="Calibri" w:eastAsia="Times New Roman" w:hAnsi="Calibri" w:cs="Times New Roman"/>
      <w:b/>
      <w:bCs/>
      <w:sz w:val="20"/>
      <w:szCs w:val="20"/>
    </w:rPr>
  </w:style>
  <w:style w:type="paragraph" w:styleId="af3">
    <w:name w:val="Balloon Text"/>
    <w:basedOn w:val="a"/>
    <w:link w:val="af2"/>
    <w:uiPriority w:val="99"/>
    <w:semiHidden/>
    <w:unhideWhenUsed/>
    <w:rsid w:val="00477191"/>
    <w:pPr>
      <w:spacing w:after="0" w:line="240" w:lineRule="auto"/>
    </w:pPr>
    <w:rPr>
      <w:rFonts w:ascii="Segoe UI" w:hAnsi="Segoe UI"/>
      <w:sz w:val="18"/>
      <w:szCs w:val="18"/>
    </w:rPr>
  </w:style>
  <w:style w:type="character" w:customStyle="1" w:styleId="1a">
    <w:name w:val="Текст выноски Знак1"/>
    <w:basedOn w:val="a0"/>
    <w:uiPriority w:val="99"/>
    <w:semiHidden/>
    <w:rsid w:val="00477191"/>
    <w:rPr>
      <w:rFonts w:ascii="Tahoma" w:eastAsia="Times New Roman" w:hAnsi="Tahoma" w:cs="Tahoma"/>
      <w:sz w:val="16"/>
      <w:szCs w:val="16"/>
    </w:rPr>
  </w:style>
  <w:style w:type="paragraph" w:styleId="af5">
    <w:name w:val="No Spacing"/>
    <w:link w:val="af4"/>
    <w:qFormat/>
    <w:rsid w:val="00477191"/>
    <w:pPr>
      <w:spacing w:after="0" w:line="240" w:lineRule="auto"/>
    </w:pPr>
    <w:rPr>
      <w:rFonts w:ascii="Calibri" w:eastAsia="Times New Roman" w:hAnsi="Calibri" w:cs="Times New Roman"/>
      <w:lang w:eastAsia="ru-RU"/>
    </w:rPr>
  </w:style>
  <w:style w:type="character" w:customStyle="1" w:styleId="text">
    <w:name w:val="text"/>
    <w:basedOn w:val="a0"/>
    <w:rsid w:val="00477191"/>
  </w:style>
  <w:style w:type="character" w:customStyle="1" w:styleId="afffa">
    <w:name w:val="Гипертекстовая ссылка"/>
    <w:basedOn w:val="a0"/>
    <w:uiPriority w:val="99"/>
    <w:rsid w:val="00477191"/>
    <w:rPr>
      <w:b/>
      <w:bCs/>
      <w:color w:val="008000"/>
    </w:rPr>
  </w:style>
  <w:style w:type="character" w:customStyle="1" w:styleId="A50">
    <w:name w:val="A5"/>
    <w:uiPriority w:val="99"/>
    <w:rsid w:val="00477191"/>
    <w:rPr>
      <w:rFonts w:ascii="PT Sans" w:hAnsi="PT Sans" w:cs="PT Sans" w:hint="default"/>
      <w:color w:val="000000"/>
      <w:sz w:val="32"/>
      <w:szCs w:val="32"/>
    </w:rPr>
  </w:style>
  <w:style w:type="character" w:customStyle="1" w:styleId="afffb">
    <w:name w:val="Цветовое выделение"/>
    <w:rsid w:val="00477191"/>
    <w:rPr>
      <w:b/>
      <w:bCs/>
      <w:color w:val="000080"/>
    </w:rPr>
  </w:style>
  <w:style w:type="character" w:customStyle="1" w:styleId="afffc">
    <w:name w:val="Активная гипертекстовая ссылка"/>
    <w:basedOn w:val="a0"/>
    <w:uiPriority w:val="99"/>
    <w:rsid w:val="00477191"/>
    <w:rPr>
      <w:rFonts w:ascii="Times New Roman" w:hAnsi="Times New Roman" w:cs="Times New Roman" w:hint="default"/>
      <w:b/>
      <w:bCs/>
      <w:color w:val="008000"/>
      <w:u w:val="single"/>
    </w:rPr>
  </w:style>
  <w:style w:type="character" w:customStyle="1" w:styleId="afffd">
    <w:name w:val="Заголовок своего сообщения"/>
    <w:basedOn w:val="afffb"/>
    <w:uiPriority w:val="99"/>
    <w:rsid w:val="00477191"/>
    <w:rPr>
      <w:rFonts w:ascii="Times New Roman" w:hAnsi="Times New Roman" w:cs="Times New Roman" w:hint="default"/>
      <w:b/>
      <w:bCs/>
      <w:color w:val="000080"/>
    </w:rPr>
  </w:style>
  <w:style w:type="character" w:customStyle="1" w:styleId="afffe">
    <w:name w:val="Заголовок чужого сообщения"/>
    <w:basedOn w:val="afffb"/>
    <w:uiPriority w:val="99"/>
    <w:rsid w:val="00477191"/>
    <w:rPr>
      <w:rFonts w:ascii="Times New Roman" w:hAnsi="Times New Roman" w:cs="Times New Roman" w:hint="default"/>
      <w:b/>
      <w:bCs/>
      <w:color w:val="FF0000"/>
    </w:rPr>
  </w:style>
  <w:style w:type="character" w:customStyle="1" w:styleId="affff">
    <w:name w:val="Найденные слова"/>
    <w:basedOn w:val="afffb"/>
    <w:uiPriority w:val="99"/>
    <w:rsid w:val="00477191"/>
    <w:rPr>
      <w:rFonts w:ascii="Times New Roman" w:hAnsi="Times New Roman" w:cs="Times New Roman" w:hint="default"/>
      <w:b/>
      <w:bCs/>
      <w:color w:val="000080"/>
    </w:rPr>
  </w:style>
  <w:style w:type="character" w:customStyle="1" w:styleId="affff0">
    <w:name w:val="Не вступил в силу"/>
    <w:basedOn w:val="afffb"/>
    <w:uiPriority w:val="99"/>
    <w:rsid w:val="00477191"/>
    <w:rPr>
      <w:rFonts w:ascii="Times New Roman" w:hAnsi="Times New Roman" w:cs="Times New Roman" w:hint="default"/>
      <w:b/>
      <w:bCs/>
      <w:color w:val="008080"/>
    </w:rPr>
  </w:style>
  <w:style w:type="character" w:customStyle="1" w:styleId="affff1">
    <w:name w:val="Опечатки"/>
    <w:uiPriority w:val="99"/>
    <w:rsid w:val="00477191"/>
    <w:rPr>
      <w:color w:val="FF0000"/>
    </w:rPr>
  </w:style>
  <w:style w:type="character" w:customStyle="1" w:styleId="affff2">
    <w:name w:val="Продолжение ссылки"/>
    <w:basedOn w:val="afffa"/>
    <w:uiPriority w:val="99"/>
    <w:rsid w:val="00477191"/>
    <w:rPr>
      <w:rFonts w:ascii="Times New Roman" w:hAnsi="Times New Roman" w:cs="Times New Roman" w:hint="default"/>
      <w:b/>
      <w:bCs/>
      <w:color w:val="008000"/>
    </w:rPr>
  </w:style>
  <w:style w:type="character" w:customStyle="1" w:styleId="affff3">
    <w:name w:val="Сравнение редакций"/>
    <w:basedOn w:val="afffb"/>
    <w:uiPriority w:val="99"/>
    <w:rsid w:val="00477191"/>
    <w:rPr>
      <w:rFonts w:ascii="Times New Roman" w:hAnsi="Times New Roman" w:cs="Times New Roman" w:hint="default"/>
      <w:b/>
      <w:bCs/>
      <w:color w:val="000080"/>
    </w:rPr>
  </w:style>
  <w:style w:type="character" w:customStyle="1" w:styleId="affff4">
    <w:name w:val="Сравнение редакций. Добавленный фрагмент"/>
    <w:uiPriority w:val="99"/>
    <w:rsid w:val="00477191"/>
    <w:rPr>
      <w:color w:val="0000FF"/>
    </w:rPr>
  </w:style>
  <w:style w:type="character" w:customStyle="1" w:styleId="affff5">
    <w:name w:val="Сравнение редакций. Удаленный фрагмент"/>
    <w:uiPriority w:val="99"/>
    <w:rsid w:val="00477191"/>
    <w:rPr>
      <w:strike/>
      <w:color w:val="808000"/>
    </w:rPr>
  </w:style>
  <w:style w:type="character" w:customStyle="1" w:styleId="affff6">
    <w:name w:val="Утратил силу"/>
    <w:basedOn w:val="afffb"/>
    <w:uiPriority w:val="99"/>
    <w:rsid w:val="00477191"/>
    <w:rPr>
      <w:rFonts w:ascii="Times New Roman" w:hAnsi="Times New Roman" w:cs="Times New Roman" w:hint="default"/>
      <w:b/>
      <w:bCs/>
      <w:strike/>
      <w:color w:val="808000"/>
    </w:rPr>
  </w:style>
  <w:style w:type="character" w:customStyle="1" w:styleId="apple-style-span">
    <w:name w:val="apple-style-span"/>
    <w:basedOn w:val="a0"/>
    <w:uiPriority w:val="99"/>
    <w:rsid w:val="00477191"/>
  </w:style>
  <w:style w:type="character" w:customStyle="1" w:styleId="apple-converted-space">
    <w:name w:val="apple-converted-space"/>
    <w:basedOn w:val="a0"/>
    <w:uiPriority w:val="99"/>
    <w:rsid w:val="00477191"/>
  </w:style>
  <w:style w:type="character" w:customStyle="1" w:styleId="affff7">
    <w:name w:val="Добавленный текст"/>
    <w:uiPriority w:val="99"/>
    <w:rsid w:val="00477191"/>
    <w:rPr>
      <w:color w:val="000000"/>
      <w:shd w:val="clear" w:color="auto" w:fill="C1D7FF"/>
    </w:rPr>
  </w:style>
  <w:style w:type="table" w:styleId="affff8">
    <w:name w:val="Table Grid"/>
    <w:basedOn w:val="a1"/>
    <w:uiPriority w:val="59"/>
    <w:rsid w:val="004771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09447">
      <w:bodyDiv w:val="1"/>
      <w:marLeft w:val="0"/>
      <w:marRight w:val="0"/>
      <w:marTop w:val="0"/>
      <w:marBottom w:val="0"/>
      <w:divBdr>
        <w:top w:val="none" w:sz="0" w:space="0" w:color="auto"/>
        <w:left w:val="none" w:sz="0" w:space="0" w:color="auto"/>
        <w:bottom w:val="none" w:sz="0" w:space="0" w:color="auto"/>
        <w:right w:val="none" w:sz="0" w:space="0" w:color="auto"/>
      </w:divBdr>
    </w:div>
    <w:div w:id="13178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yperlink" Target="file:///C:\Users\key\Desktop\&#1055;&#1086;&#1089;&#1090;&#1072;&#1085;&#1086;&#1074;&#1083;&#1077;&#1085;&#1080;&#1077;%20&#8470;93-&#1087;%20&#1054;%20&#1087;&#1086;&#1088;&#1103;&#1076;&#1082;&#1077;%20&#1088;&#1072;&#1079;&#1088;&#1072;&#1073;&#1086;&#1090;&#1082;&#1080;%20&#1084;&#1091;&#1085;&#1080;&#1094;.&#1087;&#1088;&#1086;&#1075;&#1088;&#1072;&#1084;&#1084;.doc" TargetMode="External"/><Relationship Id="rId3" Type="http://schemas.openxmlformats.org/officeDocument/2006/relationships/settings" Target="settings.xml"/><Relationship Id="rId7" Type="http://schemas.openxmlformats.org/officeDocument/2006/relationships/hyperlink" Target="garantf1://70308460.100000/" TargetMode="External"/><Relationship Id="rId12" Type="http://schemas.openxmlformats.org/officeDocument/2006/relationships/hyperlink" Target="file:///H:\678a1491514b7f1006d605e9161946b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ey\Desktop\&#1055;&#1086;&#1089;&#1090;&#1072;&#1085;&#1086;&#1074;&#1083;&#1077;&#1085;&#1080;&#1077;%20&#8470;93-&#1087;%20&#1054;%20&#1087;&#1086;&#1088;&#1103;&#1076;&#1082;&#1077;%20&#1088;&#1072;&#1079;&#1088;&#1072;&#1073;&#1086;&#1090;&#1082;&#1080;%20&#1084;&#1091;&#1085;&#1080;&#1094;.&#1087;&#1088;&#1086;&#1075;&#1088;&#1072;&#1084;&#1084;.doc" TargetMode="External"/><Relationship Id="rId11" Type="http://schemas.openxmlformats.org/officeDocument/2006/relationships/hyperlink" Target="consultantplus://offline/main?base=LAW;n=112770;fld=134" TargetMode="External"/><Relationship Id="rId5" Type="http://schemas.openxmlformats.org/officeDocument/2006/relationships/hyperlink" Target="http://docs.cntd.ru/document/902360112" TargetMode="External"/><Relationship Id="rId15" Type="http://schemas.openxmlformats.org/officeDocument/2006/relationships/theme" Target="theme/theme1.xml"/><Relationship Id="rId10" Type="http://schemas.openxmlformats.org/officeDocument/2006/relationships/hyperlink" Target="consultantplus://offline/main?base=LAW;n=114478;fld=134" TargetMode="External"/><Relationship Id="rId4" Type="http://schemas.openxmlformats.org/officeDocument/2006/relationships/webSettings" Target="webSettings.xml"/><Relationship Id="rId9" Type="http://schemas.openxmlformats.org/officeDocument/2006/relationships/hyperlink" Target="consultantplus://offline/main?base=LAW;n=117339;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78</Pages>
  <Words>17957</Words>
  <Characters>102360</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24</cp:revision>
  <dcterms:created xsi:type="dcterms:W3CDTF">2020-12-24T09:14:00Z</dcterms:created>
  <dcterms:modified xsi:type="dcterms:W3CDTF">2021-01-11T09:36:00Z</dcterms:modified>
</cp:coreProperties>
</file>