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F08" w:rsidRPr="00E04337" w:rsidRDefault="00311F08" w:rsidP="008F1828">
      <w:pPr>
        <w:framePr w:h="1730" w:hRule="exact" w:hSpace="180" w:wrap="around" w:vAnchor="page" w:hAnchor="page" w:x="1729" w:y="1021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04337">
        <w:rPr>
          <w:rFonts w:ascii="Times New Roman" w:hAnsi="Times New Roman"/>
          <w:b/>
          <w:sz w:val="24"/>
          <w:szCs w:val="24"/>
        </w:rPr>
        <w:t xml:space="preserve">              </w:t>
      </w:r>
      <w:r w:rsidR="00E04337" w:rsidRPr="00E04337">
        <w:rPr>
          <w:rFonts w:ascii="Times New Roman" w:hAnsi="Times New Roman"/>
          <w:b/>
          <w:sz w:val="24"/>
          <w:szCs w:val="24"/>
        </w:rPr>
        <w:t xml:space="preserve">   А</w:t>
      </w:r>
      <w:r w:rsidRPr="00E04337">
        <w:rPr>
          <w:rFonts w:ascii="Times New Roman" w:hAnsi="Times New Roman"/>
          <w:b/>
          <w:sz w:val="24"/>
          <w:szCs w:val="24"/>
        </w:rPr>
        <w:t>ДМИНИСТРАЦИЯ</w:t>
      </w:r>
    </w:p>
    <w:p w:rsidR="00311F08" w:rsidRPr="00E04337" w:rsidRDefault="00311F08" w:rsidP="008F1828">
      <w:pPr>
        <w:framePr w:w="9649" w:h="1249" w:hRule="exact" w:hSpace="180" w:wrap="around" w:vAnchor="page" w:hAnchor="page" w:x="1681" w:y="1297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04337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311F08" w:rsidRPr="00E04337" w:rsidRDefault="00311F08" w:rsidP="008F1828">
      <w:pPr>
        <w:framePr w:w="9649" w:h="1249" w:hRule="exact" w:hSpace="180" w:wrap="around" w:vAnchor="page" w:hAnchor="page" w:x="1681" w:y="1297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04337">
        <w:rPr>
          <w:rFonts w:ascii="Times New Roman" w:hAnsi="Times New Roman"/>
          <w:b/>
          <w:sz w:val="24"/>
          <w:szCs w:val="24"/>
        </w:rPr>
        <w:t xml:space="preserve">         КРЮЧКОВСКИЙ СЕЛЬСОВЕТ</w:t>
      </w:r>
    </w:p>
    <w:p w:rsidR="00311F08" w:rsidRPr="00E04337" w:rsidRDefault="00311F08" w:rsidP="008F1828">
      <w:pPr>
        <w:framePr w:w="9649" w:h="1249" w:hRule="exact" w:hSpace="180" w:wrap="around" w:vAnchor="page" w:hAnchor="page" w:x="1681" w:y="1297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04337">
        <w:rPr>
          <w:rFonts w:ascii="Times New Roman" w:hAnsi="Times New Roman"/>
          <w:b/>
          <w:sz w:val="24"/>
          <w:szCs w:val="24"/>
        </w:rPr>
        <w:t xml:space="preserve">             БЕЛЯЕВСКОГО РАЙОНА</w:t>
      </w:r>
    </w:p>
    <w:p w:rsidR="00311F08" w:rsidRPr="00E04337" w:rsidRDefault="00311F08" w:rsidP="008F1828">
      <w:pPr>
        <w:framePr w:w="9649" w:h="1249" w:hRule="exact" w:hSpace="180" w:wrap="around" w:vAnchor="page" w:hAnchor="page" w:x="1681" w:y="1297"/>
        <w:spacing w:after="0" w:line="240" w:lineRule="auto"/>
        <w:rPr>
          <w:rFonts w:ascii="Times New Roman" w:hAnsi="Times New Roman"/>
          <w:sz w:val="24"/>
          <w:szCs w:val="24"/>
        </w:rPr>
      </w:pPr>
      <w:r w:rsidRPr="00E04337">
        <w:rPr>
          <w:rFonts w:ascii="Times New Roman" w:hAnsi="Times New Roman"/>
          <w:b/>
          <w:sz w:val="24"/>
          <w:szCs w:val="24"/>
        </w:rPr>
        <w:t xml:space="preserve">           ОРЕНБУРГСКОЙ ОБЛАСТИ</w:t>
      </w:r>
    </w:p>
    <w:p w:rsidR="00311F08" w:rsidRDefault="00311F08" w:rsidP="008F1828">
      <w:pPr>
        <w:pStyle w:val="5"/>
        <w:keepNext/>
        <w:framePr w:w="9649" w:h="1249" w:hRule="exact" w:hSpace="180" w:wrap="around" w:vAnchor="page" w:hAnchor="page" w:x="1681" w:y="1297"/>
        <w:tabs>
          <w:tab w:val="left" w:pos="0"/>
        </w:tabs>
        <w:suppressAutoHyphens/>
        <w:spacing w:before="0" w:after="0"/>
        <w:jc w:val="center"/>
        <w:rPr>
          <w:rFonts w:ascii="Times New Roman" w:hAnsi="Times New Roman"/>
          <w:b w:val="0"/>
          <w:bCs w:val="0"/>
          <w:i w:val="0"/>
          <w:sz w:val="28"/>
          <w:szCs w:val="28"/>
        </w:rPr>
      </w:pPr>
    </w:p>
    <w:p w:rsidR="00311F08" w:rsidRDefault="00311F08" w:rsidP="00311F08">
      <w:pPr>
        <w:pStyle w:val="a4"/>
      </w:pPr>
    </w:p>
    <w:p w:rsidR="00311F08" w:rsidRPr="00E04337" w:rsidRDefault="00311F08" w:rsidP="00311F08">
      <w:pPr>
        <w:pStyle w:val="a4"/>
        <w:rPr>
          <w:b/>
          <w:bCs/>
        </w:rPr>
      </w:pPr>
      <w:r>
        <w:t xml:space="preserve">         </w:t>
      </w:r>
      <w:r w:rsidRPr="00E04337">
        <w:rPr>
          <w:b/>
          <w:bCs/>
        </w:rPr>
        <w:t xml:space="preserve">П О С Т А Н О В Л Е Н И Е </w:t>
      </w:r>
    </w:p>
    <w:p w:rsidR="00311F08" w:rsidRDefault="00311F08" w:rsidP="00311F08">
      <w:pPr>
        <w:pStyle w:val="a4"/>
      </w:pPr>
    </w:p>
    <w:p w:rsidR="00311F08" w:rsidRDefault="00311F08" w:rsidP="00311F08">
      <w:pPr>
        <w:pStyle w:val="a4"/>
      </w:pPr>
      <w:r>
        <w:t xml:space="preserve">               </w:t>
      </w:r>
      <w:proofErr w:type="gramStart"/>
      <w:r w:rsidR="00E04337">
        <w:t>1</w:t>
      </w:r>
      <w:r w:rsidR="00961110">
        <w:t>1</w:t>
      </w:r>
      <w:r>
        <w:t>.</w:t>
      </w:r>
      <w:r w:rsidR="00E04337">
        <w:t>10</w:t>
      </w:r>
      <w:r>
        <w:t>.201</w:t>
      </w:r>
      <w:r w:rsidR="00E04337">
        <w:t>9</w:t>
      </w:r>
      <w:r>
        <w:t xml:space="preserve">  №</w:t>
      </w:r>
      <w:proofErr w:type="gramEnd"/>
      <w:r>
        <w:t xml:space="preserve"> 1</w:t>
      </w:r>
      <w:r w:rsidR="00E04337">
        <w:t>0</w:t>
      </w:r>
      <w:r w:rsidR="00B313F4">
        <w:t>6</w:t>
      </w:r>
      <w:r>
        <w:t xml:space="preserve"> – п</w:t>
      </w:r>
    </w:p>
    <w:p w:rsidR="00311F08" w:rsidRDefault="00311F08" w:rsidP="00311F08">
      <w:pPr>
        <w:pStyle w:val="a4"/>
        <w:tabs>
          <w:tab w:val="left" w:pos="4111"/>
        </w:tabs>
      </w:pPr>
    </w:p>
    <w:p w:rsidR="00311F08" w:rsidRDefault="00311F08" w:rsidP="00311F08">
      <w:pPr>
        <w:pStyle w:val="a6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</w:t>
      </w:r>
      <w:proofErr w:type="spellStart"/>
      <w:r>
        <w:rPr>
          <w:rFonts w:ascii="Times New Roman" w:hAnsi="Times New Roman"/>
        </w:rPr>
        <w:t>с.Крючковка</w:t>
      </w:r>
      <w:proofErr w:type="spellEnd"/>
    </w:p>
    <w:p w:rsidR="00311F08" w:rsidRDefault="00311F08" w:rsidP="00311F08">
      <w:pPr>
        <w:pStyle w:val="a6"/>
        <w:spacing w:after="0" w:line="240" w:lineRule="auto"/>
        <w:rPr>
          <w:rFonts w:ascii="Times New Roman" w:hAnsi="Times New Roman"/>
        </w:rPr>
      </w:pPr>
    </w:p>
    <w:p w:rsidR="00E04337" w:rsidRDefault="00E04337" w:rsidP="00E04337">
      <w:pPr>
        <w:pStyle w:val="a3"/>
        <w:rPr>
          <w:sz w:val="28"/>
        </w:rPr>
      </w:pPr>
      <w:r>
        <w:rPr>
          <w:rFonts w:ascii="Symbol" w:hAnsi="Symbol"/>
          <w:sz w:val="28"/>
        </w:rPr>
        <w:sym w:font="Symbol" w:char="00E9"/>
      </w:r>
      <w:r>
        <w:rPr>
          <w:sz w:val="28"/>
        </w:rPr>
        <w:t>Об утверждении Порядка разработки,</w:t>
      </w:r>
      <w:r>
        <w:rPr>
          <w:rFonts w:ascii="Symbol" w:hAnsi="Symbol"/>
          <w:sz w:val="28"/>
        </w:rPr>
        <w:sym w:font="Symbol" w:char="00F9"/>
      </w:r>
    </w:p>
    <w:p w:rsidR="00E04337" w:rsidRDefault="00E04337" w:rsidP="00E0433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реализации  и</w:t>
      </w:r>
      <w:proofErr w:type="gramEnd"/>
      <w:r>
        <w:rPr>
          <w:rFonts w:ascii="Times New Roman" w:hAnsi="Times New Roman"/>
          <w:sz w:val="28"/>
          <w:szCs w:val="28"/>
        </w:rPr>
        <w:t xml:space="preserve">  оценки   эффективности</w:t>
      </w:r>
    </w:p>
    <w:p w:rsidR="00E04337" w:rsidRDefault="00E04337" w:rsidP="00E043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         программ        МО</w:t>
      </w:r>
    </w:p>
    <w:p w:rsidR="00E04337" w:rsidRDefault="00E04337" w:rsidP="00E0433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Крючковский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E04337" w:rsidRDefault="00E04337" w:rsidP="00E04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4337" w:rsidRDefault="00E04337" w:rsidP="00E04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4337" w:rsidRPr="00D83CEE" w:rsidRDefault="00E04337" w:rsidP="00E0433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83CEE">
        <w:rPr>
          <w:sz w:val="28"/>
          <w:szCs w:val="28"/>
        </w:rPr>
        <w:t>В целях внедрения программно-целевого метода бюджетного планирования и повышения результативности бюджетных расходов в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муниципальном  образовании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</w:t>
      </w:r>
      <w:r w:rsidRPr="00D83CEE">
        <w:rPr>
          <w:sz w:val="28"/>
          <w:szCs w:val="28"/>
        </w:rPr>
        <w:t>:</w:t>
      </w:r>
    </w:p>
    <w:p w:rsidR="00E04337" w:rsidRPr="00E04337" w:rsidRDefault="00E04337" w:rsidP="00E043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sub_1"/>
      <w:r w:rsidRPr="00E04337">
        <w:rPr>
          <w:rFonts w:ascii="Times New Roman" w:hAnsi="Times New Roman"/>
          <w:sz w:val="28"/>
          <w:szCs w:val="28"/>
        </w:rPr>
        <w:t xml:space="preserve">        1. Утвердить порядок разработки, реализации и оценки эффективности муниципальных программ  МО </w:t>
      </w:r>
      <w:proofErr w:type="spellStart"/>
      <w:r w:rsidRPr="00E04337">
        <w:rPr>
          <w:rFonts w:ascii="Times New Roman" w:hAnsi="Times New Roman"/>
          <w:sz w:val="28"/>
          <w:szCs w:val="28"/>
        </w:rPr>
        <w:t>Крючковский</w:t>
      </w:r>
      <w:proofErr w:type="spellEnd"/>
      <w:r w:rsidRPr="00E04337">
        <w:rPr>
          <w:rFonts w:ascii="Times New Roman" w:hAnsi="Times New Roman"/>
          <w:sz w:val="28"/>
          <w:szCs w:val="28"/>
        </w:rPr>
        <w:t xml:space="preserve"> сельсовет согласно </w:t>
      </w:r>
      <w:hyperlink r:id="rId5" w:anchor="sub_10000" w:history="1">
        <w:r w:rsidRPr="00E04337">
          <w:rPr>
            <w:rStyle w:val="a9"/>
            <w:rFonts w:ascii="Times New Roman" w:hAnsi="Times New Roman"/>
            <w:b w:val="0"/>
            <w:bCs w:val="0"/>
            <w:color w:val="auto"/>
            <w:sz w:val="28"/>
            <w:szCs w:val="28"/>
          </w:rPr>
          <w:t>приложению</w:t>
        </w:r>
      </w:hyperlink>
      <w:r w:rsidRPr="00E04337">
        <w:rPr>
          <w:rFonts w:ascii="Times New Roman" w:hAnsi="Times New Roman"/>
          <w:b/>
          <w:bCs/>
          <w:sz w:val="28"/>
          <w:szCs w:val="28"/>
        </w:rPr>
        <w:t>.</w:t>
      </w:r>
    </w:p>
    <w:p w:rsidR="00E04337" w:rsidRDefault="00E04337" w:rsidP="00E043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04337">
        <w:rPr>
          <w:rFonts w:ascii="Times New Roman" w:hAnsi="Times New Roman"/>
          <w:sz w:val="28"/>
          <w:szCs w:val="28"/>
        </w:rPr>
        <w:t xml:space="preserve">        2. Считать утратившим силу постановление администрации сельсовета от 25.09.2017 №118-п «Об утверждении Порядка разработки, реализации </w:t>
      </w:r>
      <w:proofErr w:type="gramStart"/>
      <w:r w:rsidRPr="00E04337">
        <w:rPr>
          <w:rFonts w:ascii="Times New Roman" w:hAnsi="Times New Roman"/>
          <w:sz w:val="28"/>
          <w:szCs w:val="28"/>
        </w:rPr>
        <w:t>и  оценки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E04337">
        <w:rPr>
          <w:rFonts w:ascii="Times New Roman" w:hAnsi="Times New Roman"/>
          <w:sz w:val="28"/>
          <w:szCs w:val="28"/>
        </w:rPr>
        <w:t>эффективности муниципальных программ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4337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Pr="00E04337">
        <w:rPr>
          <w:rFonts w:ascii="Times New Roman" w:hAnsi="Times New Roman"/>
          <w:sz w:val="28"/>
          <w:szCs w:val="28"/>
        </w:rPr>
        <w:t>Крючковский</w:t>
      </w:r>
      <w:proofErr w:type="spellEnd"/>
      <w:r w:rsidRPr="00E04337">
        <w:rPr>
          <w:rFonts w:ascii="Times New Roman" w:hAnsi="Times New Roman"/>
          <w:sz w:val="28"/>
          <w:szCs w:val="28"/>
        </w:rPr>
        <w:t xml:space="preserve"> сельсовет</w:t>
      </w:r>
      <w:bookmarkEnd w:id="0"/>
      <w:r w:rsidRPr="00E04337">
        <w:rPr>
          <w:rFonts w:ascii="Times New Roman" w:hAnsi="Times New Roman"/>
          <w:sz w:val="28"/>
          <w:szCs w:val="28"/>
        </w:rPr>
        <w:t xml:space="preserve">».     </w:t>
      </w:r>
      <w:r w:rsidR="00D83CEE" w:rsidRPr="00E04337">
        <w:rPr>
          <w:rFonts w:ascii="Times New Roman" w:hAnsi="Times New Roman"/>
          <w:sz w:val="28"/>
          <w:szCs w:val="28"/>
        </w:rPr>
        <w:t xml:space="preserve">        </w:t>
      </w:r>
    </w:p>
    <w:p w:rsidR="00D83CEE" w:rsidRPr="00E04337" w:rsidRDefault="00D83CEE" w:rsidP="00E0433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04337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D83CEE" w:rsidRPr="006C4A96" w:rsidRDefault="00D83CEE" w:rsidP="00E04337">
      <w:pPr>
        <w:pStyle w:val="Default"/>
        <w:tabs>
          <w:tab w:val="left" w:pos="720"/>
        </w:tabs>
        <w:jc w:val="both"/>
        <w:rPr>
          <w:b/>
          <w:color w:val="auto"/>
          <w:sz w:val="28"/>
          <w:szCs w:val="28"/>
        </w:rPr>
      </w:pPr>
      <w:r w:rsidRPr="00E04337">
        <w:rPr>
          <w:sz w:val="28"/>
          <w:szCs w:val="28"/>
        </w:rPr>
        <w:t xml:space="preserve">       4. Постановление вступает в силу</w:t>
      </w:r>
      <w:r>
        <w:rPr>
          <w:sz w:val="28"/>
          <w:szCs w:val="28"/>
        </w:rPr>
        <w:t xml:space="preserve"> после его </w:t>
      </w:r>
      <w:hyperlink r:id="rId6" w:history="1">
        <w:r>
          <w:rPr>
            <w:rStyle w:val="a9"/>
            <w:b w:val="0"/>
            <w:color w:val="auto"/>
            <w:sz w:val="28"/>
            <w:szCs w:val="28"/>
          </w:rPr>
          <w:t>официального опубликования</w:t>
        </w:r>
      </w:hyperlink>
      <w:r w:rsidR="006C4A96">
        <w:t xml:space="preserve"> </w:t>
      </w:r>
      <w:r w:rsidR="006C4A96" w:rsidRPr="006C4A96">
        <w:rPr>
          <w:sz w:val="28"/>
          <w:szCs w:val="28"/>
        </w:rPr>
        <w:t>и распространяется на правоотношения, возникшие с 01 января 201</w:t>
      </w:r>
      <w:r w:rsidR="00E04337">
        <w:rPr>
          <w:sz w:val="28"/>
          <w:szCs w:val="28"/>
        </w:rPr>
        <w:t>9</w:t>
      </w:r>
      <w:r w:rsidR="006C4A96" w:rsidRPr="006C4A96">
        <w:rPr>
          <w:sz w:val="28"/>
          <w:szCs w:val="28"/>
        </w:rPr>
        <w:t xml:space="preserve"> года</w:t>
      </w:r>
      <w:r w:rsidRPr="006C4A96">
        <w:rPr>
          <w:b/>
          <w:color w:val="auto"/>
          <w:sz w:val="28"/>
          <w:szCs w:val="28"/>
        </w:rPr>
        <w:t>.</w:t>
      </w:r>
    </w:p>
    <w:p w:rsidR="00311F08" w:rsidRDefault="00D83CEE" w:rsidP="00D83CEE">
      <w:pPr>
        <w:jc w:val="both"/>
        <w:rPr>
          <w:sz w:val="28"/>
          <w:szCs w:val="28"/>
        </w:rPr>
      </w:pPr>
      <w:r w:rsidRPr="006C4A96">
        <w:rPr>
          <w:sz w:val="28"/>
          <w:szCs w:val="28"/>
        </w:rPr>
        <w:t xml:space="preserve"> </w:t>
      </w:r>
    </w:p>
    <w:p w:rsidR="008F1828" w:rsidRDefault="008F1828" w:rsidP="00311F08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311F08" w:rsidRDefault="00311F08" w:rsidP="00311F08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        </w:t>
      </w:r>
      <w:r w:rsidR="00E04337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/>
          <w:sz w:val="28"/>
          <w:szCs w:val="28"/>
        </w:rPr>
        <w:t>В.В.Иващенко</w:t>
      </w:r>
      <w:proofErr w:type="spellEnd"/>
    </w:p>
    <w:p w:rsidR="00311F08" w:rsidRDefault="00311F08" w:rsidP="00311F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04337" w:rsidRDefault="00E04337" w:rsidP="00311F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F1828" w:rsidRDefault="008F1828" w:rsidP="00ED5548">
      <w:pPr>
        <w:pStyle w:val="a4"/>
      </w:pPr>
    </w:p>
    <w:p w:rsidR="00ED5548" w:rsidRDefault="00ED5548" w:rsidP="00ED5548">
      <w:pPr>
        <w:pStyle w:val="a4"/>
      </w:pPr>
      <w:r>
        <w:t xml:space="preserve">Разослано: </w:t>
      </w:r>
      <w:proofErr w:type="spellStart"/>
      <w:r>
        <w:t>райфо</w:t>
      </w:r>
      <w:proofErr w:type="spellEnd"/>
      <w:r>
        <w:t xml:space="preserve">, специалисту </w:t>
      </w:r>
      <w:proofErr w:type="spellStart"/>
      <w:r>
        <w:t>Ихневой</w:t>
      </w:r>
      <w:proofErr w:type="spellEnd"/>
      <w:r>
        <w:t xml:space="preserve"> Л.В., администрации   </w:t>
      </w:r>
      <w:r w:rsidR="00E04337">
        <w:t>района,</w:t>
      </w:r>
    </w:p>
    <w:p w:rsidR="00ED5548" w:rsidRDefault="00ED5548" w:rsidP="00ED5548">
      <w:pPr>
        <w:pStyle w:val="a4"/>
        <w:rPr>
          <w:sz w:val="24"/>
          <w:szCs w:val="24"/>
        </w:rPr>
      </w:pPr>
      <w:r>
        <w:t xml:space="preserve">                  </w:t>
      </w:r>
      <w:proofErr w:type="gramStart"/>
      <w:r>
        <w:rPr>
          <w:szCs w:val="28"/>
        </w:rPr>
        <w:t>прокурору,  в</w:t>
      </w:r>
      <w:proofErr w:type="gramEnd"/>
      <w:r>
        <w:rPr>
          <w:szCs w:val="28"/>
        </w:rPr>
        <w:t xml:space="preserve"> дело</w:t>
      </w:r>
      <w:r>
        <w:rPr>
          <w:sz w:val="24"/>
          <w:szCs w:val="24"/>
        </w:rPr>
        <w:t xml:space="preserve">.  </w:t>
      </w:r>
    </w:p>
    <w:p w:rsidR="00311F08" w:rsidRDefault="00311F08" w:rsidP="00311F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174D1" w:rsidRDefault="00C174D1" w:rsidP="00311F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174D1" w:rsidRDefault="00C174D1" w:rsidP="00311F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D0ABB" w:rsidRDefault="00AD0ABB" w:rsidP="00311F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D0ABB" w:rsidRDefault="00AD0ABB" w:rsidP="00311F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D0ABB" w:rsidRDefault="00AD0ABB" w:rsidP="00311F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E10F5" w:rsidRDefault="000855DA" w:rsidP="00AE10F5">
      <w:pPr>
        <w:spacing w:after="0" w:line="240" w:lineRule="auto"/>
        <w:ind w:left="5670"/>
        <w:jc w:val="both"/>
        <w:rPr>
          <w:rStyle w:val="aa"/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E04337">
        <w:rPr>
          <w:rStyle w:val="aa"/>
          <w:rFonts w:ascii="Times New Roman" w:hAnsi="Times New Roman"/>
          <w:b w:val="0"/>
          <w:bCs w:val="0"/>
          <w:color w:val="auto"/>
          <w:sz w:val="28"/>
          <w:szCs w:val="28"/>
        </w:rPr>
        <w:lastRenderedPageBreak/>
        <w:t>Приложение</w:t>
      </w:r>
    </w:p>
    <w:p w:rsidR="000855DA" w:rsidRPr="00E04337" w:rsidRDefault="000855DA" w:rsidP="00AE10F5">
      <w:pPr>
        <w:spacing w:after="0" w:line="240" w:lineRule="auto"/>
        <w:ind w:left="5670"/>
        <w:jc w:val="both"/>
        <w:rPr>
          <w:rStyle w:val="aa"/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E04337">
        <w:rPr>
          <w:rStyle w:val="aa"/>
          <w:rFonts w:ascii="Times New Roman" w:hAnsi="Times New Roman"/>
          <w:b w:val="0"/>
          <w:bCs w:val="0"/>
          <w:color w:val="auto"/>
          <w:sz w:val="28"/>
          <w:szCs w:val="28"/>
        </w:rPr>
        <w:t xml:space="preserve">к </w:t>
      </w:r>
      <w:hyperlink r:id="rId7" w:anchor="sub_0" w:history="1">
        <w:r w:rsidRPr="00E04337">
          <w:rPr>
            <w:rStyle w:val="a9"/>
            <w:rFonts w:ascii="Times New Roman" w:hAnsi="Times New Roman"/>
            <w:b w:val="0"/>
            <w:color w:val="auto"/>
            <w:sz w:val="28"/>
            <w:szCs w:val="28"/>
          </w:rPr>
          <w:t>постановлению</w:t>
        </w:r>
      </w:hyperlink>
    </w:p>
    <w:p w:rsidR="00AE10F5" w:rsidRDefault="000855DA" w:rsidP="00E04337">
      <w:pPr>
        <w:spacing w:after="0" w:line="240" w:lineRule="auto"/>
        <w:ind w:firstLine="698"/>
        <w:jc w:val="both"/>
        <w:rPr>
          <w:rStyle w:val="aa"/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E04337">
        <w:rPr>
          <w:rStyle w:val="aa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                                                                       </w:t>
      </w:r>
      <w:proofErr w:type="gramStart"/>
      <w:r w:rsidRPr="00E04337">
        <w:rPr>
          <w:rStyle w:val="aa"/>
          <w:rFonts w:ascii="Times New Roman" w:hAnsi="Times New Roman"/>
          <w:b w:val="0"/>
          <w:bCs w:val="0"/>
          <w:color w:val="auto"/>
          <w:sz w:val="28"/>
          <w:szCs w:val="28"/>
        </w:rPr>
        <w:t xml:space="preserve">администрации  </w:t>
      </w:r>
      <w:r w:rsidR="00AE10F5" w:rsidRPr="00E04337">
        <w:rPr>
          <w:rStyle w:val="aa"/>
          <w:rFonts w:ascii="Times New Roman" w:hAnsi="Times New Roman"/>
          <w:b w:val="0"/>
          <w:bCs w:val="0"/>
          <w:color w:val="auto"/>
          <w:sz w:val="28"/>
          <w:szCs w:val="28"/>
        </w:rPr>
        <w:t>сельсовета</w:t>
      </w:r>
      <w:proofErr w:type="gramEnd"/>
      <w:r w:rsidR="00AE10F5" w:rsidRPr="00AE10F5">
        <w:rPr>
          <w:rStyle w:val="aa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</w:p>
    <w:p w:rsidR="000855DA" w:rsidRPr="00E04337" w:rsidRDefault="00AE10F5" w:rsidP="00E04337">
      <w:pPr>
        <w:spacing w:after="0" w:line="240" w:lineRule="auto"/>
        <w:ind w:firstLine="698"/>
        <w:jc w:val="both"/>
        <w:rPr>
          <w:rStyle w:val="aa"/>
          <w:rFonts w:ascii="Times New Roman" w:hAnsi="Times New Roman"/>
          <w:b w:val="0"/>
          <w:bCs w:val="0"/>
          <w:color w:val="auto"/>
          <w:sz w:val="28"/>
          <w:szCs w:val="28"/>
        </w:rPr>
      </w:pPr>
      <w:r>
        <w:rPr>
          <w:rStyle w:val="aa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                                                                       </w:t>
      </w:r>
      <w:r w:rsidRPr="00E04337">
        <w:rPr>
          <w:rStyle w:val="aa"/>
          <w:rFonts w:ascii="Times New Roman" w:hAnsi="Times New Roman"/>
          <w:b w:val="0"/>
          <w:bCs w:val="0"/>
          <w:color w:val="auto"/>
          <w:sz w:val="28"/>
          <w:szCs w:val="28"/>
        </w:rPr>
        <w:t xml:space="preserve">от </w:t>
      </w:r>
      <w:proofErr w:type="gramStart"/>
      <w:r>
        <w:rPr>
          <w:rStyle w:val="aa"/>
          <w:rFonts w:ascii="Times New Roman" w:hAnsi="Times New Roman"/>
          <w:b w:val="0"/>
          <w:bCs w:val="0"/>
          <w:color w:val="auto"/>
          <w:sz w:val="28"/>
          <w:szCs w:val="28"/>
        </w:rPr>
        <w:t>1</w:t>
      </w:r>
      <w:r w:rsidR="00961110">
        <w:rPr>
          <w:rStyle w:val="aa"/>
          <w:rFonts w:ascii="Times New Roman" w:hAnsi="Times New Roman"/>
          <w:b w:val="0"/>
          <w:bCs w:val="0"/>
          <w:color w:val="auto"/>
          <w:sz w:val="28"/>
          <w:szCs w:val="28"/>
        </w:rPr>
        <w:t>1</w:t>
      </w:r>
      <w:r w:rsidRPr="00E04337">
        <w:rPr>
          <w:rStyle w:val="aa"/>
          <w:rFonts w:ascii="Times New Roman" w:hAnsi="Times New Roman"/>
          <w:b w:val="0"/>
          <w:bCs w:val="0"/>
          <w:color w:val="auto"/>
          <w:sz w:val="28"/>
          <w:szCs w:val="28"/>
        </w:rPr>
        <w:t>.</w:t>
      </w:r>
      <w:r>
        <w:rPr>
          <w:rStyle w:val="aa"/>
          <w:rFonts w:ascii="Times New Roman" w:hAnsi="Times New Roman"/>
          <w:b w:val="0"/>
          <w:bCs w:val="0"/>
          <w:color w:val="auto"/>
          <w:sz w:val="28"/>
          <w:szCs w:val="28"/>
        </w:rPr>
        <w:t>10</w:t>
      </w:r>
      <w:r w:rsidRPr="00E04337">
        <w:rPr>
          <w:rStyle w:val="aa"/>
          <w:rFonts w:ascii="Times New Roman" w:hAnsi="Times New Roman"/>
          <w:b w:val="0"/>
          <w:bCs w:val="0"/>
          <w:color w:val="auto"/>
          <w:sz w:val="28"/>
          <w:szCs w:val="28"/>
        </w:rPr>
        <w:t>.201</w:t>
      </w:r>
      <w:r>
        <w:rPr>
          <w:rStyle w:val="aa"/>
          <w:rFonts w:ascii="Times New Roman" w:hAnsi="Times New Roman"/>
          <w:b w:val="0"/>
          <w:bCs w:val="0"/>
          <w:color w:val="auto"/>
          <w:sz w:val="28"/>
          <w:szCs w:val="28"/>
        </w:rPr>
        <w:t>9</w:t>
      </w:r>
      <w:r w:rsidRPr="00E04337">
        <w:rPr>
          <w:rStyle w:val="aa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 №</w:t>
      </w:r>
      <w:proofErr w:type="gramEnd"/>
      <w:r w:rsidRPr="00E04337">
        <w:rPr>
          <w:rStyle w:val="aa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1</w:t>
      </w:r>
      <w:r>
        <w:rPr>
          <w:rStyle w:val="aa"/>
          <w:rFonts w:ascii="Times New Roman" w:hAnsi="Times New Roman"/>
          <w:b w:val="0"/>
          <w:bCs w:val="0"/>
          <w:color w:val="auto"/>
          <w:sz w:val="28"/>
          <w:szCs w:val="28"/>
        </w:rPr>
        <w:t>0</w:t>
      </w:r>
      <w:r w:rsidR="00B313F4">
        <w:rPr>
          <w:rStyle w:val="aa"/>
          <w:rFonts w:ascii="Times New Roman" w:hAnsi="Times New Roman"/>
          <w:b w:val="0"/>
          <w:bCs w:val="0"/>
          <w:color w:val="auto"/>
          <w:sz w:val="28"/>
          <w:szCs w:val="28"/>
        </w:rPr>
        <w:t>6</w:t>
      </w:r>
      <w:r w:rsidRPr="00E04337">
        <w:rPr>
          <w:rStyle w:val="aa"/>
          <w:rFonts w:ascii="Times New Roman" w:hAnsi="Times New Roman"/>
          <w:b w:val="0"/>
          <w:bCs w:val="0"/>
          <w:color w:val="auto"/>
          <w:sz w:val="28"/>
          <w:szCs w:val="28"/>
        </w:rPr>
        <w:t>-п</w:t>
      </w:r>
    </w:p>
    <w:p w:rsidR="008F1828" w:rsidRDefault="000855DA" w:rsidP="00E04337">
      <w:pPr>
        <w:spacing w:after="0" w:line="240" w:lineRule="auto"/>
        <w:ind w:firstLine="698"/>
        <w:jc w:val="both"/>
        <w:rPr>
          <w:rStyle w:val="aa"/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E04337">
        <w:rPr>
          <w:rStyle w:val="aa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                                                            </w:t>
      </w:r>
    </w:p>
    <w:p w:rsidR="000855DA" w:rsidRPr="00E04337" w:rsidRDefault="000855DA" w:rsidP="00E04337">
      <w:pPr>
        <w:spacing w:after="0" w:line="240" w:lineRule="auto"/>
        <w:ind w:firstLine="698"/>
        <w:jc w:val="both"/>
        <w:rPr>
          <w:sz w:val="28"/>
          <w:szCs w:val="28"/>
        </w:rPr>
      </w:pPr>
      <w:r w:rsidRPr="00E04337">
        <w:rPr>
          <w:rStyle w:val="aa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                                                                           </w:t>
      </w:r>
      <w:r w:rsidR="00CA63EE" w:rsidRPr="00E04337">
        <w:rPr>
          <w:rStyle w:val="aa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              </w:t>
      </w:r>
      <w:r w:rsidRPr="00E04337">
        <w:rPr>
          <w:rStyle w:val="aa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  </w:t>
      </w:r>
    </w:p>
    <w:p w:rsidR="00AD0ABB" w:rsidRPr="00AD0ABB" w:rsidRDefault="00AD0ABB" w:rsidP="00AD0ABB">
      <w:pPr>
        <w:keepNext/>
        <w:keepLines/>
        <w:spacing w:before="480" w:after="0"/>
        <w:jc w:val="center"/>
        <w:outlineLvl w:val="0"/>
        <w:rPr>
          <w:rFonts w:ascii="Times New Roman" w:eastAsiaTheme="majorEastAsia" w:hAnsi="Times New Roman"/>
          <w:b/>
          <w:bCs/>
          <w:sz w:val="28"/>
          <w:szCs w:val="28"/>
        </w:rPr>
      </w:pPr>
      <w:r w:rsidRPr="00AD0ABB">
        <w:rPr>
          <w:rFonts w:ascii="Times New Roman" w:eastAsiaTheme="majorEastAsia" w:hAnsi="Times New Roman"/>
          <w:b/>
          <w:bCs/>
          <w:sz w:val="28"/>
          <w:szCs w:val="28"/>
        </w:rPr>
        <w:t>Порядок</w:t>
      </w:r>
      <w:r w:rsidRPr="00AD0ABB">
        <w:rPr>
          <w:rFonts w:ascii="Times New Roman" w:eastAsiaTheme="majorEastAsia" w:hAnsi="Times New Roman"/>
          <w:b/>
          <w:bCs/>
          <w:sz w:val="28"/>
          <w:szCs w:val="28"/>
        </w:rPr>
        <w:br/>
        <w:t xml:space="preserve">разработки, реализации и оценки эффективности муниципальных программ МО </w:t>
      </w:r>
      <w:proofErr w:type="spellStart"/>
      <w:r w:rsidRPr="00AD0ABB">
        <w:rPr>
          <w:rFonts w:ascii="Times New Roman" w:eastAsiaTheme="majorEastAsia" w:hAnsi="Times New Roman"/>
          <w:b/>
          <w:bCs/>
          <w:sz w:val="28"/>
          <w:szCs w:val="28"/>
        </w:rPr>
        <w:t>Крючковский</w:t>
      </w:r>
      <w:proofErr w:type="spellEnd"/>
      <w:r w:rsidRPr="00AD0ABB">
        <w:rPr>
          <w:rFonts w:ascii="Times New Roman" w:eastAsiaTheme="majorEastAsia" w:hAnsi="Times New Roman"/>
          <w:b/>
          <w:bCs/>
          <w:sz w:val="28"/>
          <w:szCs w:val="28"/>
        </w:rPr>
        <w:t xml:space="preserve"> сельсовет</w:t>
      </w:r>
    </w:p>
    <w:p w:rsidR="00AD0ABB" w:rsidRPr="00AD0ABB" w:rsidRDefault="00AD0ABB" w:rsidP="00AD0ABB">
      <w:pPr>
        <w:keepNext/>
        <w:keepLines/>
        <w:spacing w:before="480" w:after="0"/>
        <w:jc w:val="both"/>
        <w:outlineLvl w:val="0"/>
        <w:rPr>
          <w:rFonts w:ascii="Times New Roman" w:eastAsiaTheme="majorEastAsia" w:hAnsi="Times New Roman"/>
          <w:b/>
          <w:bCs/>
          <w:sz w:val="28"/>
          <w:szCs w:val="28"/>
        </w:rPr>
      </w:pPr>
      <w:bookmarkStart w:id="1" w:name="sub_100"/>
      <w:r w:rsidRPr="00AD0ABB">
        <w:rPr>
          <w:rFonts w:ascii="Times New Roman" w:eastAsiaTheme="majorEastAsia" w:hAnsi="Times New Roman"/>
          <w:b/>
          <w:bCs/>
          <w:sz w:val="28"/>
          <w:szCs w:val="28"/>
        </w:rPr>
        <w:t>I. Общие положения</w:t>
      </w:r>
      <w:bookmarkEnd w:id="1"/>
    </w:p>
    <w:p w:rsidR="00AD0ABB" w:rsidRPr="00AD0ABB" w:rsidRDefault="00AD0ABB" w:rsidP="00AD0ABB">
      <w:pPr>
        <w:jc w:val="both"/>
        <w:rPr>
          <w:rFonts w:ascii="Times New Roman" w:hAnsi="Times New Roman"/>
          <w:sz w:val="28"/>
          <w:szCs w:val="28"/>
        </w:rPr>
      </w:pPr>
      <w:bookmarkStart w:id="2" w:name="sub_101"/>
      <w:r w:rsidRPr="00AD0ABB">
        <w:rPr>
          <w:rFonts w:ascii="Times New Roman" w:hAnsi="Times New Roman"/>
          <w:sz w:val="28"/>
          <w:szCs w:val="28"/>
        </w:rPr>
        <w:t xml:space="preserve">     1. Настоящий Порядок определяет правила разработки муниципальных программ МО </w:t>
      </w:r>
      <w:proofErr w:type="spellStart"/>
      <w:r w:rsidRPr="00AD0ABB">
        <w:rPr>
          <w:rFonts w:ascii="Times New Roman" w:hAnsi="Times New Roman"/>
          <w:sz w:val="28"/>
          <w:szCs w:val="28"/>
        </w:rPr>
        <w:t>Крючковский</w:t>
      </w:r>
      <w:proofErr w:type="spellEnd"/>
      <w:r w:rsidRPr="00AD0ABB">
        <w:rPr>
          <w:rFonts w:ascii="Times New Roman" w:hAnsi="Times New Roman"/>
          <w:sz w:val="28"/>
          <w:szCs w:val="28"/>
        </w:rPr>
        <w:t xml:space="preserve"> сельсовет, реализации и проведения оценки эффективности реализации муниципальных программ МО </w:t>
      </w:r>
      <w:proofErr w:type="spellStart"/>
      <w:r w:rsidRPr="00AD0ABB">
        <w:rPr>
          <w:rFonts w:ascii="Times New Roman" w:hAnsi="Times New Roman"/>
          <w:sz w:val="28"/>
          <w:szCs w:val="28"/>
        </w:rPr>
        <w:t>Крючковский</w:t>
      </w:r>
      <w:proofErr w:type="spellEnd"/>
      <w:r w:rsidRPr="00AD0ABB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AD0ABB"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Pr="00AD0ABB">
        <w:rPr>
          <w:rFonts w:ascii="Times New Roman" w:hAnsi="Times New Roman"/>
          <w:sz w:val="28"/>
          <w:szCs w:val="28"/>
        </w:rPr>
        <w:t xml:space="preserve"> района Оренбургской области (далее муниципальных программ).</w:t>
      </w:r>
    </w:p>
    <w:bookmarkEnd w:id="2"/>
    <w:p w:rsidR="00AD0ABB" w:rsidRPr="00AD0ABB" w:rsidRDefault="00AD0ABB" w:rsidP="00AD0ABB">
      <w:pPr>
        <w:jc w:val="both"/>
        <w:rPr>
          <w:rFonts w:ascii="Times New Roman" w:hAnsi="Times New Roman"/>
          <w:sz w:val="28"/>
          <w:szCs w:val="28"/>
        </w:rPr>
      </w:pPr>
      <w:r w:rsidRPr="00AD0ABB">
        <w:rPr>
          <w:rFonts w:ascii="Times New Roman" w:hAnsi="Times New Roman"/>
          <w:sz w:val="28"/>
          <w:szCs w:val="28"/>
        </w:rPr>
        <w:t xml:space="preserve">     2. Основные понятия, используемые в настоящем Порядке:</w:t>
      </w:r>
    </w:p>
    <w:p w:rsidR="00AD0ABB" w:rsidRPr="00AD0ABB" w:rsidRDefault="00AD0ABB" w:rsidP="00AD0ABB">
      <w:pPr>
        <w:jc w:val="both"/>
        <w:rPr>
          <w:rFonts w:ascii="Times New Roman" w:hAnsi="Times New Roman"/>
          <w:sz w:val="28"/>
          <w:szCs w:val="28"/>
        </w:rPr>
      </w:pPr>
      <w:r w:rsidRPr="00AD0ABB">
        <w:rPr>
          <w:rFonts w:ascii="Times New Roman" w:hAnsi="Times New Roman"/>
          <w:b/>
          <w:bCs/>
          <w:color w:val="26282F"/>
          <w:sz w:val="28"/>
          <w:szCs w:val="28"/>
        </w:rPr>
        <w:t xml:space="preserve">муниципальная программа </w:t>
      </w:r>
      <w:r w:rsidRPr="00AD0ABB">
        <w:rPr>
          <w:rFonts w:ascii="Times New Roman" w:hAnsi="Times New Roman"/>
          <w:b/>
          <w:sz w:val="28"/>
          <w:szCs w:val="28"/>
        </w:rPr>
        <w:t xml:space="preserve">МО </w:t>
      </w:r>
      <w:proofErr w:type="spellStart"/>
      <w:r w:rsidRPr="00AD0ABB">
        <w:rPr>
          <w:rFonts w:ascii="Times New Roman" w:hAnsi="Times New Roman"/>
          <w:b/>
          <w:sz w:val="28"/>
          <w:szCs w:val="28"/>
        </w:rPr>
        <w:t>Крючковский</w:t>
      </w:r>
      <w:proofErr w:type="spellEnd"/>
      <w:r w:rsidRPr="00AD0ABB">
        <w:rPr>
          <w:rFonts w:ascii="Times New Roman" w:hAnsi="Times New Roman"/>
          <w:b/>
          <w:sz w:val="28"/>
          <w:szCs w:val="28"/>
        </w:rPr>
        <w:t xml:space="preserve"> сельсовет</w:t>
      </w:r>
      <w:r w:rsidRPr="00AD0ABB">
        <w:rPr>
          <w:rFonts w:ascii="Times New Roman" w:hAnsi="Times New Roman"/>
          <w:sz w:val="28"/>
          <w:szCs w:val="28"/>
        </w:rPr>
        <w:t xml:space="preserve"> - документ стратегического планирования, содержащий комплекс планируемых мероприятий, взаимоувязанных по задачам, срокам осуществления, исполнителям, ресурсам и обеспечивающих наиболее эффективное достижение целей и решение задач социально-экономического развития МО </w:t>
      </w:r>
      <w:proofErr w:type="spellStart"/>
      <w:r w:rsidRPr="00AD0ABB">
        <w:rPr>
          <w:rFonts w:ascii="Times New Roman" w:hAnsi="Times New Roman"/>
          <w:sz w:val="28"/>
          <w:szCs w:val="28"/>
        </w:rPr>
        <w:t>Крючковский</w:t>
      </w:r>
      <w:proofErr w:type="spellEnd"/>
      <w:r w:rsidRPr="00AD0ABB">
        <w:rPr>
          <w:rFonts w:ascii="Times New Roman" w:hAnsi="Times New Roman"/>
          <w:sz w:val="28"/>
          <w:szCs w:val="28"/>
        </w:rPr>
        <w:t xml:space="preserve"> сельсовет;</w:t>
      </w:r>
    </w:p>
    <w:p w:rsidR="00AD0ABB" w:rsidRPr="00AD0ABB" w:rsidRDefault="00AD0ABB" w:rsidP="00AD0ABB">
      <w:pPr>
        <w:jc w:val="both"/>
        <w:rPr>
          <w:rFonts w:ascii="Times New Roman" w:hAnsi="Times New Roman"/>
          <w:sz w:val="28"/>
          <w:szCs w:val="28"/>
        </w:rPr>
      </w:pPr>
      <w:r w:rsidRPr="00AD0ABB">
        <w:rPr>
          <w:rFonts w:ascii="Times New Roman" w:hAnsi="Times New Roman"/>
          <w:b/>
          <w:bCs/>
          <w:color w:val="26282F"/>
          <w:sz w:val="28"/>
          <w:szCs w:val="28"/>
        </w:rPr>
        <w:t>подпрограмма муниципальной программы</w:t>
      </w:r>
      <w:r w:rsidRPr="00AD0ABB">
        <w:rPr>
          <w:rFonts w:ascii="Times New Roman" w:hAnsi="Times New Roman"/>
          <w:sz w:val="28"/>
          <w:szCs w:val="28"/>
        </w:rPr>
        <w:t xml:space="preserve"> - комплекс взаимоувязанных по срокам, ресурсам и исполнителям мероприятий, выделенный исходя из масштаба и сложности задач, решаемых в рамках муниципальной программы (далее - подпрограмма);</w:t>
      </w:r>
    </w:p>
    <w:p w:rsidR="00AD0ABB" w:rsidRPr="00AD0ABB" w:rsidRDefault="00AD0ABB" w:rsidP="00AD0ABB">
      <w:pPr>
        <w:jc w:val="both"/>
        <w:rPr>
          <w:rFonts w:ascii="Times New Roman" w:hAnsi="Times New Roman"/>
          <w:sz w:val="28"/>
          <w:szCs w:val="28"/>
        </w:rPr>
      </w:pPr>
      <w:r w:rsidRPr="00AD0ABB">
        <w:rPr>
          <w:rFonts w:ascii="Times New Roman" w:hAnsi="Times New Roman"/>
          <w:b/>
          <w:bCs/>
          <w:color w:val="26282F"/>
          <w:sz w:val="28"/>
          <w:szCs w:val="28"/>
        </w:rPr>
        <w:t>ответственный исполнитель муниципальной программы</w:t>
      </w:r>
      <w:r w:rsidRPr="00AD0ABB">
        <w:rPr>
          <w:rFonts w:ascii="Times New Roman" w:hAnsi="Times New Roman"/>
          <w:sz w:val="28"/>
          <w:szCs w:val="28"/>
        </w:rPr>
        <w:t xml:space="preserve"> -  администрация МО </w:t>
      </w:r>
      <w:proofErr w:type="spellStart"/>
      <w:r w:rsidRPr="00AD0ABB">
        <w:rPr>
          <w:rFonts w:ascii="Times New Roman" w:hAnsi="Times New Roman"/>
          <w:sz w:val="28"/>
          <w:szCs w:val="28"/>
        </w:rPr>
        <w:t>Крючковский</w:t>
      </w:r>
      <w:proofErr w:type="spellEnd"/>
      <w:r w:rsidRPr="00AD0ABB">
        <w:rPr>
          <w:rFonts w:ascii="Times New Roman" w:hAnsi="Times New Roman"/>
          <w:sz w:val="28"/>
          <w:szCs w:val="28"/>
        </w:rPr>
        <w:t xml:space="preserve"> сельсовет, определенное ответственным за реализацию муниципальной программы постановлением администрации муниципального образования МО </w:t>
      </w:r>
      <w:proofErr w:type="spellStart"/>
      <w:r w:rsidRPr="00AD0ABB">
        <w:rPr>
          <w:rFonts w:ascii="Times New Roman" w:hAnsi="Times New Roman"/>
          <w:sz w:val="28"/>
          <w:szCs w:val="28"/>
        </w:rPr>
        <w:t>Крючковский</w:t>
      </w:r>
      <w:proofErr w:type="spellEnd"/>
      <w:r w:rsidRPr="00AD0ABB">
        <w:rPr>
          <w:rFonts w:ascii="Times New Roman" w:hAnsi="Times New Roman"/>
          <w:sz w:val="28"/>
          <w:szCs w:val="28"/>
        </w:rPr>
        <w:t xml:space="preserve"> сельсовет в соответствии с </w:t>
      </w:r>
      <w:hyperlink r:id="rId8" w:anchor="sub_309" w:history="1">
        <w:r w:rsidRPr="00AD0ABB">
          <w:rPr>
            <w:rFonts w:ascii="Times New Roman" w:hAnsi="Times New Roman"/>
            <w:sz w:val="28"/>
            <w:szCs w:val="28"/>
          </w:rPr>
          <w:t>пунктом 9</w:t>
        </w:r>
      </w:hyperlink>
      <w:r w:rsidRPr="00AD0ABB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AD0ABB" w:rsidRPr="00AD0ABB" w:rsidRDefault="00AD0ABB" w:rsidP="00AD0ABB">
      <w:pPr>
        <w:jc w:val="both"/>
        <w:rPr>
          <w:rFonts w:ascii="Times New Roman" w:hAnsi="Times New Roman"/>
          <w:sz w:val="28"/>
          <w:szCs w:val="28"/>
        </w:rPr>
      </w:pPr>
      <w:bookmarkStart w:id="3" w:name="sub_125"/>
      <w:r w:rsidRPr="00AD0ABB">
        <w:rPr>
          <w:rFonts w:ascii="Times New Roman" w:hAnsi="Times New Roman"/>
          <w:sz w:val="28"/>
          <w:szCs w:val="28"/>
        </w:rPr>
        <w:t xml:space="preserve">соисполнитель муниципальной программы - администрация муниципального образования МО </w:t>
      </w:r>
      <w:proofErr w:type="spellStart"/>
      <w:r w:rsidRPr="00AD0ABB">
        <w:rPr>
          <w:rFonts w:ascii="Times New Roman" w:hAnsi="Times New Roman"/>
          <w:sz w:val="28"/>
          <w:szCs w:val="28"/>
        </w:rPr>
        <w:t>Крючковский</w:t>
      </w:r>
      <w:proofErr w:type="spellEnd"/>
      <w:r w:rsidRPr="00AD0ABB">
        <w:rPr>
          <w:rFonts w:ascii="Times New Roman" w:hAnsi="Times New Roman"/>
          <w:sz w:val="28"/>
          <w:szCs w:val="28"/>
        </w:rPr>
        <w:t xml:space="preserve"> сельсовет, главный распорядитель средств </w:t>
      </w:r>
      <w:hyperlink r:id="rId9" w:history="1">
        <w:r w:rsidRPr="00AD0ABB">
          <w:rPr>
            <w:rFonts w:ascii="Times New Roman" w:hAnsi="Times New Roman"/>
            <w:sz w:val="28"/>
            <w:szCs w:val="28"/>
          </w:rPr>
          <w:t xml:space="preserve"> бюджета</w:t>
        </w:r>
      </w:hyperlink>
      <w:r w:rsidRPr="00AD0ABB">
        <w:rPr>
          <w:rFonts w:ascii="Times New Roman" w:hAnsi="Times New Roman"/>
          <w:sz w:val="28"/>
          <w:szCs w:val="28"/>
        </w:rPr>
        <w:t xml:space="preserve"> поселения, являющийся ответственным исполнителем одной или нескольких муниципальных программ;</w:t>
      </w:r>
    </w:p>
    <w:bookmarkEnd w:id="3"/>
    <w:p w:rsidR="00AD0ABB" w:rsidRPr="00AD0ABB" w:rsidRDefault="00AD0ABB" w:rsidP="00AD0ABB">
      <w:pPr>
        <w:jc w:val="both"/>
        <w:rPr>
          <w:rFonts w:ascii="Times New Roman" w:hAnsi="Times New Roman"/>
          <w:sz w:val="28"/>
          <w:szCs w:val="28"/>
        </w:rPr>
      </w:pPr>
      <w:r w:rsidRPr="00AD0ABB">
        <w:rPr>
          <w:rFonts w:ascii="Times New Roman" w:hAnsi="Times New Roman"/>
          <w:sz w:val="28"/>
          <w:szCs w:val="28"/>
        </w:rPr>
        <w:lastRenderedPageBreak/>
        <w:t xml:space="preserve">участник муниципальной программы – главный распорядитель средств </w:t>
      </w:r>
      <w:hyperlink r:id="rId10" w:history="1">
        <w:r w:rsidRPr="00AD0ABB">
          <w:rPr>
            <w:rFonts w:ascii="Times New Roman" w:hAnsi="Times New Roman"/>
            <w:sz w:val="28"/>
            <w:szCs w:val="28"/>
          </w:rPr>
          <w:t xml:space="preserve"> бюджета</w:t>
        </w:r>
      </w:hyperlink>
      <w:r w:rsidRPr="00AD0ABB">
        <w:rPr>
          <w:rFonts w:ascii="Times New Roman" w:hAnsi="Times New Roman"/>
          <w:b/>
          <w:sz w:val="28"/>
          <w:szCs w:val="28"/>
        </w:rPr>
        <w:t xml:space="preserve"> </w:t>
      </w:r>
      <w:r w:rsidRPr="00AD0ABB">
        <w:rPr>
          <w:rFonts w:ascii="Times New Roman" w:hAnsi="Times New Roman"/>
          <w:sz w:val="28"/>
          <w:szCs w:val="28"/>
        </w:rPr>
        <w:t>поселения,</w:t>
      </w:r>
      <w:r w:rsidRPr="00AD0ABB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участвующий в реализации одного или нескольких основных мероприятий муниципальной программы (подпрограммы) либо ведомственной целевой программы, не являющийся соисполнителем</w:t>
      </w:r>
      <w:r w:rsidRPr="00AD0ABB">
        <w:rPr>
          <w:rFonts w:ascii="Times New Roman" w:hAnsi="Times New Roman"/>
          <w:sz w:val="28"/>
          <w:szCs w:val="28"/>
        </w:rPr>
        <w:t>;</w:t>
      </w:r>
    </w:p>
    <w:p w:rsidR="00AD0ABB" w:rsidRPr="00AD0ABB" w:rsidRDefault="00AD0ABB" w:rsidP="00AD0ABB">
      <w:pPr>
        <w:jc w:val="both"/>
        <w:rPr>
          <w:rFonts w:ascii="Times New Roman" w:hAnsi="Times New Roman"/>
          <w:sz w:val="28"/>
          <w:szCs w:val="28"/>
        </w:rPr>
      </w:pPr>
      <w:r w:rsidRPr="00AD0ABB">
        <w:rPr>
          <w:rFonts w:ascii="Times New Roman" w:hAnsi="Times New Roman"/>
          <w:b/>
          <w:bCs/>
          <w:color w:val="26282F"/>
          <w:sz w:val="28"/>
          <w:szCs w:val="28"/>
        </w:rPr>
        <w:t>показатель (индикатор) муниципальной программы (подпрограммы)</w:t>
      </w:r>
      <w:r w:rsidRPr="00AD0ABB">
        <w:rPr>
          <w:rFonts w:ascii="Times New Roman" w:hAnsi="Times New Roman"/>
          <w:sz w:val="28"/>
          <w:szCs w:val="28"/>
        </w:rPr>
        <w:t xml:space="preserve"> - количественно выраженная характеристика достижения цели или решения задачи (задач) муниципальной программы (подпрограммы);</w:t>
      </w:r>
    </w:p>
    <w:p w:rsidR="00AD0ABB" w:rsidRPr="00AD0ABB" w:rsidRDefault="00AD0ABB" w:rsidP="00AD0ABB">
      <w:pPr>
        <w:jc w:val="both"/>
        <w:rPr>
          <w:rFonts w:ascii="Times New Roman" w:hAnsi="Times New Roman"/>
          <w:sz w:val="28"/>
          <w:szCs w:val="28"/>
        </w:rPr>
      </w:pPr>
      <w:r w:rsidRPr="00AD0ABB">
        <w:rPr>
          <w:rFonts w:ascii="Times New Roman" w:hAnsi="Times New Roman"/>
          <w:b/>
          <w:bCs/>
          <w:color w:val="26282F"/>
          <w:sz w:val="28"/>
          <w:szCs w:val="28"/>
        </w:rPr>
        <w:t>конечный результат</w:t>
      </w:r>
      <w:r w:rsidRPr="00AD0ABB">
        <w:rPr>
          <w:rFonts w:ascii="Times New Roman" w:hAnsi="Times New Roman"/>
          <w:sz w:val="28"/>
          <w:szCs w:val="28"/>
        </w:rPr>
        <w:t xml:space="preserve"> - характеризуемое количественными и (или) качественными показателями состояние сферы социально-экономического развития МО </w:t>
      </w:r>
      <w:proofErr w:type="spellStart"/>
      <w:r w:rsidRPr="00AD0ABB">
        <w:rPr>
          <w:rFonts w:ascii="Times New Roman" w:hAnsi="Times New Roman"/>
          <w:sz w:val="28"/>
          <w:szCs w:val="28"/>
        </w:rPr>
        <w:t>Крючковский</w:t>
      </w:r>
      <w:proofErr w:type="spellEnd"/>
      <w:r w:rsidRPr="00AD0ABB">
        <w:rPr>
          <w:rFonts w:ascii="Times New Roman" w:hAnsi="Times New Roman"/>
          <w:sz w:val="28"/>
          <w:szCs w:val="28"/>
        </w:rPr>
        <w:t xml:space="preserve"> сельсовет, достигнутое в результате реализации муниципальной программы (подпрограммы).</w:t>
      </w:r>
    </w:p>
    <w:p w:rsidR="00AD0ABB" w:rsidRPr="00AD0ABB" w:rsidRDefault="00AD0ABB" w:rsidP="00AD0ABB">
      <w:pPr>
        <w:jc w:val="both"/>
        <w:rPr>
          <w:rFonts w:ascii="Times New Roman" w:hAnsi="Times New Roman"/>
          <w:sz w:val="28"/>
          <w:szCs w:val="28"/>
        </w:rPr>
      </w:pPr>
      <w:bookmarkStart w:id="4" w:name="sub_103"/>
      <w:r w:rsidRPr="00AD0ABB">
        <w:rPr>
          <w:rFonts w:ascii="Times New Roman" w:hAnsi="Times New Roman"/>
          <w:sz w:val="28"/>
          <w:szCs w:val="28"/>
        </w:rPr>
        <w:t xml:space="preserve">    3. Для муниципальной программы формулируется одна цель, которая должна соответствовать приоритетам и целям социально-экономического развития МО </w:t>
      </w:r>
      <w:proofErr w:type="spellStart"/>
      <w:r w:rsidRPr="00AD0ABB">
        <w:rPr>
          <w:rFonts w:ascii="Times New Roman" w:hAnsi="Times New Roman"/>
          <w:sz w:val="28"/>
          <w:szCs w:val="28"/>
        </w:rPr>
        <w:t>Крючковский</w:t>
      </w:r>
      <w:proofErr w:type="spellEnd"/>
      <w:r w:rsidRPr="00AD0ABB">
        <w:rPr>
          <w:rFonts w:ascii="Times New Roman" w:hAnsi="Times New Roman"/>
          <w:sz w:val="28"/>
          <w:szCs w:val="28"/>
        </w:rPr>
        <w:t xml:space="preserve"> сельсовет в соответствующей сфере и определять конечные результаты реализации муниципальной программы.</w:t>
      </w:r>
    </w:p>
    <w:bookmarkEnd w:id="4"/>
    <w:p w:rsidR="00AD0ABB" w:rsidRPr="00AD0ABB" w:rsidRDefault="00AD0ABB" w:rsidP="00AD0ABB">
      <w:pPr>
        <w:jc w:val="both"/>
        <w:rPr>
          <w:rFonts w:ascii="Times New Roman" w:hAnsi="Times New Roman"/>
          <w:sz w:val="28"/>
          <w:szCs w:val="28"/>
        </w:rPr>
      </w:pPr>
      <w:r w:rsidRPr="00AD0ABB">
        <w:rPr>
          <w:sz w:val="28"/>
          <w:szCs w:val="28"/>
        </w:rPr>
        <w:t xml:space="preserve">    4</w:t>
      </w:r>
      <w:r w:rsidRPr="00AD0ABB">
        <w:rPr>
          <w:rFonts w:ascii="Times New Roman" w:hAnsi="Times New Roman"/>
          <w:sz w:val="28"/>
          <w:szCs w:val="28"/>
        </w:rPr>
        <w:t>. Муниципальная программа включает в себя подпрограммы или основные мероприятия, направленные на решение конкретных задач в рамках муниципальной программы.</w:t>
      </w:r>
    </w:p>
    <w:p w:rsidR="00AD0ABB" w:rsidRPr="00AD0ABB" w:rsidRDefault="00AD0ABB" w:rsidP="00AD0ABB">
      <w:pPr>
        <w:jc w:val="both"/>
        <w:rPr>
          <w:rFonts w:ascii="Times New Roman" w:hAnsi="Times New Roman"/>
          <w:sz w:val="28"/>
          <w:szCs w:val="28"/>
        </w:rPr>
      </w:pPr>
      <w:r w:rsidRPr="00AD0ABB">
        <w:rPr>
          <w:rFonts w:ascii="Times New Roman" w:hAnsi="Times New Roman"/>
          <w:sz w:val="28"/>
          <w:szCs w:val="28"/>
        </w:rPr>
        <w:t>Мероприятия одной муниципальной программы не могут быть одновременно включены в другие муниципальные программы.</w:t>
      </w:r>
    </w:p>
    <w:p w:rsidR="00AD0ABB" w:rsidRPr="00AD0ABB" w:rsidRDefault="00AD0ABB" w:rsidP="00AD0ABB">
      <w:pPr>
        <w:jc w:val="both"/>
        <w:rPr>
          <w:rFonts w:ascii="Times New Roman" w:hAnsi="Times New Roman"/>
          <w:sz w:val="28"/>
          <w:szCs w:val="28"/>
        </w:rPr>
      </w:pPr>
      <w:bookmarkStart w:id="5" w:name="sub_106"/>
      <w:r w:rsidRPr="00AD0ABB">
        <w:rPr>
          <w:rFonts w:ascii="Times New Roman" w:hAnsi="Times New Roman"/>
          <w:sz w:val="28"/>
          <w:szCs w:val="28"/>
        </w:rPr>
        <w:t xml:space="preserve">    5. Муниципальная программа </w:t>
      </w:r>
      <w:proofErr w:type="gramStart"/>
      <w:r w:rsidRPr="00AD0ABB">
        <w:rPr>
          <w:rFonts w:ascii="Times New Roman" w:hAnsi="Times New Roman"/>
          <w:sz w:val="28"/>
          <w:szCs w:val="28"/>
        </w:rPr>
        <w:t>утверждается  постановлением</w:t>
      </w:r>
      <w:proofErr w:type="gramEnd"/>
      <w:r w:rsidRPr="00AD0ABB">
        <w:rPr>
          <w:rFonts w:ascii="Times New Roman" w:hAnsi="Times New Roman"/>
          <w:sz w:val="28"/>
          <w:szCs w:val="28"/>
        </w:rPr>
        <w:t xml:space="preserve"> администрации МО </w:t>
      </w:r>
      <w:proofErr w:type="spellStart"/>
      <w:r w:rsidRPr="00AD0ABB">
        <w:rPr>
          <w:rFonts w:ascii="Times New Roman" w:hAnsi="Times New Roman"/>
          <w:sz w:val="28"/>
          <w:szCs w:val="28"/>
        </w:rPr>
        <w:t>Крючковский</w:t>
      </w:r>
      <w:proofErr w:type="spellEnd"/>
      <w:r w:rsidRPr="00AD0ABB">
        <w:rPr>
          <w:rFonts w:ascii="Times New Roman" w:hAnsi="Times New Roman"/>
          <w:sz w:val="28"/>
          <w:szCs w:val="28"/>
        </w:rPr>
        <w:t xml:space="preserve"> сельсовет.</w:t>
      </w:r>
    </w:p>
    <w:p w:rsidR="00AD0ABB" w:rsidRPr="00AD0ABB" w:rsidRDefault="00AD0ABB" w:rsidP="00AD0ABB">
      <w:pPr>
        <w:keepNext/>
        <w:keepLines/>
        <w:spacing w:before="480" w:after="0"/>
        <w:jc w:val="both"/>
        <w:outlineLvl w:val="0"/>
        <w:rPr>
          <w:rFonts w:ascii="Times New Roman" w:eastAsiaTheme="majorEastAsia" w:hAnsi="Times New Roman"/>
          <w:b/>
          <w:bCs/>
          <w:sz w:val="28"/>
          <w:szCs w:val="28"/>
        </w:rPr>
      </w:pPr>
      <w:bookmarkStart w:id="6" w:name="sub_200"/>
      <w:bookmarkEnd w:id="5"/>
      <w:r w:rsidRPr="00AD0ABB">
        <w:rPr>
          <w:rFonts w:ascii="Times New Roman" w:eastAsiaTheme="majorEastAsia" w:hAnsi="Times New Roman"/>
          <w:b/>
          <w:bCs/>
          <w:sz w:val="28"/>
          <w:szCs w:val="28"/>
        </w:rPr>
        <w:t>II. Требования к содержанию муниципальной программы</w:t>
      </w:r>
    </w:p>
    <w:p w:rsidR="00AD0ABB" w:rsidRPr="00AD0ABB" w:rsidRDefault="00AD0ABB" w:rsidP="00AD0ABB">
      <w:pPr>
        <w:jc w:val="both"/>
        <w:rPr>
          <w:sz w:val="28"/>
          <w:szCs w:val="28"/>
        </w:rPr>
      </w:pPr>
      <w:bookmarkStart w:id="7" w:name="sub_206"/>
      <w:bookmarkEnd w:id="6"/>
    </w:p>
    <w:p w:rsidR="00AD0ABB" w:rsidRPr="00AD0ABB" w:rsidRDefault="00AD0ABB" w:rsidP="00AD0ABB">
      <w:pPr>
        <w:jc w:val="both"/>
        <w:rPr>
          <w:rFonts w:ascii="Times New Roman" w:hAnsi="Times New Roman"/>
          <w:sz w:val="28"/>
          <w:szCs w:val="28"/>
        </w:rPr>
      </w:pPr>
      <w:r w:rsidRPr="00AD0ABB">
        <w:rPr>
          <w:sz w:val="28"/>
          <w:szCs w:val="28"/>
        </w:rPr>
        <w:t xml:space="preserve">     </w:t>
      </w:r>
      <w:r w:rsidRPr="00AD0ABB">
        <w:rPr>
          <w:rFonts w:ascii="Times New Roman" w:hAnsi="Times New Roman"/>
          <w:sz w:val="28"/>
          <w:szCs w:val="28"/>
        </w:rPr>
        <w:t xml:space="preserve">6. Муниципальная программа разрабатывается для достижения приоритетов и целей социально-экономического развития МО </w:t>
      </w:r>
      <w:proofErr w:type="spellStart"/>
      <w:r w:rsidRPr="00AD0ABB">
        <w:rPr>
          <w:rFonts w:ascii="Times New Roman" w:hAnsi="Times New Roman"/>
          <w:sz w:val="28"/>
          <w:szCs w:val="28"/>
        </w:rPr>
        <w:t>Крючковский</w:t>
      </w:r>
      <w:proofErr w:type="spellEnd"/>
      <w:r w:rsidRPr="00AD0ABB">
        <w:rPr>
          <w:rFonts w:ascii="Times New Roman" w:hAnsi="Times New Roman"/>
          <w:sz w:val="28"/>
          <w:szCs w:val="28"/>
        </w:rPr>
        <w:t xml:space="preserve"> сельсовет, определенных в стратегии социально-экономического развития МО </w:t>
      </w:r>
      <w:proofErr w:type="spellStart"/>
      <w:r w:rsidRPr="00AD0ABB">
        <w:rPr>
          <w:rFonts w:ascii="Times New Roman" w:hAnsi="Times New Roman"/>
          <w:sz w:val="28"/>
          <w:szCs w:val="28"/>
        </w:rPr>
        <w:t>Крючковский</w:t>
      </w:r>
      <w:proofErr w:type="spellEnd"/>
      <w:r w:rsidRPr="00AD0ABB">
        <w:rPr>
          <w:rFonts w:ascii="Times New Roman" w:hAnsi="Times New Roman"/>
          <w:sz w:val="28"/>
          <w:szCs w:val="28"/>
        </w:rPr>
        <w:t xml:space="preserve"> сельсовет, долгосрочном прогнозе социально-экономического развития МО </w:t>
      </w:r>
      <w:proofErr w:type="spellStart"/>
      <w:r w:rsidRPr="00AD0ABB">
        <w:rPr>
          <w:rFonts w:ascii="Times New Roman" w:hAnsi="Times New Roman"/>
          <w:sz w:val="28"/>
          <w:szCs w:val="28"/>
        </w:rPr>
        <w:t>Крючковский</w:t>
      </w:r>
      <w:proofErr w:type="spellEnd"/>
      <w:r w:rsidRPr="00AD0ABB">
        <w:rPr>
          <w:rFonts w:ascii="Times New Roman" w:hAnsi="Times New Roman"/>
          <w:sz w:val="28"/>
          <w:szCs w:val="28"/>
        </w:rPr>
        <w:t xml:space="preserve"> сельсовет, бюджетном прогнозе МО </w:t>
      </w:r>
      <w:proofErr w:type="spellStart"/>
      <w:r w:rsidRPr="00AD0ABB">
        <w:rPr>
          <w:rFonts w:ascii="Times New Roman" w:hAnsi="Times New Roman"/>
          <w:sz w:val="28"/>
          <w:szCs w:val="28"/>
        </w:rPr>
        <w:t>Крючковский</w:t>
      </w:r>
      <w:proofErr w:type="spellEnd"/>
      <w:r w:rsidRPr="00AD0ABB">
        <w:rPr>
          <w:rFonts w:ascii="Times New Roman" w:hAnsi="Times New Roman"/>
          <w:sz w:val="28"/>
          <w:szCs w:val="28"/>
        </w:rPr>
        <w:t xml:space="preserve"> сельсовет на долгосрочный период.</w:t>
      </w:r>
    </w:p>
    <w:bookmarkEnd w:id="7"/>
    <w:p w:rsidR="00AD0ABB" w:rsidRPr="00AD0ABB" w:rsidRDefault="00AD0ABB" w:rsidP="00AD0ABB">
      <w:pPr>
        <w:jc w:val="both"/>
        <w:rPr>
          <w:rFonts w:ascii="Times New Roman" w:hAnsi="Times New Roman"/>
          <w:sz w:val="28"/>
          <w:szCs w:val="28"/>
        </w:rPr>
      </w:pPr>
      <w:r w:rsidRPr="00AD0ABB">
        <w:rPr>
          <w:rFonts w:ascii="Times New Roman" w:hAnsi="Times New Roman"/>
          <w:sz w:val="28"/>
          <w:szCs w:val="28"/>
        </w:rPr>
        <w:t xml:space="preserve">При формировании муниципальной программы могут учитываться цели, задачи и мероприятия приоритетных национальных проектов, реализуемых в соответствующих сферах на территории МО </w:t>
      </w:r>
      <w:proofErr w:type="spellStart"/>
      <w:r w:rsidRPr="00AD0ABB">
        <w:rPr>
          <w:rFonts w:ascii="Times New Roman" w:hAnsi="Times New Roman"/>
          <w:sz w:val="28"/>
          <w:szCs w:val="28"/>
        </w:rPr>
        <w:t>Крючковский</w:t>
      </w:r>
      <w:proofErr w:type="spellEnd"/>
      <w:r w:rsidRPr="00AD0ABB">
        <w:rPr>
          <w:rFonts w:ascii="Times New Roman" w:hAnsi="Times New Roman"/>
          <w:sz w:val="28"/>
          <w:szCs w:val="28"/>
        </w:rPr>
        <w:t xml:space="preserve"> сельсовет.</w:t>
      </w:r>
    </w:p>
    <w:p w:rsidR="00AD0ABB" w:rsidRPr="00AD0ABB" w:rsidRDefault="00AD0ABB" w:rsidP="00AD0ABB">
      <w:pPr>
        <w:jc w:val="both"/>
        <w:rPr>
          <w:rFonts w:ascii="Times New Roman" w:hAnsi="Times New Roman"/>
          <w:sz w:val="28"/>
          <w:szCs w:val="28"/>
        </w:rPr>
      </w:pPr>
      <w:bookmarkStart w:id="8" w:name="sub_207"/>
      <w:r w:rsidRPr="00AD0ABB">
        <w:rPr>
          <w:rFonts w:ascii="Times New Roman" w:hAnsi="Times New Roman"/>
          <w:sz w:val="28"/>
          <w:szCs w:val="28"/>
        </w:rPr>
        <w:t xml:space="preserve">      7. Муниципальная программа содержит:</w:t>
      </w:r>
    </w:p>
    <w:p w:rsidR="00AD0ABB" w:rsidRPr="00AD0ABB" w:rsidRDefault="00AD0ABB" w:rsidP="00AD0ABB">
      <w:pPr>
        <w:jc w:val="both"/>
        <w:rPr>
          <w:rFonts w:ascii="Times New Roman" w:hAnsi="Times New Roman"/>
          <w:sz w:val="28"/>
          <w:szCs w:val="28"/>
        </w:rPr>
      </w:pPr>
      <w:bookmarkStart w:id="9" w:name="sub_271"/>
      <w:bookmarkEnd w:id="8"/>
      <w:r w:rsidRPr="00AD0ABB">
        <w:rPr>
          <w:rFonts w:ascii="Times New Roman" w:hAnsi="Times New Roman"/>
          <w:sz w:val="28"/>
          <w:szCs w:val="28"/>
        </w:rPr>
        <w:lastRenderedPageBreak/>
        <w:t xml:space="preserve">      7.1. Паспорт муниципальной программы по форме согласно </w:t>
      </w:r>
      <w:hyperlink r:id="rId11" w:anchor="sub_1000" w:history="1">
        <w:r w:rsidRPr="00AD0ABB">
          <w:rPr>
            <w:rFonts w:ascii="Times New Roman" w:hAnsi="Times New Roman"/>
            <w:sz w:val="28"/>
            <w:szCs w:val="28"/>
          </w:rPr>
          <w:t>приложению  1</w:t>
        </w:r>
      </w:hyperlink>
      <w:r w:rsidRPr="00AD0ABB">
        <w:rPr>
          <w:rFonts w:ascii="Times New Roman" w:hAnsi="Times New Roman"/>
          <w:sz w:val="28"/>
          <w:szCs w:val="28"/>
        </w:rPr>
        <w:t xml:space="preserve"> к настоящему Порядку.</w:t>
      </w:r>
    </w:p>
    <w:p w:rsidR="00AD0ABB" w:rsidRPr="00AD0ABB" w:rsidRDefault="00AD0ABB" w:rsidP="00AD0ABB">
      <w:pPr>
        <w:jc w:val="both"/>
        <w:rPr>
          <w:rFonts w:ascii="Times New Roman" w:hAnsi="Times New Roman"/>
          <w:sz w:val="28"/>
          <w:szCs w:val="28"/>
        </w:rPr>
      </w:pPr>
      <w:bookmarkStart w:id="10" w:name="sub_272"/>
      <w:bookmarkEnd w:id="9"/>
      <w:r w:rsidRPr="00AD0ABB">
        <w:rPr>
          <w:rFonts w:ascii="Times New Roman" w:hAnsi="Times New Roman"/>
          <w:sz w:val="28"/>
          <w:szCs w:val="28"/>
        </w:rPr>
        <w:t xml:space="preserve">     7.2. Текстовую часть муниципальной программы, которая состоит из следующих разделов:</w:t>
      </w:r>
    </w:p>
    <w:p w:rsidR="00AD0ABB" w:rsidRPr="00AD0ABB" w:rsidRDefault="00AD0ABB" w:rsidP="00AD0ABB">
      <w:pPr>
        <w:jc w:val="both"/>
        <w:rPr>
          <w:rFonts w:ascii="Times New Roman" w:hAnsi="Times New Roman"/>
          <w:sz w:val="28"/>
          <w:szCs w:val="28"/>
        </w:rPr>
      </w:pPr>
      <w:bookmarkStart w:id="11" w:name="sub_2071"/>
      <w:bookmarkEnd w:id="10"/>
      <w:r w:rsidRPr="00AD0ABB">
        <w:rPr>
          <w:rFonts w:ascii="Times New Roman" w:hAnsi="Times New Roman"/>
          <w:sz w:val="28"/>
          <w:szCs w:val="28"/>
        </w:rPr>
        <w:t>а) общая характеристика соответствующей сферы реализации муниципальной программы.</w:t>
      </w:r>
    </w:p>
    <w:bookmarkEnd w:id="11"/>
    <w:p w:rsidR="00AD0ABB" w:rsidRPr="00AD0ABB" w:rsidRDefault="00AD0ABB" w:rsidP="00AD0ABB">
      <w:pPr>
        <w:jc w:val="both"/>
        <w:rPr>
          <w:rFonts w:ascii="Times New Roman" w:hAnsi="Times New Roman"/>
          <w:sz w:val="28"/>
          <w:szCs w:val="28"/>
        </w:rPr>
      </w:pPr>
      <w:r w:rsidRPr="00AD0ABB">
        <w:rPr>
          <w:rFonts w:ascii="Times New Roman" w:hAnsi="Times New Roman"/>
          <w:sz w:val="28"/>
          <w:szCs w:val="28"/>
        </w:rPr>
        <w:t>Раздел должен содержать информацию о текущем состоянии соответствующей сферы, прогноз ее развития с указанием и анализом основных показателей (индикаторов) реализации муниципальной программы;</w:t>
      </w:r>
    </w:p>
    <w:p w:rsidR="00AD0ABB" w:rsidRPr="00AD0ABB" w:rsidRDefault="00AD0ABB" w:rsidP="00AD0ABB">
      <w:pPr>
        <w:jc w:val="both"/>
        <w:rPr>
          <w:rFonts w:ascii="Times New Roman" w:hAnsi="Times New Roman"/>
          <w:sz w:val="28"/>
          <w:szCs w:val="28"/>
        </w:rPr>
      </w:pPr>
      <w:bookmarkStart w:id="12" w:name="sub_2072"/>
      <w:r w:rsidRPr="00AD0ABB">
        <w:rPr>
          <w:rFonts w:ascii="Times New Roman" w:hAnsi="Times New Roman"/>
          <w:sz w:val="28"/>
          <w:szCs w:val="28"/>
        </w:rPr>
        <w:t>б) приоритеты муниципальной политики в сфере реализации муниципальной программы.</w:t>
      </w:r>
    </w:p>
    <w:bookmarkEnd w:id="12"/>
    <w:p w:rsidR="00AD0ABB" w:rsidRPr="00AD0ABB" w:rsidRDefault="00AD0ABB" w:rsidP="00AD0ABB">
      <w:pPr>
        <w:jc w:val="both"/>
        <w:rPr>
          <w:rFonts w:ascii="Times New Roman" w:hAnsi="Times New Roman"/>
          <w:sz w:val="28"/>
          <w:szCs w:val="28"/>
        </w:rPr>
      </w:pPr>
      <w:r w:rsidRPr="00AD0ABB">
        <w:rPr>
          <w:rFonts w:ascii="Times New Roman" w:hAnsi="Times New Roman"/>
          <w:sz w:val="28"/>
          <w:szCs w:val="28"/>
        </w:rPr>
        <w:t xml:space="preserve">Приоритеты муниципальной политики указываются в соответствии со стратегией социально-экономического развития МО </w:t>
      </w:r>
      <w:proofErr w:type="spellStart"/>
      <w:r w:rsidRPr="00AD0ABB">
        <w:rPr>
          <w:rFonts w:ascii="Times New Roman" w:hAnsi="Times New Roman"/>
          <w:sz w:val="28"/>
          <w:szCs w:val="28"/>
        </w:rPr>
        <w:t>Крючковский</w:t>
      </w:r>
      <w:proofErr w:type="spellEnd"/>
      <w:r w:rsidRPr="00AD0ABB">
        <w:rPr>
          <w:rFonts w:ascii="Times New Roman" w:hAnsi="Times New Roman"/>
          <w:sz w:val="28"/>
          <w:szCs w:val="28"/>
        </w:rPr>
        <w:t xml:space="preserve"> сельсовет, долгосрочным прогнозом социально-экономического развития МО </w:t>
      </w:r>
      <w:proofErr w:type="spellStart"/>
      <w:r w:rsidRPr="00AD0ABB">
        <w:rPr>
          <w:rFonts w:ascii="Times New Roman" w:hAnsi="Times New Roman"/>
          <w:sz w:val="28"/>
          <w:szCs w:val="28"/>
        </w:rPr>
        <w:t>Крючковский</w:t>
      </w:r>
      <w:proofErr w:type="spellEnd"/>
      <w:r w:rsidRPr="00AD0ABB">
        <w:rPr>
          <w:rFonts w:ascii="Times New Roman" w:hAnsi="Times New Roman"/>
          <w:sz w:val="28"/>
          <w:szCs w:val="28"/>
        </w:rPr>
        <w:t xml:space="preserve"> сельсовет, бюджетным прогнозом МО </w:t>
      </w:r>
      <w:proofErr w:type="spellStart"/>
      <w:r w:rsidRPr="00AD0ABB">
        <w:rPr>
          <w:rFonts w:ascii="Times New Roman" w:hAnsi="Times New Roman"/>
          <w:sz w:val="28"/>
          <w:szCs w:val="28"/>
        </w:rPr>
        <w:t>Крючковский</w:t>
      </w:r>
      <w:proofErr w:type="spellEnd"/>
      <w:r w:rsidRPr="00AD0AB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D0ABB">
        <w:rPr>
          <w:rFonts w:ascii="Times New Roman" w:hAnsi="Times New Roman"/>
          <w:sz w:val="28"/>
          <w:szCs w:val="28"/>
        </w:rPr>
        <w:t>сельсовет  долгосрочный</w:t>
      </w:r>
      <w:proofErr w:type="gramEnd"/>
      <w:r w:rsidRPr="00AD0ABB">
        <w:rPr>
          <w:rFonts w:ascii="Times New Roman" w:hAnsi="Times New Roman"/>
          <w:sz w:val="28"/>
          <w:szCs w:val="28"/>
        </w:rPr>
        <w:t xml:space="preserve"> период;</w:t>
      </w:r>
    </w:p>
    <w:p w:rsidR="00AD0ABB" w:rsidRPr="00AD0ABB" w:rsidRDefault="00AD0ABB" w:rsidP="00AD0ABB">
      <w:pPr>
        <w:jc w:val="both"/>
        <w:rPr>
          <w:rFonts w:ascii="Times New Roman" w:hAnsi="Times New Roman"/>
          <w:sz w:val="28"/>
          <w:szCs w:val="28"/>
        </w:rPr>
      </w:pPr>
      <w:bookmarkStart w:id="13" w:name="sub_2074"/>
      <w:r w:rsidRPr="00AD0ABB">
        <w:rPr>
          <w:rFonts w:ascii="Times New Roman" w:hAnsi="Times New Roman"/>
          <w:sz w:val="28"/>
          <w:szCs w:val="28"/>
        </w:rPr>
        <w:t>в) перечень показателей (индикаторов) муниципальной программы.</w:t>
      </w:r>
    </w:p>
    <w:bookmarkEnd w:id="13"/>
    <w:p w:rsidR="00AD0ABB" w:rsidRPr="00AD0ABB" w:rsidRDefault="00AD0ABB" w:rsidP="00AD0ABB">
      <w:pPr>
        <w:jc w:val="both"/>
        <w:rPr>
          <w:rFonts w:ascii="Times New Roman" w:hAnsi="Times New Roman"/>
          <w:sz w:val="28"/>
          <w:szCs w:val="28"/>
        </w:rPr>
      </w:pPr>
      <w:r w:rsidRPr="00AD0ABB">
        <w:rPr>
          <w:rFonts w:ascii="Times New Roman" w:hAnsi="Times New Roman"/>
          <w:sz w:val="28"/>
          <w:szCs w:val="28"/>
        </w:rPr>
        <w:t>Раздел содержит описание системы плановых показателей (индикаторов) муниципальной программы, которые:</w:t>
      </w:r>
    </w:p>
    <w:p w:rsidR="00AD0ABB" w:rsidRPr="00AD0ABB" w:rsidRDefault="00AD0ABB" w:rsidP="00AD0ABB">
      <w:pPr>
        <w:jc w:val="both"/>
        <w:rPr>
          <w:rFonts w:ascii="Times New Roman" w:hAnsi="Times New Roman"/>
          <w:sz w:val="28"/>
          <w:szCs w:val="28"/>
        </w:rPr>
      </w:pPr>
      <w:r w:rsidRPr="00AD0ABB">
        <w:rPr>
          <w:rFonts w:ascii="Times New Roman" w:hAnsi="Times New Roman"/>
          <w:sz w:val="28"/>
          <w:szCs w:val="28"/>
        </w:rPr>
        <w:t>характеризуют ход реализации муниципальной программы, решение задач и достижение цели муниципальной программы;</w:t>
      </w:r>
    </w:p>
    <w:p w:rsidR="00AD0ABB" w:rsidRPr="00AD0ABB" w:rsidRDefault="00AD0ABB" w:rsidP="00AD0ABB">
      <w:pPr>
        <w:jc w:val="both"/>
        <w:rPr>
          <w:rFonts w:ascii="Times New Roman" w:hAnsi="Times New Roman"/>
          <w:sz w:val="28"/>
          <w:szCs w:val="28"/>
        </w:rPr>
      </w:pPr>
      <w:r w:rsidRPr="00AD0ABB">
        <w:rPr>
          <w:rFonts w:ascii="Times New Roman" w:hAnsi="Times New Roman"/>
          <w:sz w:val="28"/>
          <w:szCs w:val="28"/>
        </w:rPr>
        <w:t>отражают специфику развития определенной сферы социально-экономического развития, проблем и задач, на решение которых направлена реализация муниципальной программы;</w:t>
      </w:r>
    </w:p>
    <w:p w:rsidR="00AD0ABB" w:rsidRPr="00AD0ABB" w:rsidRDefault="00AD0ABB" w:rsidP="00AD0ABB">
      <w:pPr>
        <w:jc w:val="both"/>
        <w:rPr>
          <w:rFonts w:ascii="Times New Roman" w:hAnsi="Times New Roman"/>
          <w:sz w:val="28"/>
          <w:szCs w:val="28"/>
        </w:rPr>
      </w:pPr>
      <w:r w:rsidRPr="00AD0ABB">
        <w:rPr>
          <w:rFonts w:ascii="Times New Roman" w:hAnsi="Times New Roman"/>
          <w:sz w:val="28"/>
          <w:szCs w:val="28"/>
        </w:rPr>
        <w:t>имеют количественное значение;</w:t>
      </w:r>
    </w:p>
    <w:p w:rsidR="00AD0ABB" w:rsidRPr="00AD0ABB" w:rsidRDefault="00AD0ABB" w:rsidP="00AD0ABB">
      <w:pPr>
        <w:jc w:val="both"/>
        <w:rPr>
          <w:rFonts w:ascii="Times New Roman" w:hAnsi="Times New Roman"/>
          <w:sz w:val="28"/>
          <w:szCs w:val="28"/>
        </w:rPr>
      </w:pPr>
      <w:r w:rsidRPr="00AD0ABB">
        <w:rPr>
          <w:rFonts w:ascii="Times New Roman" w:hAnsi="Times New Roman"/>
          <w:sz w:val="28"/>
          <w:szCs w:val="28"/>
        </w:rPr>
        <w:t xml:space="preserve">определяются на основе данных государственного и </w:t>
      </w:r>
      <w:proofErr w:type="gramStart"/>
      <w:r w:rsidRPr="00AD0ABB">
        <w:rPr>
          <w:rFonts w:ascii="Times New Roman" w:hAnsi="Times New Roman"/>
          <w:sz w:val="28"/>
          <w:szCs w:val="28"/>
        </w:rPr>
        <w:t>муниципального  статистического</w:t>
      </w:r>
      <w:proofErr w:type="gramEnd"/>
      <w:r w:rsidRPr="00AD0ABB">
        <w:rPr>
          <w:rFonts w:ascii="Times New Roman" w:hAnsi="Times New Roman"/>
          <w:sz w:val="28"/>
          <w:szCs w:val="28"/>
        </w:rPr>
        <w:t xml:space="preserve"> наблюдения, отчетных данных ответственных исполнителей и соисполнителей муниципальной программы;</w:t>
      </w:r>
    </w:p>
    <w:p w:rsidR="00AD0ABB" w:rsidRPr="00AD0ABB" w:rsidRDefault="00AD0ABB" w:rsidP="00AD0ABB">
      <w:pPr>
        <w:jc w:val="both"/>
        <w:rPr>
          <w:rFonts w:ascii="Times New Roman" w:hAnsi="Times New Roman"/>
          <w:sz w:val="28"/>
          <w:szCs w:val="28"/>
        </w:rPr>
      </w:pPr>
      <w:r w:rsidRPr="00AD0ABB">
        <w:rPr>
          <w:rFonts w:ascii="Times New Roman" w:hAnsi="Times New Roman"/>
          <w:sz w:val="28"/>
          <w:szCs w:val="28"/>
        </w:rPr>
        <w:t>отражают основные параметры государственного задания в части качества и объема предоставляемых муниципальных услуг и (или) выполняемых работ (при их наличии).</w:t>
      </w:r>
    </w:p>
    <w:p w:rsidR="00AD0ABB" w:rsidRPr="00AD0ABB" w:rsidRDefault="00AD0ABB" w:rsidP="00AD0ABB">
      <w:pPr>
        <w:jc w:val="both"/>
        <w:rPr>
          <w:rFonts w:ascii="Times New Roman" w:hAnsi="Times New Roman"/>
          <w:sz w:val="28"/>
          <w:szCs w:val="28"/>
        </w:rPr>
      </w:pPr>
      <w:r w:rsidRPr="00AD0ABB">
        <w:rPr>
          <w:rFonts w:ascii="Times New Roman" w:hAnsi="Times New Roman"/>
          <w:sz w:val="28"/>
          <w:szCs w:val="28"/>
        </w:rPr>
        <w:lastRenderedPageBreak/>
        <w:t xml:space="preserve">Перечень показателей (индикаторов) муниципальной программы приводится в приложении к муниципальной программе по форме согласно </w:t>
      </w:r>
      <w:hyperlink r:id="rId12" w:anchor="sub_2010" w:history="1">
        <w:r w:rsidRPr="00AD0ABB">
          <w:rPr>
            <w:rFonts w:ascii="Times New Roman" w:hAnsi="Times New Roman"/>
            <w:sz w:val="28"/>
            <w:szCs w:val="28"/>
          </w:rPr>
          <w:t>таблице 1</w:t>
        </w:r>
      </w:hyperlink>
      <w:r w:rsidRPr="00AD0ABB">
        <w:rPr>
          <w:rFonts w:ascii="Times New Roman" w:hAnsi="Times New Roman"/>
          <w:sz w:val="28"/>
          <w:szCs w:val="28"/>
        </w:rPr>
        <w:t xml:space="preserve"> приложения  2 к настоящему Порядку;</w:t>
      </w:r>
    </w:p>
    <w:p w:rsidR="00AD0ABB" w:rsidRPr="00AD0ABB" w:rsidRDefault="00AD0ABB" w:rsidP="00AD0ABB">
      <w:pPr>
        <w:jc w:val="both"/>
        <w:rPr>
          <w:rFonts w:ascii="Times New Roman" w:hAnsi="Times New Roman"/>
          <w:sz w:val="28"/>
          <w:szCs w:val="28"/>
        </w:rPr>
      </w:pPr>
      <w:bookmarkStart w:id="14" w:name="sub_2073"/>
      <w:r w:rsidRPr="00AD0ABB">
        <w:rPr>
          <w:rFonts w:ascii="Times New Roman" w:hAnsi="Times New Roman"/>
          <w:sz w:val="28"/>
          <w:szCs w:val="28"/>
        </w:rPr>
        <w:t>г) перечень ведомственных целевых программ и основных мероприятий муниципальной программы. Основное мероприятие муниципальной программы (далее - основное мероприятие) направлено на решение задачи муниципальной программы, на решение одной задачи может быть направлено несколько основных мероприятий.</w:t>
      </w:r>
    </w:p>
    <w:bookmarkEnd w:id="14"/>
    <w:p w:rsidR="00AD0ABB" w:rsidRPr="00AD0ABB" w:rsidRDefault="00AD0ABB" w:rsidP="00AD0ABB">
      <w:pPr>
        <w:jc w:val="both"/>
        <w:rPr>
          <w:rFonts w:ascii="Times New Roman" w:hAnsi="Times New Roman"/>
          <w:sz w:val="28"/>
          <w:szCs w:val="28"/>
        </w:rPr>
      </w:pPr>
      <w:r w:rsidRPr="00AD0ABB">
        <w:rPr>
          <w:rFonts w:ascii="Times New Roman" w:hAnsi="Times New Roman"/>
          <w:sz w:val="28"/>
          <w:szCs w:val="28"/>
        </w:rPr>
        <w:t>Наименования основных мероприятий не могут дублировать наименования целей и задач подпрограмм. В рамках одного основного мероприятия объединяются различные по характеру мероприятия (в том числе мероприятия по осуществлению инвестиций, закупке товаров, работ, услуг, оказанию муниципальных услуг (выполнению работ), разработке мер нормативно-правового регулирования, научному обеспечению мероприятий, способствующих улучшению условий ведения бизнеса в сфере реализации муниципальной программы и другие).</w:t>
      </w:r>
    </w:p>
    <w:p w:rsidR="00AD0ABB" w:rsidRPr="00AD0ABB" w:rsidRDefault="00AD0ABB" w:rsidP="00AD0ABB">
      <w:pPr>
        <w:jc w:val="both"/>
        <w:rPr>
          <w:rFonts w:ascii="Times New Roman" w:hAnsi="Times New Roman"/>
          <w:sz w:val="28"/>
          <w:szCs w:val="28"/>
        </w:rPr>
      </w:pPr>
      <w:r w:rsidRPr="00AD0ABB">
        <w:rPr>
          <w:rFonts w:ascii="Times New Roman" w:hAnsi="Times New Roman"/>
          <w:sz w:val="28"/>
          <w:szCs w:val="28"/>
        </w:rPr>
        <w:t xml:space="preserve">При формировании расходов </w:t>
      </w:r>
      <w:hyperlink r:id="rId13" w:history="1">
        <w:r w:rsidRPr="00AD0ABB">
          <w:rPr>
            <w:rFonts w:ascii="Times New Roman" w:hAnsi="Times New Roman"/>
            <w:sz w:val="28"/>
            <w:szCs w:val="28"/>
          </w:rPr>
          <w:t xml:space="preserve"> бюджета</w:t>
        </w:r>
      </w:hyperlink>
      <w:r w:rsidRPr="00AD0ABB">
        <w:rPr>
          <w:rFonts w:ascii="Times New Roman" w:hAnsi="Times New Roman"/>
          <w:sz w:val="28"/>
          <w:szCs w:val="28"/>
        </w:rPr>
        <w:t xml:space="preserve"> МО </w:t>
      </w:r>
      <w:proofErr w:type="spellStart"/>
      <w:r w:rsidRPr="00AD0ABB">
        <w:rPr>
          <w:rFonts w:ascii="Times New Roman" w:hAnsi="Times New Roman"/>
          <w:sz w:val="28"/>
          <w:szCs w:val="28"/>
        </w:rPr>
        <w:t>Крючковский</w:t>
      </w:r>
      <w:proofErr w:type="spellEnd"/>
      <w:r w:rsidRPr="00AD0ABB">
        <w:rPr>
          <w:rFonts w:ascii="Times New Roman" w:hAnsi="Times New Roman"/>
          <w:sz w:val="28"/>
          <w:szCs w:val="28"/>
        </w:rPr>
        <w:t xml:space="preserve"> сельсовет в качестве отдельных основных мероприятий выделяются мероприятия, предусматривающие:</w:t>
      </w:r>
    </w:p>
    <w:p w:rsidR="00AD0ABB" w:rsidRPr="00AD0ABB" w:rsidRDefault="00AD0ABB" w:rsidP="00AD0ABB">
      <w:pPr>
        <w:jc w:val="both"/>
        <w:rPr>
          <w:rFonts w:ascii="Times New Roman" w:hAnsi="Times New Roman"/>
          <w:sz w:val="28"/>
          <w:szCs w:val="28"/>
        </w:rPr>
      </w:pPr>
      <w:r w:rsidRPr="00AD0ABB">
        <w:rPr>
          <w:rFonts w:ascii="Times New Roman" w:hAnsi="Times New Roman"/>
          <w:sz w:val="28"/>
          <w:szCs w:val="28"/>
        </w:rPr>
        <w:t xml:space="preserve">обеспечение выполнения муниципальных функций органом местного самоуправления МО </w:t>
      </w:r>
      <w:proofErr w:type="spellStart"/>
      <w:r w:rsidRPr="00AD0ABB">
        <w:rPr>
          <w:rFonts w:ascii="Times New Roman" w:hAnsi="Times New Roman"/>
          <w:sz w:val="28"/>
          <w:szCs w:val="28"/>
        </w:rPr>
        <w:t>Крючковский</w:t>
      </w:r>
      <w:proofErr w:type="spellEnd"/>
      <w:r w:rsidRPr="00AD0ABB">
        <w:rPr>
          <w:rFonts w:ascii="Times New Roman" w:hAnsi="Times New Roman"/>
          <w:sz w:val="28"/>
          <w:szCs w:val="28"/>
        </w:rPr>
        <w:t xml:space="preserve"> сельсовет средств бюджета;</w:t>
      </w:r>
    </w:p>
    <w:p w:rsidR="00AD0ABB" w:rsidRPr="00AD0ABB" w:rsidRDefault="00AD0ABB" w:rsidP="00AD0ABB">
      <w:pPr>
        <w:jc w:val="both"/>
        <w:rPr>
          <w:rFonts w:ascii="Times New Roman" w:hAnsi="Times New Roman"/>
          <w:sz w:val="28"/>
          <w:szCs w:val="28"/>
        </w:rPr>
      </w:pPr>
      <w:r w:rsidRPr="00AD0ABB">
        <w:rPr>
          <w:rFonts w:ascii="Times New Roman" w:hAnsi="Times New Roman"/>
          <w:sz w:val="28"/>
          <w:szCs w:val="28"/>
        </w:rPr>
        <w:t>предоставление субсидий юридическим лицам (за исключением муниципальных учреждений) по каждой субсидии или группе субсидий;</w:t>
      </w:r>
    </w:p>
    <w:p w:rsidR="00AD0ABB" w:rsidRPr="00AD0ABB" w:rsidRDefault="00AD0ABB" w:rsidP="00AD0ABB">
      <w:pPr>
        <w:jc w:val="both"/>
        <w:rPr>
          <w:rFonts w:ascii="Times New Roman" w:hAnsi="Times New Roman"/>
          <w:sz w:val="28"/>
          <w:szCs w:val="28"/>
        </w:rPr>
      </w:pPr>
      <w:r w:rsidRPr="00AD0ABB">
        <w:rPr>
          <w:rFonts w:ascii="Times New Roman" w:hAnsi="Times New Roman"/>
          <w:sz w:val="28"/>
          <w:szCs w:val="28"/>
        </w:rPr>
        <w:t>исполнение публичных нормативных обязательств (или групп обязательств);</w:t>
      </w:r>
    </w:p>
    <w:p w:rsidR="00AD0ABB" w:rsidRPr="00AD0ABB" w:rsidRDefault="00AD0ABB" w:rsidP="00AD0ABB">
      <w:pPr>
        <w:jc w:val="both"/>
        <w:rPr>
          <w:rFonts w:ascii="Times New Roman" w:hAnsi="Times New Roman"/>
          <w:sz w:val="28"/>
          <w:szCs w:val="28"/>
        </w:rPr>
      </w:pPr>
      <w:r w:rsidRPr="00AD0ABB">
        <w:rPr>
          <w:rFonts w:ascii="Times New Roman" w:hAnsi="Times New Roman"/>
          <w:sz w:val="28"/>
          <w:szCs w:val="28"/>
        </w:rPr>
        <w:t xml:space="preserve">осуществление капитальных вложений в объекты муниципальной собственности МО </w:t>
      </w:r>
      <w:proofErr w:type="spellStart"/>
      <w:r w:rsidRPr="00AD0ABB">
        <w:rPr>
          <w:rFonts w:ascii="Times New Roman" w:hAnsi="Times New Roman"/>
          <w:sz w:val="28"/>
          <w:szCs w:val="28"/>
        </w:rPr>
        <w:t>Крючковский</w:t>
      </w:r>
      <w:proofErr w:type="spellEnd"/>
      <w:r w:rsidRPr="00AD0ABB">
        <w:rPr>
          <w:rFonts w:ascii="Times New Roman" w:hAnsi="Times New Roman"/>
          <w:sz w:val="28"/>
          <w:szCs w:val="28"/>
        </w:rPr>
        <w:t xml:space="preserve"> сельсовет;</w:t>
      </w:r>
    </w:p>
    <w:p w:rsidR="00AD0ABB" w:rsidRPr="00AD0ABB" w:rsidRDefault="00AD0ABB" w:rsidP="00AD0ABB">
      <w:pPr>
        <w:jc w:val="both"/>
        <w:rPr>
          <w:rFonts w:ascii="Times New Roman" w:hAnsi="Times New Roman"/>
          <w:sz w:val="28"/>
          <w:szCs w:val="28"/>
        </w:rPr>
      </w:pPr>
      <w:r w:rsidRPr="00AD0ABB">
        <w:rPr>
          <w:rFonts w:ascii="Times New Roman" w:hAnsi="Times New Roman"/>
          <w:sz w:val="28"/>
          <w:szCs w:val="28"/>
        </w:rPr>
        <w:t>предоставление межбюджетных трансфертов (отдельно по каждому межбюджетному трансферту);</w:t>
      </w:r>
    </w:p>
    <w:p w:rsidR="00AD0ABB" w:rsidRPr="00AD0ABB" w:rsidRDefault="00AD0ABB" w:rsidP="00AD0ABB">
      <w:pPr>
        <w:jc w:val="both"/>
        <w:rPr>
          <w:rFonts w:ascii="Times New Roman" w:hAnsi="Times New Roman"/>
          <w:sz w:val="28"/>
          <w:szCs w:val="28"/>
        </w:rPr>
      </w:pPr>
      <w:r w:rsidRPr="00AD0ABB">
        <w:rPr>
          <w:rFonts w:ascii="Times New Roman" w:hAnsi="Times New Roman"/>
          <w:sz w:val="28"/>
          <w:szCs w:val="28"/>
        </w:rPr>
        <w:t>осуществление взносов в уставные капиталы организаций по каждому взносу или группе взносов.</w:t>
      </w:r>
    </w:p>
    <w:p w:rsidR="00AD0ABB" w:rsidRPr="00AD0ABB" w:rsidRDefault="00AD0ABB" w:rsidP="00AD0ABB">
      <w:pPr>
        <w:jc w:val="both"/>
        <w:rPr>
          <w:rFonts w:ascii="Times New Roman" w:hAnsi="Times New Roman"/>
          <w:sz w:val="28"/>
          <w:szCs w:val="28"/>
        </w:rPr>
      </w:pPr>
      <w:r w:rsidRPr="00AD0ABB">
        <w:rPr>
          <w:rFonts w:ascii="Times New Roman" w:hAnsi="Times New Roman"/>
          <w:sz w:val="28"/>
          <w:szCs w:val="28"/>
        </w:rPr>
        <w:t>Не допускается включение в подпрограмму основных мероприятий, реализация которых направлена на достижение более чем одной задачи подпрограммы, за исключением основных мероприятий, направленных на нормативно-правовое и научно-методическое (аналитическое) обеспечение реализации подпрограммы.</w:t>
      </w:r>
    </w:p>
    <w:p w:rsidR="00AD0ABB" w:rsidRPr="00AD0ABB" w:rsidRDefault="00AD0ABB" w:rsidP="00AD0ABB">
      <w:pPr>
        <w:jc w:val="both"/>
        <w:rPr>
          <w:rFonts w:ascii="Times New Roman" w:hAnsi="Times New Roman"/>
          <w:sz w:val="28"/>
          <w:szCs w:val="28"/>
        </w:rPr>
      </w:pPr>
      <w:r w:rsidRPr="00AD0ABB">
        <w:rPr>
          <w:rFonts w:ascii="Times New Roman" w:hAnsi="Times New Roman"/>
          <w:sz w:val="28"/>
          <w:szCs w:val="28"/>
        </w:rPr>
        <w:lastRenderedPageBreak/>
        <w:t xml:space="preserve">Перечень ведомственных целевых программ и основных мероприятий приводится в приложении к муниципальной программе по форме согласно </w:t>
      </w:r>
      <w:hyperlink r:id="rId14" w:anchor="sub_2020" w:history="1">
        <w:r w:rsidRPr="00AD0ABB">
          <w:rPr>
            <w:rFonts w:ascii="Times New Roman" w:hAnsi="Times New Roman"/>
            <w:sz w:val="28"/>
            <w:szCs w:val="28"/>
          </w:rPr>
          <w:t>таблице 2</w:t>
        </w:r>
      </w:hyperlink>
      <w:r w:rsidRPr="00AD0ABB">
        <w:rPr>
          <w:rFonts w:ascii="Times New Roman" w:hAnsi="Times New Roman"/>
          <w:sz w:val="28"/>
          <w:szCs w:val="28"/>
        </w:rPr>
        <w:t xml:space="preserve"> приложения  2 к настоящему Порядку;</w:t>
      </w:r>
    </w:p>
    <w:p w:rsidR="00AD0ABB" w:rsidRPr="00AD0ABB" w:rsidRDefault="00AD0ABB" w:rsidP="00AD0ABB">
      <w:pPr>
        <w:jc w:val="both"/>
        <w:rPr>
          <w:rFonts w:ascii="Times New Roman" w:hAnsi="Times New Roman"/>
          <w:sz w:val="28"/>
          <w:szCs w:val="28"/>
        </w:rPr>
      </w:pPr>
      <w:bookmarkStart w:id="15" w:name="sub_2075"/>
      <w:r w:rsidRPr="00AD0ABB">
        <w:rPr>
          <w:rFonts w:ascii="Times New Roman" w:hAnsi="Times New Roman"/>
          <w:sz w:val="28"/>
          <w:szCs w:val="28"/>
        </w:rPr>
        <w:t>д) ресурсное обеспечение реализации муниципальной программы.</w:t>
      </w:r>
    </w:p>
    <w:bookmarkEnd w:id="15"/>
    <w:p w:rsidR="00AD0ABB" w:rsidRPr="00AD0ABB" w:rsidRDefault="00AD0ABB" w:rsidP="00AD0ABB">
      <w:pPr>
        <w:jc w:val="both"/>
        <w:rPr>
          <w:rFonts w:ascii="Times New Roman" w:hAnsi="Times New Roman"/>
          <w:sz w:val="28"/>
          <w:szCs w:val="28"/>
        </w:rPr>
      </w:pPr>
      <w:r w:rsidRPr="00AD0ABB">
        <w:rPr>
          <w:rFonts w:ascii="Times New Roman" w:hAnsi="Times New Roman"/>
          <w:sz w:val="28"/>
          <w:szCs w:val="28"/>
        </w:rPr>
        <w:t xml:space="preserve">Информация о ресурсном обеспечении реализации муниципальной программы за счет средств </w:t>
      </w:r>
      <w:hyperlink r:id="rId15" w:history="1">
        <w:r w:rsidRPr="00AD0ABB">
          <w:rPr>
            <w:rFonts w:ascii="Times New Roman" w:hAnsi="Times New Roman"/>
            <w:sz w:val="28"/>
            <w:szCs w:val="28"/>
          </w:rPr>
          <w:t xml:space="preserve"> бюджета</w:t>
        </w:r>
      </w:hyperlink>
      <w:r w:rsidRPr="00AD0ABB">
        <w:rPr>
          <w:rFonts w:ascii="Times New Roman" w:hAnsi="Times New Roman"/>
          <w:sz w:val="28"/>
          <w:szCs w:val="28"/>
        </w:rPr>
        <w:t xml:space="preserve"> МО </w:t>
      </w:r>
      <w:proofErr w:type="spellStart"/>
      <w:r w:rsidRPr="00AD0ABB">
        <w:rPr>
          <w:rFonts w:ascii="Times New Roman" w:hAnsi="Times New Roman"/>
          <w:sz w:val="28"/>
          <w:szCs w:val="28"/>
        </w:rPr>
        <w:t>Крючковский</w:t>
      </w:r>
      <w:proofErr w:type="spellEnd"/>
      <w:r w:rsidRPr="00AD0ABB">
        <w:rPr>
          <w:rFonts w:ascii="Times New Roman" w:hAnsi="Times New Roman"/>
          <w:sz w:val="28"/>
          <w:szCs w:val="28"/>
        </w:rPr>
        <w:t xml:space="preserve"> сельсовет с расшифровкой по главному распорядителю средств бюджета, подпрограммам, ведомственным целевым программам, основным мероприятиям, а также по годам реализации муниципальной программы приводится в приложении к муниципальной программе по форме согласно </w:t>
      </w:r>
      <w:hyperlink r:id="rId16" w:anchor="sub_2060" w:history="1">
        <w:r w:rsidRPr="00AD0ABB">
          <w:rPr>
            <w:rFonts w:ascii="Times New Roman" w:hAnsi="Times New Roman"/>
            <w:sz w:val="28"/>
            <w:szCs w:val="28"/>
          </w:rPr>
          <w:t>таблице 3</w:t>
        </w:r>
      </w:hyperlink>
      <w:r w:rsidRPr="00AD0ABB">
        <w:rPr>
          <w:rFonts w:ascii="Times New Roman" w:hAnsi="Times New Roman"/>
          <w:sz w:val="28"/>
          <w:szCs w:val="28"/>
        </w:rPr>
        <w:t xml:space="preserve"> приложения  2 к настоящему Порядку.</w:t>
      </w:r>
    </w:p>
    <w:p w:rsidR="00AD0ABB" w:rsidRPr="00AD0ABB" w:rsidRDefault="00AD0ABB" w:rsidP="00AD0ABB">
      <w:pPr>
        <w:jc w:val="both"/>
        <w:rPr>
          <w:rFonts w:ascii="Times New Roman" w:hAnsi="Times New Roman"/>
          <w:sz w:val="28"/>
          <w:szCs w:val="28"/>
        </w:rPr>
      </w:pPr>
      <w:r w:rsidRPr="00AD0ABB">
        <w:rPr>
          <w:rFonts w:ascii="Times New Roman" w:hAnsi="Times New Roman"/>
          <w:sz w:val="28"/>
          <w:szCs w:val="28"/>
        </w:rPr>
        <w:t xml:space="preserve">Информация о ресурсном обеспечении реализации муниципальной программы за счет средств бюджета  МО </w:t>
      </w:r>
      <w:proofErr w:type="spellStart"/>
      <w:r w:rsidRPr="00AD0ABB">
        <w:rPr>
          <w:rFonts w:ascii="Times New Roman" w:hAnsi="Times New Roman"/>
          <w:sz w:val="28"/>
          <w:szCs w:val="28"/>
        </w:rPr>
        <w:t>Крючковский</w:t>
      </w:r>
      <w:proofErr w:type="spellEnd"/>
      <w:r w:rsidRPr="00AD0ABB">
        <w:rPr>
          <w:rFonts w:ascii="Times New Roman" w:hAnsi="Times New Roman"/>
          <w:sz w:val="28"/>
          <w:szCs w:val="28"/>
        </w:rPr>
        <w:t xml:space="preserve"> сельсовет и прогнозная оценка привлекаемых на реализацию муниципальной программы средств бюджетов другого уровня приводится в приложении к муниципальной программе по форме согласно </w:t>
      </w:r>
      <w:hyperlink r:id="rId17" w:anchor="sub_2070" w:history="1">
        <w:r w:rsidRPr="00AD0ABB">
          <w:rPr>
            <w:rFonts w:ascii="Times New Roman" w:hAnsi="Times New Roman"/>
            <w:sz w:val="28"/>
            <w:szCs w:val="28"/>
          </w:rPr>
          <w:t>таблице 4</w:t>
        </w:r>
      </w:hyperlink>
      <w:r w:rsidRPr="00AD0ABB">
        <w:rPr>
          <w:rFonts w:ascii="Times New Roman" w:hAnsi="Times New Roman"/>
          <w:sz w:val="28"/>
          <w:szCs w:val="28"/>
        </w:rPr>
        <w:t xml:space="preserve"> приложения  2 к настоящему Порядку;</w:t>
      </w:r>
    </w:p>
    <w:p w:rsidR="00AD0ABB" w:rsidRPr="00AD0ABB" w:rsidRDefault="00AD0ABB" w:rsidP="00AD0ABB">
      <w:pPr>
        <w:jc w:val="both"/>
        <w:rPr>
          <w:rFonts w:ascii="Times New Roman" w:hAnsi="Times New Roman"/>
          <w:sz w:val="28"/>
          <w:szCs w:val="28"/>
        </w:rPr>
      </w:pPr>
      <w:bookmarkStart w:id="16" w:name="sub_273"/>
      <w:r w:rsidRPr="00AD0ABB">
        <w:rPr>
          <w:rFonts w:ascii="Times New Roman" w:hAnsi="Times New Roman"/>
          <w:sz w:val="28"/>
          <w:szCs w:val="28"/>
        </w:rPr>
        <w:t xml:space="preserve">7.3. Подпрограммы, каждая из которых оформляется в виде приложения к муниципальной программе и содержит паспорт подпрограммы по форме согласно </w:t>
      </w:r>
      <w:hyperlink r:id="rId18" w:anchor="sub_2120" w:history="1">
        <w:r w:rsidRPr="00AD0ABB">
          <w:rPr>
            <w:rFonts w:ascii="Times New Roman" w:hAnsi="Times New Roman"/>
            <w:sz w:val="28"/>
            <w:szCs w:val="28"/>
          </w:rPr>
          <w:t>таблице 5</w:t>
        </w:r>
      </w:hyperlink>
      <w:r w:rsidRPr="00AD0ABB">
        <w:rPr>
          <w:rFonts w:ascii="Times New Roman" w:hAnsi="Times New Roman"/>
          <w:sz w:val="28"/>
          <w:szCs w:val="28"/>
        </w:rPr>
        <w:t xml:space="preserve"> приложения  2 к настоящему Порядку и текстовую часть подпрограммы, которая состоит из следующих разделов:</w:t>
      </w:r>
    </w:p>
    <w:p w:rsidR="00AD0ABB" w:rsidRPr="00AD0ABB" w:rsidRDefault="00AD0ABB" w:rsidP="00AD0ABB">
      <w:pPr>
        <w:jc w:val="both"/>
        <w:rPr>
          <w:rFonts w:ascii="Times New Roman" w:hAnsi="Times New Roman"/>
          <w:sz w:val="28"/>
          <w:szCs w:val="28"/>
        </w:rPr>
      </w:pPr>
      <w:bookmarkStart w:id="17" w:name="sub_2731"/>
      <w:bookmarkEnd w:id="16"/>
      <w:r w:rsidRPr="00AD0ABB">
        <w:rPr>
          <w:rFonts w:ascii="Times New Roman" w:hAnsi="Times New Roman"/>
          <w:sz w:val="28"/>
          <w:szCs w:val="28"/>
        </w:rPr>
        <w:t>а) общая характеристика соответствующей сферы реализации подпрограммы.</w:t>
      </w:r>
    </w:p>
    <w:bookmarkEnd w:id="17"/>
    <w:p w:rsidR="00AD0ABB" w:rsidRPr="00AD0ABB" w:rsidRDefault="00AD0ABB" w:rsidP="00AD0ABB">
      <w:pPr>
        <w:jc w:val="both"/>
        <w:rPr>
          <w:rFonts w:ascii="Times New Roman" w:hAnsi="Times New Roman"/>
          <w:sz w:val="28"/>
          <w:szCs w:val="28"/>
        </w:rPr>
      </w:pPr>
      <w:r w:rsidRPr="00AD0ABB">
        <w:rPr>
          <w:rFonts w:ascii="Times New Roman" w:hAnsi="Times New Roman"/>
          <w:sz w:val="28"/>
          <w:szCs w:val="28"/>
        </w:rPr>
        <w:t>Раздел должен содержать информацию о текущем состоянии соответствующей сферы, прогноз ее развития с указанием и анализом основных показателей (индикаторов) реализации подпрограммы;</w:t>
      </w:r>
    </w:p>
    <w:p w:rsidR="00AD0ABB" w:rsidRPr="00AD0ABB" w:rsidRDefault="00AD0ABB" w:rsidP="00AD0ABB">
      <w:pPr>
        <w:jc w:val="both"/>
        <w:rPr>
          <w:rFonts w:ascii="Times New Roman" w:hAnsi="Times New Roman"/>
          <w:sz w:val="28"/>
          <w:szCs w:val="28"/>
        </w:rPr>
      </w:pPr>
      <w:bookmarkStart w:id="18" w:name="sub_2732"/>
      <w:r w:rsidRPr="00AD0ABB">
        <w:rPr>
          <w:rFonts w:ascii="Times New Roman" w:hAnsi="Times New Roman"/>
          <w:sz w:val="28"/>
          <w:szCs w:val="28"/>
        </w:rPr>
        <w:t>б) приоритеты муниципальной политики в сфере реализации подпрограммы, цель, задачи и показатели (индикаторы) их достижения;</w:t>
      </w:r>
    </w:p>
    <w:p w:rsidR="00AD0ABB" w:rsidRPr="00AD0ABB" w:rsidRDefault="00AD0ABB" w:rsidP="00AD0ABB">
      <w:pPr>
        <w:jc w:val="both"/>
        <w:rPr>
          <w:rFonts w:ascii="Times New Roman" w:hAnsi="Times New Roman"/>
          <w:sz w:val="28"/>
          <w:szCs w:val="28"/>
        </w:rPr>
      </w:pPr>
      <w:bookmarkStart w:id="19" w:name="sub_2733"/>
      <w:bookmarkEnd w:id="18"/>
      <w:r w:rsidRPr="00AD0ABB">
        <w:rPr>
          <w:rFonts w:ascii="Times New Roman" w:hAnsi="Times New Roman"/>
          <w:sz w:val="28"/>
          <w:szCs w:val="28"/>
        </w:rPr>
        <w:t>в) перечень и характеристика ведомственных целевых программ и основных мероприятий подпрограммы.</w:t>
      </w:r>
    </w:p>
    <w:bookmarkEnd w:id="19"/>
    <w:p w:rsidR="00AD0ABB" w:rsidRPr="00AD0ABB" w:rsidRDefault="00AD0ABB" w:rsidP="00AD0ABB">
      <w:pPr>
        <w:jc w:val="both"/>
        <w:rPr>
          <w:rFonts w:ascii="Times New Roman" w:hAnsi="Times New Roman"/>
          <w:sz w:val="28"/>
          <w:szCs w:val="28"/>
        </w:rPr>
      </w:pPr>
      <w:r w:rsidRPr="00AD0ABB">
        <w:rPr>
          <w:rFonts w:ascii="Times New Roman" w:hAnsi="Times New Roman"/>
          <w:sz w:val="28"/>
          <w:szCs w:val="28"/>
        </w:rPr>
        <w:t xml:space="preserve">В разделе отражаются перечень и характеристики ведомственных целевых программ и основных мероприятий подпрограммы с указанием сроков их реализации и ожидаемых результатов, а также сведения о взаимосвязи основных мероприятий и результатов их выполнения с показателями (индикаторами) муниципальной программы. Основное мероприятие направлено на решение конкретной задачи подпрограммы. На решение одной задачи может быть направлено несколько основных мероприятий. Не допускается включение в подпрограмму основных мероприятий, реализация </w:t>
      </w:r>
      <w:r w:rsidRPr="00AD0ABB">
        <w:rPr>
          <w:rFonts w:ascii="Times New Roman" w:hAnsi="Times New Roman"/>
          <w:sz w:val="28"/>
          <w:szCs w:val="28"/>
        </w:rPr>
        <w:lastRenderedPageBreak/>
        <w:t>которых направлена на достижение более чем одной задачи подпрограммы, за исключением основных мероприятий, направленных на нормативно-правовое и научно-методическое (аналитическое) обеспечение реализации подпрограммы;</w:t>
      </w:r>
    </w:p>
    <w:p w:rsidR="00AD0ABB" w:rsidRPr="00AD0ABB" w:rsidRDefault="00AD0ABB" w:rsidP="00AD0ABB">
      <w:pPr>
        <w:jc w:val="both"/>
        <w:rPr>
          <w:rFonts w:ascii="Times New Roman" w:hAnsi="Times New Roman"/>
          <w:sz w:val="28"/>
          <w:szCs w:val="28"/>
        </w:rPr>
      </w:pPr>
      <w:bookmarkStart w:id="20" w:name="sub_2734"/>
      <w:r w:rsidRPr="00AD0ABB">
        <w:rPr>
          <w:rFonts w:ascii="Times New Roman" w:hAnsi="Times New Roman"/>
          <w:sz w:val="28"/>
          <w:szCs w:val="28"/>
        </w:rPr>
        <w:t xml:space="preserve">г) информация о ресурсном обеспечении подпрограммы за счет </w:t>
      </w:r>
      <w:proofErr w:type="gramStart"/>
      <w:r w:rsidRPr="00AD0ABB">
        <w:rPr>
          <w:rFonts w:ascii="Times New Roman" w:hAnsi="Times New Roman"/>
          <w:sz w:val="28"/>
          <w:szCs w:val="28"/>
        </w:rPr>
        <w:t>средств  бюджета</w:t>
      </w:r>
      <w:proofErr w:type="gramEnd"/>
      <w:r w:rsidRPr="00AD0ABB">
        <w:rPr>
          <w:rFonts w:ascii="Times New Roman" w:hAnsi="Times New Roman"/>
          <w:sz w:val="28"/>
          <w:szCs w:val="28"/>
        </w:rPr>
        <w:t xml:space="preserve"> с расшифровкой по ведомственным целевым программам и основным мероприятиям подпрограммы, годам ее реализации.</w:t>
      </w:r>
    </w:p>
    <w:bookmarkEnd w:id="20"/>
    <w:p w:rsidR="00AD0ABB" w:rsidRPr="00AD0ABB" w:rsidRDefault="00AD0ABB" w:rsidP="00AD0ABB">
      <w:pPr>
        <w:jc w:val="both"/>
        <w:rPr>
          <w:rFonts w:ascii="Times New Roman" w:hAnsi="Times New Roman"/>
          <w:sz w:val="28"/>
          <w:szCs w:val="28"/>
        </w:rPr>
      </w:pPr>
      <w:r w:rsidRPr="00AD0ABB">
        <w:rPr>
          <w:rFonts w:ascii="Times New Roman" w:hAnsi="Times New Roman"/>
          <w:sz w:val="28"/>
          <w:szCs w:val="28"/>
        </w:rPr>
        <w:t>Раздел содержит описание порядка привлечения внебюджетных источников в случае их наличия;</w:t>
      </w:r>
    </w:p>
    <w:p w:rsidR="00AD0ABB" w:rsidRPr="00AD0ABB" w:rsidRDefault="00AD0ABB" w:rsidP="00AD0ABB">
      <w:pPr>
        <w:jc w:val="both"/>
        <w:rPr>
          <w:rFonts w:ascii="Times New Roman" w:hAnsi="Times New Roman"/>
          <w:sz w:val="28"/>
          <w:szCs w:val="28"/>
        </w:rPr>
      </w:pPr>
      <w:bookmarkStart w:id="21" w:name="sub_2735"/>
      <w:r w:rsidRPr="00AD0ABB">
        <w:rPr>
          <w:rFonts w:ascii="Times New Roman" w:hAnsi="Times New Roman"/>
          <w:sz w:val="28"/>
          <w:szCs w:val="28"/>
        </w:rPr>
        <w:t>д) информация о значимости подпрограммы для достижения цели муниципальной программы.</w:t>
      </w:r>
    </w:p>
    <w:bookmarkEnd w:id="21"/>
    <w:p w:rsidR="00AD0ABB" w:rsidRPr="00AD0ABB" w:rsidRDefault="00AD0ABB" w:rsidP="00AD0ABB">
      <w:pPr>
        <w:jc w:val="both"/>
        <w:rPr>
          <w:rFonts w:ascii="Times New Roman" w:hAnsi="Times New Roman"/>
          <w:sz w:val="28"/>
          <w:szCs w:val="28"/>
        </w:rPr>
      </w:pPr>
      <w:r w:rsidRPr="00AD0ABB">
        <w:rPr>
          <w:rFonts w:ascii="Times New Roman" w:hAnsi="Times New Roman"/>
          <w:sz w:val="28"/>
          <w:szCs w:val="28"/>
        </w:rPr>
        <w:t>В разделе отражается коэффициент значимости подпрограммы для достижения цели муниципальной программы, определяемый экспертным методом.</w:t>
      </w:r>
    </w:p>
    <w:p w:rsidR="00AD0ABB" w:rsidRPr="00AD0ABB" w:rsidRDefault="00AD0ABB" w:rsidP="00AD0ABB">
      <w:pPr>
        <w:jc w:val="both"/>
        <w:rPr>
          <w:rFonts w:ascii="Times New Roman" w:hAnsi="Times New Roman"/>
          <w:sz w:val="28"/>
          <w:szCs w:val="28"/>
        </w:rPr>
      </w:pPr>
      <w:r w:rsidRPr="00AD0ABB">
        <w:rPr>
          <w:rFonts w:ascii="Times New Roman" w:hAnsi="Times New Roman"/>
          <w:sz w:val="28"/>
          <w:szCs w:val="28"/>
        </w:rPr>
        <w:t xml:space="preserve">В качестве мер правового регулирования в сфере реализации муниципальной программы приводится обоснование изменений правового регулирования в сфере реализации муниципальной программы (если таковые планируются) по форме согласно </w:t>
      </w:r>
      <w:hyperlink r:id="rId19" w:anchor="sub_2040" w:history="1">
        <w:r w:rsidRPr="00AD0ABB">
          <w:rPr>
            <w:rFonts w:ascii="Times New Roman" w:hAnsi="Times New Roman"/>
            <w:b/>
            <w:bCs/>
            <w:color w:val="106BBE"/>
            <w:sz w:val="28"/>
            <w:szCs w:val="28"/>
          </w:rPr>
          <w:t>6</w:t>
        </w:r>
      </w:hyperlink>
      <w:r w:rsidRPr="00AD0ABB">
        <w:rPr>
          <w:rFonts w:ascii="Times New Roman" w:hAnsi="Times New Roman"/>
          <w:sz w:val="28"/>
          <w:szCs w:val="28"/>
        </w:rPr>
        <w:t xml:space="preserve"> приложения  2 к настоящему Порядку;</w:t>
      </w:r>
    </w:p>
    <w:p w:rsidR="00AD0ABB" w:rsidRPr="00AD0ABB" w:rsidRDefault="00AD0ABB" w:rsidP="00AD0ABB">
      <w:pPr>
        <w:jc w:val="both"/>
        <w:rPr>
          <w:rFonts w:ascii="Times New Roman" w:hAnsi="Times New Roman"/>
          <w:sz w:val="28"/>
          <w:szCs w:val="28"/>
        </w:rPr>
      </w:pPr>
      <w:bookmarkStart w:id="22" w:name="sub_284"/>
      <w:r w:rsidRPr="00AD0ABB">
        <w:rPr>
          <w:rFonts w:ascii="Times New Roman" w:hAnsi="Times New Roman"/>
          <w:sz w:val="28"/>
          <w:szCs w:val="28"/>
        </w:rPr>
        <w:t xml:space="preserve">г) план реализации муниципальной программы, утверждаемый ответственным исполнителем по согласованию с соисполнителями, по форме согласно </w:t>
      </w:r>
      <w:hyperlink r:id="rId20" w:anchor="sub_2130" w:history="1">
        <w:r w:rsidRPr="00AD0ABB">
          <w:rPr>
            <w:rFonts w:ascii="Times New Roman" w:hAnsi="Times New Roman"/>
            <w:b/>
            <w:bCs/>
            <w:color w:val="106BBE"/>
            <w:sz w:val="28"/>
            <w:szCs w:val="28"/>
          </w:rPr>
          <w:t>7</w:t>
        </w:r>
      </w:hyperlink>
      <w:r w:rsidRPr="00AD0ABB">
        <w:rPr>
          <w:rFonts w:ascii="Times New Roman" w:hAnsi="Times New Roman"/>
          <w:sz w:val="28"/>
          <w:szCs w:val="28"/>
        </w:rPr>
        <w:t xml:space="preserve"> приложения  2 к настоящему Порядку;</w:t>
      </w:r>
    </w:p>
    <w:p w:rsidR="00AD0ABB" w:rsidRPr="00AD0ABB" w:rsidRDefault="00AD0ABB" w:rsidP="00AD0ABB">
      <w:pPr>
        <w:jc w:val="both"/>
        <w:rPr>
          <w:rFonts w:ascii="Times New Roman" w:hAnsi="Times New Roman"/>
          <w:sz w:val="28"/>
          <w:szCs w:val="28"/>
        </w:rPr>
      </w:pPr>
      <w:bookmarkStart w:id="23" w:name="sub_285"/>
      <w:bookmarkEnd w:id="22"/>
      <w:r w:rsidRPr="00AD0ABB">
        <w:rPr>
          <w:rFonts w:ascii="Times New Roman" w:hAnsi="Times New Roman"/>
          <w:sz w:val="28"/>
          <w:szCs w:val="28"/>
        </w:rPr>
        <w:t>д) обоснование необходимости применения налоговых, таможенных, тарифных, кредитных и иных инструментов для достижения цели и (или) ожидаемых результатов муниципальной программы с финансовой оценкой по годам ее реализации (в случае использования таких инструментов).</w:t>
      </w:r>
    </w:p>
    <w:p w:rsidR="00AD0ABB" w:rsidRPr="00AD0ABB" w:rsidRDefault="00AD0ABB" w:rsidP="00AD0ABB">
      <w:pPr>
        <w:keepNext/>
        <w:keepLines/>
        <w:spacing w:before="480" w:after="0"/>
        <w:jc w:val="both"/>
        <w:outlineLvl w:val="0"/>
        <w:rPr>
          <w:rFonts w:ascii="Times New Roman" w:eastAsiaTheme="majorEastAsia" w:hAnsi="Times New Roman"/>
          <w:b/>
          <w:bCs/>
          <w:sz w:val="28"/>
          <w:szCs w:val="28"/>
        </w:rPr>
      </w:pPr>
      <w:bookmarkStart w:id="24" w:name="sub_300"/>
      <w:bookmarkEnd w:id="23"/>
      <w:r w:rsidRPr="00AD0ABB">
        <w:rPr>
          <w:rFonts w:ascii="Times New Roman" w:eastAsiaTheme="majorEastAsia" w:hAnsi="Times New Roman"/>
          <w:b/>
          <w:bCs/>
          <w:sz w:val="28"/>
          <w:szCs w:val="28"/>
        </w:rPr>
        <w:t>III. Основание и этапы разработки муниципальной программы</w:t>
      </w:r>
    </w:p>
    <w:bookmarkEnd w:id="24"/>
    <w:p w:rsidR="00AD0ABB" w:rsidRPr="00AD0ABB" w:rsidRDefault="00AD0ABB" w:rsidP="00AD0ABB">
      <w:pPr>
        <w:jc w:val="both"/>
        <w:rPr>
          <w:rFonts w:ascii="Times New Roman" w:hAnsi="Times New Roman"/>
          <w:sz w:val="28"/>
          <w:szCs w:val="28"/>
        </w:rPr>
      </w:pPr>
    </w:p>
    <w:p w:rsidR="00AD0ABB" w:rsidRPr="00AD0ABB" w:rsidRDefault="00AD0ABB" w:rsidP="00AD0ABB">
      <w:pPr>
        <w:jc w:val="both"/>
        <w:rPr>
          <w:rFonts w:ascii="Times New Roman" w:hAnsi="Times New Roman"/>
          <w:sz w:val="28"/>
          <w:szCs w:val="28"/>
        </w:rPr>
      </w:pPr>
      <w:bookmarkStart w:id="25" w:name="sub_309"/>
      <w:r w:rsidRPr="00AD0ABB">
        <w:rPr>
          <w:rFonts w:ascii="Times New Roman" w:hAnsi="Times New Roman"/>
          <w:sz w:val="28"/>
          <w:szCs w:val="28"/>
        </w:rPr>
        <w:t xml:space="preserve">     8. Разработка муниципальной программы осуществляется на основании </w:t>
      </w:r>
      <w:hyperlink r:id="rId21" w:history="1">
        <w:r w:rsidRPr="00AD0ABB">
          <w:rPr>
            <w:rFonts w:ascii="Times New Roman" w:hAnsi="Times New Roman"/>
            <w:sz w:val="28"/>
            <w:szCs w:val="28"/>
          </w:rPr>
          <w:t>перечня</w:t>
        </w:r>
      </w:hyperlink>
      <w:r w:rsidRPr="00AD0ABB">
        <w:rPr>
          <w:rFonts w:ascii="Times New Roman" w:hAnsi="Times New Roman"/>
          <w:sz w:val="28"/>
          <w:szCs w:val="28"/>
        </w:rPr>
        <w:t xml:space="preserve"> муниципальных программ МО </w:t>
      </w:r>
      <w:proofErr w:type="spellStart"/>
      <w:r w:rsidRPr="00AD0ABB">
        <w:rPr>
          <w:rFonts w:ascii="Times New Roman" w:hAnsi="Times New Roman"/>
          <w:sz w:val="28"/>
          <w:szCs w:val="28"/>
        </w:rPr>
        <w:t>Крючковский</w:t>
      </w:r>
      <w:proofErr w:type="spellEnd"/>
      <w:r w:rsidRPr="00AD0ABB">
        <w:rPr>
          <w:rFonts w:ascii="Times New Roman" w:hAnsi="Times New Roman"/>
          <w:sz w:val="28"/>
          <w:szCs w:val="28"/>
        </w:rPr>
        <w:t xml:space="preserve"> сельсовет, утвержденного распоряжением Главы администрации МО </w:t>
      </w:r>
      <w:proofErr w:type="spellStart"/>
      <w:r w:rsidRPr="00AD0ABB">
        <w:rPr>
          <w:rFonts w:ascii="Times New Roman" w:hAnsi="Times New Roman"/>
          <w:sz w:val="28"/>
          <w:szCs w:val="28"/>
        </w:rPr>
        <w:t>Крючковский</w:t>
      </w:r>
      <w:proofErr w:type="spellEnd"/>
      <w:r w:rsidRPr="00AD0ABB">
        <w:rPr>
          <w:rFonts w:ascii="Times New Roman" w:hAnsi="Times New Roman"/>
          <w:sz w:val="28"/>
          <w:szCs w:val="28"/>
        </w:rPr>
        <w:t xml:space="preserve"> сельсовет  (далее - перечень).</w:t>
      </w:r>
    </w:p>
    <w:p w:rsidR="00AD0ABB" w:rsidRPr="00AD0ABB" w:rsidRDefault="00AD0ABB" w:rsidP="00AD0ABB">
      <w:pPr>
        <w:jc w:val="both"/>
        <w:rPr>
          <w:rFonts w:ascii="Times New Roman" w:hAnsi="Times New Roman"/>
          <w:sz w:val="28"/>
          <w:szCs w:val="28"/>
        </w:rPr>
      </w:pPr>
      <w:bookmarkStart w:id="26" w:name="sub_310"/>
      <w:bookmarkEnd w:id="25"/>
      <w:r w:rsidRPr="00AD0ABB">
        <w:rPr>
          <w:rFonts w:ascii="Times New Roman" w:hAnsi="Times New Roman"/>
          <w:sz w:val="28"/>
          <w:szCs w:val="28"/>
        </w:rPr>
        <w:t xml:space="preserve">     9. Перечень формируется в соответствии с основными приоритетами и направлениями социально-экономического развития МО </w:t>
      </w:r>
      <w:proofErr w:type="spellStart"/>
      <w:r w:rsidRPr="00AD0ABB">
        <w:rPr>
          <w:rFonts w:ascii="Times New Roman" w:hAnsi="Times New Roman"/>
          <w:sz w:val="28"/>
          <w:szCs w:val="28"/>
        </w:rPr>
        <w:t>Крючковский</w:t>
      </w:r>
      <w:proofErr w:type="spellEnd"/>
      <w:r w:rsidRPr="00AD0ABB">
        <w:rPr>
          <w:rFonts w:ascii="Times New Roman" w:hAnsi="Times New Roman"/>
          <w:sz w:val="28"/>
          <w:szCs w:val="28"/>
        </w:rPr>
        <w:t xml:space="preserve"> сельсовет.</w:t>
      </w:r>
    </w:p>
    <w:p w:rsidR="00AD0ABB" w:rsidRPr="00AD0ABB" w:rsidRDefault="00AD0ABB" w:rsidP="00AD0ABB">
      <w:pPr>
        <w:jc w:val="both"/>
        <w:rPr>
          <w:rFonts w:ascii="Times New Roman" w:hAnsi="Times New Roman"/>
          <w:sz w:val="28"/>
          <w:szCs w:val="28"/>
        </w:rPr>
      </w:pPr>
      <w:bookmarkStart w:id="27" w:name="sub_311"/>
      <w:bookmarkEnd w:id="26"/>
      <w:r w:rsidRPr="00AD0ABB">
        <w:rPr>
          <w:rFonts w:ascii="Times New Roman" w:hAnsi="Times New Roman"/>
          <w:sz w:val="28"/>
          <w:szCs w:val="28"/>
        </w:rPr>
        <w:t xml:space="preserve">     10. Перечень содержит:</w:t>
      </w:r>
    </w:p>
    <w:bookmarkEnd w:id="27"/>
    <w:p w:rsidR="00AD0ABB" w:rsidRPr="00AD0ABB" w:rsidRDefault="00AD0ABB" w:rsidP="00AD0ABB">
      <w:pPr>
        <w:jc w:val="both"/>
        <w:rPr>
          <w:rFonts w:ascii="Times New Roman" w:hAnsi="Times New Roman"/>
          <w:sz w:val="28"/>
          <w:szCs w:val="28"/>
        </w:rPr>
      </w:pPr>
      <w:r w:rsidRPr="00AD0ABB">
        <w:rPr>
          <w:rFonts w:ascii="Times New Roman" w:hAnsi="Times New Roman"/>
          <w:sz w:val="28"/>
          <w:szCs w:val="28"/>
        </w:rPr>
        <w:lastRenderedPageBreak/>
        <w:t>наименования муниципальных программ;</w:t>
      </w:r>
    </w:p>
    <w:p w:rsidR="00AD0ABB" w:rsidRPr="00AD0ABB" w:rsidRDefault="00AD0ABB" w:rsidP="00AD0ABB">
      <w:pPr>
        <w:jc w:val="both"/>
        <w:rPr>
          <w:rFonts w:ascii="Times New Roman" w:hAnsi="Times New Roman"/>
          <w:sz w:val="28"/>
          <w:szCs w:val="28"/>
        </w:rPr>
      </w:pPr>
      <w:r w:rsidRPr="00AD0ABB">
        <w:rPr>
          <w:rFonts w:ascii="Times New Roman" w:hAnsi="Times New Roman"/>
          <w:sz w:val="28"/>
          <w:szCs w:val="28"/>
        </w:rPr>
        <w:t>наименования ответственных исполнителей муниципальных программ, соисполнителей муниципальных программ;</w:t>
      </w:r>
    </w:p>
    <w:p w:rsidR="00AD0ABB" w:rsidRPr="00AD0ABB" w:rsidRDefault="00AD0ABB" w:rsidP="00AD0ABB">
      <w:pPr>
        <w:jc w:val="both"/>
        <w:rPr>
          <w:rFonts w:ascii="Times New Roman" w:hAnsi="Times New Roman"/>
          <w:sz w:val="28"/>
          <w:szCs w:val="28"/>
        </w:rPr>
      </w:pPr>
      <w:r w:rsidRPr="00AD0ABB">
        <w:rPr>
          <w:rFonts w:ascii="Times New Roman" w:hAnsi="Times New Roman"/>
          <w:sz w:val="28"/>
          <w:szCs w:val="28"/>
        </w:rPr>
        <w:t>сроки реализации муниципальных программ;</w:t>
      </w:r>
    </w:p>
    <w:p w:rsidR="00AD0ABB" w:rsidRPr="00AD0ABB" w:rsidRDefault="00AD0ABB" w:rsidP="00AD0ABB">
      <w:pPr>
        <w:jc w:val="both"/>
        <w:rPr>
          <w:rFonts w:ascii="Times New Roman" w:hAnsi="Times New Roman"/>
          <w:sz w:val="28"/>
          <w:szCs w:val="28"/>
        </w:rPr>
      </w:pPr>
      <w:r w:rsidRPr="00AD0ABB">
        <w:rPr>
          <w:rFonts w:ascii="Times New Roman" w:hAnsi="Times New Roman"/>
          <w:sz w:val="28"/>
          <w:szCs w:val="28"/>
        </w:rPr>
        <w:t>основные направления реализации муниципальных программ.</w:t>
      </w:r>
    </w:p>
    <w:p w:rsidR="00AD0ABB" w:rsidRPr="00AD0ABB" w:rsidRDefault="00AD0ABB" w:rsidP="00AD0ABB">
      <w:pPr>
        <w:jc w:val="both"/>
        <w:rPr>
          <w:rFonts w:ascii="Times New Roman" w:hAnsi="Times New Roman"/>
          <w:sz w:val="28"/>
          <w:szCs w:val="28"/>
        </w:rPr>
      </w:pPr>
      <w:bookmarkStart w:id="28" w:name="sub_312"/>
      <w:r w:rsidRPr="00AD0ABB">
        <w:rPr>
          <w:rFonts w:ascii="Times New Roman" w:hAnsi="Times New Roman"/>
          <w:sz w:val="28"/>
          <w:szCs w:val="28"/>
        </w:rPr>
        <w:t xml:space="preserve">     11. Изменения в перечень вносятся администрацией до 1 июля года, предшествующего очередному финансовому году. Ответственные исполнители муниципальных программ не позднее 15 июня года, предшествующего очередному финансовому году, представляют в администрацию предложения по внесению изменений в перечень.</w:t>
      </w:r>
    </w:p>
    <w:p w:rsidR="00AD0ABB" w:rsidRPr="00AD0ABB" w:rsidRDefault="00AD0ABB" w:rsidP="00AD0ABB">
      <w:pPr>
        <w:jc w:val="both"/>
        <w:rPr>
          <w:rFonts w:ascii="Times New Roman" w:hAnsi="Times New Roman"/>
          <w:sz w:val="28"/>
          <w:szCs w:val="28"/>
        </w:rPr>
      </w:pPr>
      <w:bookmarkStart w:id="29" w:name="sub_313"/>
      <w:bookmarkEnd w:id="28"/>
      <w:r w:rsidRPr="00AD0ABB">
        <w:rPr>
          <w:rFonts w:ascii="Times New Roman" w:hAnsi="Times New Roman"/>
          <w:sz w:val="28"/>
          <w:szCs w:val="28"/>
        </w:rPr>
        <w:t xml:space="preserve">     12. Разработка и реализация муниципальной программы осуществляется ответственным исполнителем совместно с соисполнителями муниципальной программы.</w:t>
      </w:r>
    </w:p>
    <w:bookmarkEnd w:id="29"/>
    <w:p w:rsidR="00AD0ABB" w:rsidRPr="00AD0ABB" w:rsidRDefault="00AD0ABB" w:rsidP="00AD0ABB">
      <w:pPr>
        <w:jc w:val="both"/>
        <w:rPr>
          <w:rFonts w:ascii="Times New Roman" w:hAnsi="Times New Roman"/>
          <w:sz w:val="28"/>
          <w:szCs w:val="28"/>
        </w:rPr>
      </w:pPr>
      <w:r w:rsidRPr="00AD0ABB">
        <w:rPr>
          <w:rFonts w:ascii="Times New Roman" w:hAnsi="Times New Roman"/>
          <w:sz w:val="28"/>
          <w:szCs w:val="28"/>
        </w:rPr>
        <w:t>Срок реализации муниципальной программы определяется исходя из ожидаемых сроков выполнения цели и достижения результатов реализации муниципальной программы.</w:t>
      </w:r>
    </w:p>
    <w:p w:rsidR="00AD0ABB" w:rsidRPr="00AD0ABB" w:rsidRDefault="00AD0ABB" w:rsidP="00AD0ABB">
      <w:pPr>
        <w:jc w:val="both"/>
        <w:rPr>
          <w:rFonts w:ascii="Times New Roman" w:hAnsi="Times New Roman"/>
          <w:sz w:val="28"/>
          <w:szCs w:val="28"/>
        </w:rPr>
      </w:pPr>
      <w:bookmarkStart w:id="30" w:name="sub_314"/>
      <w:r w:rsidRPr="00AD0ABB">
        <w:rPr>
          <w:rFonts w:ascii="Times New Roman" w:hAnsi="Times New Roman"/>
          <w:sz w:val="28"/>
          <w:szCs w:val="28"/>
        </w:rPr>
        <w:t xml:space="preserve">     13. Проекты разрабатываемых муниципальных программ, а также проекты постановлений администрации МО </w:t>
      </w:r>
      <w:proofErr w:type="spellStart"/>
      <w:r w:rsidRPr="00AD0ABB">
        <w:rPr>
          <w:rFonts w:ascii="Times New Roman" w:hAnsi="Times New Roman"/>
          <w:sz w:val="28"/>
          <w:szCs w:val="28"/>
        </w:rPr>
        <w:t>Крючковский</w:t>
      </w:r>
      <w:proofErr w:type="spellEnd"/>
      <w:r w:rsidRPr="00AD0ABB">
        <w:rPr>
          <w:rFonts w:ascii="Times New Roman" w:hAnsi="Times New Roman"/>
          <w:sz w:val="28"/>
          <w:szCs w:val="28"/>
        </w:rPr>
        <w:t xml:space="preserve"> сельсовет о внесении изменений в муниципальные программы подлежат общественному обсуждению.</w:t>
      </w:r>
    </w:p>
    <w:p w:rsidR="00AD0ABB" w:rsidRPr="00AD0ABB" w:rsidRDefault="00AD0ABB" w:rsidP="00AD0ABB">
      <w:pPr>
        <w:jc w:val="both"/>
        <w:rPr>
          <w:rFonts w:ascii="Times New Roman" w:hAnsi="Times New Roman"/>
          <w:sz w:val="28"/>
          <w:szCs w:val="28"/>
        </w:rPr>
      </w:pPr>
      <w:bookmarkStart w:id="31" w:name="sub_315"/>
      <w:bookmarkEnd w:id="30"/>
      <w:r w:rsidRPr="00AD0ABB">
        <w:rPr>
          <w:rFonts w:ascii="Times New Roman" w:hAnsi="Times New Roman"/>
          <w:sz w:val="28"/>
          <w:szCs w:val="28"/>
        </w:rPr>
        <w:t xml:space="preserve">     14. Общественное обсуждение проводится в форме:</w:t>
      </w:r>
    </w:p>
    <w:bookmarkEnd w:id="31"/>
    <w:p w:rsidR="00AD0ABB" w:rsidRPr="00AD0ABB" w:rsidRDefault="00AD0ABB" w:rsidP="00AD0ABB">
      <w:pPr>
        <w:jc w:val="both"/>
        <w:rPr>
          <w:rFonts w:ascii="Times New Roman" w:hAnsi="Times New Roman"/>
          <w:sz w:val="28"/>
          <w:szCs w:val="28"/>
        </w:rPr>
      </w:pPr>
      <w:r w:rsidRPr="00AD0ABB">
        <w:rPr>
          <w:rFonts w:ascii="Times New Roman" w:hAnsi="Times New Roman"/>
          <w:sz w:val="28"/>
          <w:szCs w:val="28"/>
        </w:rPr>
        <w:t>размещение проекта муниципальной программы (внесения изменений в муниципальную программу) на официальном сайте ответственного исполнителя в сети Интернет (далее - официальный сайт) с указанием адреса электронной почты ответственного исполнителя и (или) соисполнителя муниципальной программы и срока, в течение которого принимаются замечания и предложения по проекту муниципальной программы (внесения изменений в муниципальную программу).</w:t>
      </w:r>
    </w:p>
    <w:p w:rsidR="00AD0ABB" w:rsidRPr="00AD0ABB" w:rsidRDefault="00AD0ABB" w:rsidP="00AD0ABB">
      <w:pPr>
        <w:jc w:val="both"/>
        <w:rPr>
          <w:rFonts w:ascii="Times New Roman" w:hAnsi="Times New Roman"/>
          <w:sz w:val="28"/>
          <w:szCs w:val="28"/>
        </w:rPr>
      </w:pPr>
      <w:bookmarkStart w:id="32" w:name="sub_316"/>
      <w:r w:rsidRPr="00AD0ABB">
        <w:rPr>
          <w:rFonts w:ascii="Times New Roman" w:hAnsi="Times New Roman"/>
          <w:sz w:val="28"/>
          <w:szCs w:val="28"/>
        </w:rPr>
        <w:t xml:space="preserve">    15. Замечания и предложения, поступившие в ходе общественного обсуждения проекта муниципальной программы (внесения изменений в муниципальную программу), должны быть рассмотрены ответственным исполнителем.</w:t>
      </w:r>
    </w:p>
    <w:bookmarkEnd w:id="32"/>
    <w:p w:rsidR="00AD0ABB" w:rsidRPr="00AD0ABB" w:rsidRDefault="00AD0ABB" w:rsidP="00AD0ABB">
      <w:pPr>
        <w:jc w:val="both"/>
        <w:rPr>
          <w:rFonts w:ascii="Times New Roman" w:hAnsi="Times New Roman"/>
          <w:sz w:val="28"/>
          <w:szCs w:val="28"/>
        </w:rPr>
      </w:pPr>
      <w:r w:rsidRPr="00AD0ABB">
        <w:rPr>
          <w:rFonts w:ascii="Times New Roman" w:hAnsi="Times New Roman"/>
          <w:sz w:val="28"/>
          <w:szCs w:val="28"/>
        </w:rPr>
        <w:t xml:space="preserve">Результаты общественного обсуждения отражаются в пояснительной записке к проекту постановления администрации МО </w:t>
      </w:r>
      <w:proofErr w:type="spellStart"/>
      <w:r w:rsidRPr="00AD0ABB">
        <w:rPr>
          <w:rFonts w:ascii="Times New Roman" w:hAnsi="Times New Roman"/>
          <w:sz w:val="28"/>
          <w:szCs w:val="28"/>
        </w:rPr>
        <w:t>Крючковский</w:t>
      </w:r>
      <w:proofErr w:type="spellEnd"/>
      <w:r w:rsidRPr="00AD0ABB">
        <w:rPr>
          <w:rFonts w:ascii="Times New Roman" w:hAnsi="Times New Roman"/>
          <w:sz w:val="28"/>
          <w:szCs w:val="28"/>
        </w:rPr>
        <w:t xml:space="preserve"> сельсовет об </w:t>
      </w:r>
      <w:r w:rsidRPr="00AD0ABB">
        <w:rPr>
          <w:rFonts w:ascii="Times New Roman" w:hAnsi="Times New Roman"/>
          <w:sz w:val="28"/>
          <w:szCs w:val="28"/>
        </w:rPr>
        <w:lastRenderedPageBreak/>
        <w:t>утверждении муниципальной программы (о внесении изменений в муниципальную программу).</w:t>
      </w:r>
    </w:p>
    <w:p w:rsidR="00AD0ABB" w:rsidRPr="00AD0ABB" w:rsidRDefault="00AD0ABB" w:rsidP="00AD0ABB">
      <w:pPr>
        <w:jc w:val="both"/>
        <w:rPr>
          <w:rFonts w:ascii="Times New Roman" w:hAnsi="Times New Roman"/>
          <w:sz w:val="28"/>
          <w:szCs w:val="28"/>
        </w:rPr>
      </w:pPr>
      <w:bookmarkStart w:id="33" w:name="sub_317"/>
      <w:r w:rsidRPr="00AD0ABB">
        <w:rPr>
          <w:rFonts w:ascii="Times New Roman" w:hAnsi="Times New Roman"/>
          <w:sz w:val="28"/>
          <w:szCs w:val="28"/>
        </w:rPr>
        <w:t xml:space="preserve">     16. Проект муниципальной программы (внесения изменений в муниципальную программу) после согласования с соисполнителями и участниками направляется для проведения экспертизы в Счетную палату </w:t>
      </w:r>
      <w:proofErr w:type="spellStart"/>
      <w:r w:rsidRPr="00AD0ABB"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Pr="00AD0ABB">
        <w:rPr>
          <w:rFonts w:ascii="Times New Roman" w:hAnsi="Times New Roman"/>
          <w:sz w:val="28"/>
          <w:szCs w:val="28"/>
        </w:rPr>
        <w:t xml:space="preserve"> района.</w:t>
      </w:r>
    </w:p>
    <w:bookmarkEnd w:id="33"/>
    <w:p w:rsidR="00AD0ABB" w:rsidRPr="00AD0ABB" w:rsidRDefault="00AD0ABB" w:rsidP="00AD0ABB">
      <w:pPr>
        <w:jc w:val="both"/>
        <w:rPr>
          <w:rFonts w:ascii="Times New Roman" w:hAnsi="Times New Roman"/>
          <w:sz w:val="28"/>
          <w:szCs w:val="28"/>
        </w:rPr>
      </w:pPr>
      <w:r w:rsidRPr="00AD0ABB">
        <w:rPr>
          <w:rFonts w:ascii="Times New Roman" w:hAnsi="Times New Roman"/>
          <w:sz w:val="28"/>
          <w:szCs w:val="28"/>
        </w:rPr>
        <w:t>К проекту муниципальной программы (внесения изменений в муниципальную программу) прилагаются пояснительная записка, дополнительные и обосновывающие материалы, указанные в</w:t>
      </w:r>
      <w:r w:rsidRPr="00AD0ABB">
        <w:rPr>
          <w:rFonts w:ascii="Times New Roman" w:hAnsi="Times New Roman"/>
          <w:b/>
          <w:sz w:val="28"/>
          <w:szCs w:val="28"/>
        </w:rPr>
        <w:t xml:space="preserve"> </w:t>
      </w:r>
      <w:hyperlink r:id="rId22" w:anchor="sub_208" w:history="1">
        <w:r w:rsidRPr="00AD0ABB">
          <w:rPr>
            <w:rFonts w:ascii="Times New Roman" w:hAnsi="Times New Roman"/>
            <w:sz w:val="28"/>
            <w:szCs w:val="28"/>
          </w:rPr>
          <w:t>пункте 8</w:t>
        </w:r>
      </w:hyperlink>
      <w:r w:rsidRPr="00AD0ABB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AD0ABB" w:rsidRPr="00AD0ABB" w:rsidRDefault="00AD0ABB" w:rsidP="00AD0ABB">
      <w:pPr>
        <w:jc w:val="both"/>
        <w:rPr>
          <w:rFonts w:ascii="Times New Roman" w:hAnsi="Times New Roman"/>
          <w:sz w:val="28"/>
          <w:szCs w:val="28"/>
        </w:rPr>
      </w:pPr>
      <w:bookmarkStart w:id="34" w:name="sub_318"/>
      <w:r w:rsidRPr="00AD0ABB">
        <w:rPr>
          <w:rFonts w:ascii="Times New Roman" w:hAnsi="Times New Roman"/>
          <w:sz w:val="28"/>
          <w:szCs w:val="28"/>
        </w:rPr>
        <w:t xml:space="preserve">     17. Проект муниципальной программы (внесения изменений в муниципальную программу), прошедший экспертизу Счетной палаты </w:t>
      </w:r>
      <w:proofErr w:type="spellStart"/>
      <w:r w:rsidRPr="00AD0ABB"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Pr="00AD0ABB">
        <w:rPr>
          <w:rFonts w:ascii="Times New Roman" w:hAnsi="Times New Roman"/>
          <w:sz w:val="28"/>
          <w:szCs w:val="28"/>
        </w:rPr>
        <w:t xml:space="preserve"> района, после </w:t>
      </w:r>
      <w:proofErr w:type="gramStart"/>
      <w:r w:rsidRPr="00AD0ABB">
        <w:rPr>
          <w:rFonts w:ascii="Times New Roman" w:hAnsi="Times New Roman"/>
          <w:sz w:val="28"/>
          <w:szCs w:val="28"/>
        </w:rPr>
        <w:t>согласования  представляется</w:t>
      </w:r>
      <w:proofErr w:type="gramEnd"/>
      <w:r w:rsidRPr="00AD0ABB">
        <w:rPr>
          <w:rFonts w:ascii="Times New Roman" w:hAnsi="Times New Roman"/>
          <w:sz w:val="28"/>
          <w:szCs w:val="28"/>
        </w:rPr>
        <w:t xml:space="preserve"> в электронном виде и на бумажном носителе с приложением финансово-экономического обоснования на согласование в Совет депутатов МО </w:t>
      </w:r>
      <w:proofErr w:type="spellStart"/>
      <w:r w:rsidRPr="00AD0ABB">
        <w:rPr>
          <w:rFonts w:ascii="Times New Roman" w:hAnsi="Times New Roman"/>
          <w:sz w:val="28"/>
          <w:szCs w:val="28"/>
        </w:rPr>
        <w:t>Крючковский</w:t>
      </w:r>
      <w:proofErr w:type="spellEnd"/>
      <w:r w:rsidRPr="00AD0ABB">
        <w:rPr>
          <w:rFonts w:ascii="Times New Roman" w:hAnsi="Times New Roman"/>
          <w:sz w:val="28"/>
          <w:szCs w:val="28"/>
        </w:rPr>
        <w:t xml:space="preserve"> сельсовет.</w:t>
      </w:r>
    </w:p>
    <w:p w:rsidR="00AD0ABB" w:rsidRPr="00AD0ABB" w:rsidRDefault="00AD0ABB" w:rsidP="00AD0ABB">
      <w:pPr>
        <w:jc w:val="both"/>
        <w:rPr>
          <w:rFonts w:ascii="Times New Roman" w:hAnsi="Times New Roman"/>
          <w:sz w:val="28"/>
          <w:szCs w:val="28"/>
        </w:rPr>
      </w:pPr>
      <w:bookmarkStart w:id="35" w:name="sub_319"/>
      <w:bookmarkEnd w:id="34"/>
      <w:r w:rsidRPr="00AD0ABB">
        <w:rPr>
          <w:rFonts w:ascii="Times New Roman" w:hAnsi="Times New Roman"/>
          <w:sz w:val="28"/>
          <w:szCs w:val="28"/>
        </w:rPr>
        <w:t xml:space="preserve">     18. Совет депутатов рассматривает представленный проект муниципальной программы (внесения изменений в муниципальную программу) на:</w:t>
      </w:r>
    </w:p>
    <w:bookmarkEnd w:id="35"/>
    <w:p w:rsidR="00AD0ABB" w:rsidRPr="00AD0ABB" w:rsidRDefault="00AD0ABB" w:rsidP="00AD0ABB">
      <w:pPr>
        <w:jc w:val="both"/>
        <w:rPr>
          <w:rFonts w:ascii="Times New Roman" w:hAnsi="Times New Roman"/>
          <w:sz w:val="28"/>
          <w:szCs w:val="28"/>
        </w:rPr>
      </w:pPr>
      <w:r w:rsidRPr="00AD0ABB">
        <w:rPr>
          <w:rFonts w:ascii="Times New Roman" w:hAnsi="Times New Roman"/>
          <w:sz w:val="28"/>
          <w:szCs w:val="28"/>
        </w:rPr>
        <w:t xml:space="preserve">соответствие цели и задач муниципальной программы стратегии социально-экономического развития МО </w:t>
      </w:r>
      <w:proofErr w:type="spellStart"/>
      <w:r w:rsidRPr="00AD0ABB">
        <w:rPr>
          <w:rFonts w:ascii="Times New Roman" w:hAnsi="Times New Roman"/>
          <w:sz w:val="28"/>
          <w:szCs w:val="28"/>
        </w:rPr>
        <w:t>Крючковский</w:t>
      </w:r>
      <w:proofErr w:type="spellEnd"/>
      <w:r w:rsidRPr="00AD0ABB">
        <w:rPr>
          <w:rFonts w:ascii="Times New Roman" w:hAnsi="Times New Roman"/>
          <w:sz w:val="28"/>
          <w:szCs w:val="28"/>
        </w:rPr>
        <w:t xml:space="preserve"> сельсовет;</w:t>
      </w:r>
    </w:p>
    <w:p w:rsidR="00AD0ABB" w:rsidRPr="00AD0ABB" w:rsidRDefault="00AD0ABB" w:rsidP="00AD0ABB">
      <w:pPr>
        <w:jc w:val="both"/>
        <w:rPr>
          <w:rFonts w:ascii="Times New Roman" w:hAnsi="Times New Roman"/>
          <w:sz w:val="28"/>
          <w:szCs w:val="28"/>
        </w:rPr>
      </w:pPr>
      <w:r w:rsidRPr="00AD0ABB">
        <w:rPr>
          <w:rFonts w:ascii="Times New Roman" w:hAnsi="Times New Roman"/>
          <w:sz w:val="28"/>
          <w:szCs w:val="28"/>
        </w:rPr>
        <w:t>соответствие основных мероприятий цели и задачам муниципальной программы;</w:t>
      </w:r>
    </w:p>
    <w:p w:rsidR="00AD0ABB" w:rsidRPr="00AD0ABB" w:rsidRDefault="00AD0ABB" w:rsidP="00AD0ABB">
      <w:pPr>
        <w:jc w:val="both"/>
        <w:rPr>
          <w:rFonts w:ascii="Times New Roman" w:hAnsi="Times New Roman"/>
          <w:sz w:val="28"/>
          <w:szCs w:val="28"/>
        </w:rPr>
      </w:pPr>
      <w:r w:rsidRPr="00AD0ABB">
        <w:rPr>
          <w:rFonts w:ascii="Times New Roman" w:hAnsi="Times New Roman"/>
          <w:sz w:val="28"/>
          <w:szCs w:val="28"/>
        </w:rPr>
        <w:t>соблюдение требований к содержанию муниципальной программы, установленных настоящим Порядком;</w:t>
      </w:r>
    </w:p>
    <w:p w:rsidR="00AD0ABB" w:rsidRPr="00AD0ABB" w:rsidRDefault="00AD0ABB" w:rsidP="00AD0ABB">
      <w:pPr>
        <w:jc w:val="both"/>
        <w:rPr>
          <w:rFonts w:ascii="Times New Roman" w:hAnsi="Times New Roman"/>
          <w:sz w:val="28"/>
          <w:szCs w:val="28"/>
        </w:rPr>
      </w:pPr>
      <w:r w:rsidRPr="00AD0ABB">
        <w:rPr>
          <w:rFonts w:ascii="Times New Roman" w:hAnsi="Times New Roman"/>
          <w:sz w:val="28"/>
          <w:szCs w:val="28"/>
        </w:rPr>
        <w:t>наличие статистического и методического обеспечения для определения показателей (индикаторов) муниципальной программы.</w:t>
      </w:r>
    </w:p>
    <w:p w:rsidR="00AD0ABB" w:rsidRPr="00AD0ABB" w:rsidRDefault="00AD0ABB" w:rsidP="00AD0ABB">
      <w:pPr>
        <w:jc w:val="both"/>
        <w:rPr>
          <w:rFonts w:ascii="Times New Roman" w:hAnsi="Times New Roman"/>
          <w:sz w:val="28"/>
          <w:szCs w:val="28"/>
        </w:rPr>
      </w:pPr>
      <w:r w:rsidRPr="00AD0ABB">
        <w:rPr>
          <w:rFonts w:ascii="Times New Roman" w:hAnsi="Times New Roman"/>
          <w:sz w:val="28"/>
          <w:szCs w:val="28"/>
        </w:rPr>
        <w:t xml:space="preserve">Рассмотрение проекта муниципальной программы (внесения изменений в муниципальную программу) Советом депутатов осуществляется в срок, не превышающий десяти рабочих дней со дня его регистрации в реестре проектов нормативных правовых актов МО </w:t>
      </w:r>
      <w:proofErr w:type="spellStart"/>
      <w:r w:rsidRPr="00AD0ABB">
        <w:rPr>
          <w:rFonts w:ascii="Times New Roman" w:hAnsi="Times New Roman"/>
          <w:sz w:val="28"/>
          <w:szCs w:val="28"/>
        </w:rPr>
        <w:t>Крючковский</w:t>
      </w:r>
      <w:proofErr w:type="spellEnd"/>
      <w:r w:rsidRPr="00AD0ABB">
        <w:rPr>
          <w:rFonts w:ascii="Times New Roman" w:hAnsi="Times New Roman"/>
          <w:sz w:val="28"/>
          <w:szCs w:val="28"/>
        </w:rPr>
        <w:t xml:space="preserve"> сельсовет, поступивших в Совет депутатов.</w:t>
      </w:r>
    </w:p>
    <w:p w:rsidR="00AD0ABB" w:rsidRPr="00AD0ABB" w:rsidRDefault="00AD0ABB" w:rsidP="00AD0ABB">
      <w:pPr>
        <w:jc w:val="both"/>
        <w:rPr>
          <w:rFonts w:ascii="Times New Roman" w:hAnsi="Times New Roman"/>
          <w:sz w:val="28"/>
          <w:szCs w:val="28"/>
        </w:rPr>
      </w:pPr>
      <w:r w:rsidRPr="00AD0ABB">
        <w:rPr>
          <w:rFonts w:ascii="Times New Roman" w:hAnsi="Times New Roman"/>
          <w:sz w:val="28"/>
          <w:szCs w:val="28"/>
        </w:rPr>
        <w:t>По результатам рассмотрения проекта муниципальной программы (внесения изменений в муниципальную программу) информация о наличии либо об отсутствии замечаний по проекту муниципальной программы (внесения изменений в муниципальную программу) направляется в адрес ответственного исполнителя.</w:t>
      </w:r>
    </w:p>
    <w:p w:rsidR="00AD0ABB" w:rsidRPr="00AD0ABB" w:rsidRDefault="00AD0ABB" w:rsidP="00AD0ABB">
      <w:pPr>
        <w:jc w:val="both"/>
        <w:rPr>
          <w:rFonts w:ascii="Times New Roman" w:hAnsi="Times New Roman"/>
          <w:sz w:val="28"/>
          <w:szCs w:val="28"/>
        </w:rPr>
      </w:pPr>
      <w:bookmarkStart w:id="36" w:name="sub_320"/>
      <w:r w:rsidRPr="00AD0ABB">
        <w:rPr>
          <w:rFonts w:ascii="Times New Roman" w:hAnsi="Times New Roman"/>
          <w:sz w:val="28"/>
          <w:szCs w:val="28"/>
        </w:rPr>
        <w:lastRenderedPageBreak/>
        <w:t xml:space="preserve">     19. Проект муниципальной программы (внесения изменений в муниципальную программу), представляется ответственным исполнителем на утверждение </w:t>
      </w:r>
      <w:proofErr w:type="gramStart"/>
      <w:r w:rsidRPr="00AD0ABB">
        <w:rPr>
          <w:rFonts w:ascii="Times New Roman" w:hAnsi="Times New Roman"/>
          <w:sz w:val="28"/>
          <w:szCs w:val="28"/>
        </w:rPr>
        <w:t>главе  МО</w:t>
      </w:r>
      <w:proofErr w:type="gramEnd"/>
      <w:r w:rsidRPr="00AD0A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0ABB">
        <w:rPr>
          <w:rFonts w:ascii="Times New Roman" w:hAnsi="Times New Roman"/>
          <w:sz w:val="28"/>
          <w:szCs w:val="28"/>
        </w:rPr>
        <w:t>Крючковский</w:t>
      </w:r>
      <w:proofErr w:type="spellEnd"/>
      <w:r w:rsidRPr="00AD0ABB">
        <w:rPr>
          <w:rFonts w:ascii="Times New Roman" w:hAnsi="Times New Roman"/>
          <w:sz w:val="28"/>
          <w:szCs w:val="28"/>
        </w:rPr>
        <w:t xml:space="preserve"> сельсовет.</w:t>
      </w:r>
    </w:p>
    <w:bookmarkEnd w:id="36"/>
    <w:p w:rsidR="00AD0ABB" w:rsidRPr="00AD0ABB" w:rsidRDefault="00AD0ABB" w:rsidP="00AD0ABB">
      <w:pPr>
        <w:jc w:val="both"/>
        <w:rPr>
          <w:rFonts w:ascii="Times New Roman" w:hAnsi="Times New Roman"/>
          <w:sz w:val="28"/>
          <w:szCs w:val="28"/>
        </w:rPr>
      </w:pPr>
      <w:r w:rsidRPr="00AD0ABB">
        <w:rPr>
          <w:rFonts w:ascii="Times New Roman" w:hAnsi="Times New Roman"/>
          <w:sz w:val="28"/>
          <w:szCs w:val="28"/>
        </w:rPr>
        <w:t xml:space="preserve">     20. Муниципальные программы, предлагаемые к реализации начиная с очередного финансового года, подлежат утверждению в срок не позднее одного месяца до внесения проекта решения Совета депутатов муниципального образования МО </w:t>
      </w:r>
      <w:proofErr w:type="spellStart"/>
      <w:r w:rsidRPr="00AD0ABB">
        <w:rPr>
          <w:rFonts w:ascii="Times New Roman" w:hAnsi="Times New Roman"/>
          <w:sz w:val="28"/>
          <w:szCs w:val="28"/>
        </w:rPr>
        <w:t>Крючковский</w:t>
      </w:r>
      <w:proofErr w:type="spellEnd"/>
      <w:r w:rsidRPr="00AD0ABB">
        <w:rPr>
          <w:rFonts w:ascii="Times New Roman" w:hAnsi="Times New Roman"/>
          <w:sz w:val="28"/>
          <w:szCs w:val="28"/>
        </w:rPr>
        <w:t xml:space="preserve"> сельсовет о </w:t>
      </w:r>
      <w:hyperlink r:id="rId23" w:history="1">
        <w:r w:rsidRPr="00AD0ABB">
          <w:rPr>
            <w:rFonts w:ascii="Times New Roman" w:hAnsi="Times New Roman"/>
            <w:sz w:val="28"/>
            <w:szCs w:val="28"/>
          </w:rPr>
          <w:t xml:space="preserve"> бюджете</w:t>
        </w:r>
      </w:hyperlink>
      <w:r w:rsidRPr="00AD0ABB">
        <w:rPr>
          <w:rFonts w:ascii="Times New Roman" w:hAnsi="Times New Roman"/>
          <w:sz w:val="28"/>
          <w:szCs w:val="28"/>
        </w:rPr>
        <w:t xml:space="preserve"> МО </w:t>
      </w:r>
      <w:proofErr w:type="spellStart"/>
      <w:r w:rsidRPr="00AD0ABB">
        <w:rPr>
          <w:rFonts w:ascii="Times New Roman" w:hAnsi="Times New Roman"/>
          <w:sz w:val="28"/>
          <w:szCs w:val="28"/>
        </w:rPr>
        <w:t>Крючковский</w:t>
      </w:r>
      <w:proofErr w:type="spellEnd"/>
      <w:r w:rsidRPr="00AD0ABB">
        <w:rPr>
          <w:rFonts w:ascii="Times New Roman" w:hAnsi="Times New Roman"/>
          <w:sz w:val="28"/>
          <w:szCs w:val="28"/>
        </w:rPr>
        <w:t xml:space="preserve"> сельсовет на очередной финансовый год (на очередной финансовый год и на плановый период) на рассмотрение представительного органа.</w:t>
      </w:r>
    </w:p>
    <w:p w:rsidR="00AD0ABB" w:rsidRPr="00AD0ABB" w:rsidRDefault="00AD0ABB" w:rsidP="00AD0ABB">
      <w:pPr>
        <w:jc w:val="both"/>
        <w:rPr>
          <w:rFonts w:ascii="Times New Roman" w:hAnsi="Times New Roman"/>
          <w:sz w:val="28"/>
          <w:szCs w:val="28"/>
        </w:rPr>
      </w:pPr>
    </w:p>
    <w:p w:rsidR="00AD0ABB" w:rsidRPr="00AD0ABB" w:rsidRDefault="00AD0ABB" w:rsidP="00AD0ABB">
      <w:pPr>
        <w:keepNext/>
        <w:keepLines/>
        <w:spacing w:before="480" w:after="0"/>
        <w:jc w:val="both"/>
        <w:outlineLvl w:val="0"/>
        <w:rPr>
          <w:rFonts w:ascii="Times New Roman" w:eastAsiaTheme="majorEastAsia" w:hAnsi="Times New Roman"/>
          <w:b/>
          <w:bCs/>
          <w:sz w:val="28"/>
          <w:szCs w:val="28"/>
        </w:rPr>
      </w:pPr>
      <w:r w:rsidRPr="00AD0ABB">
        <w:rPr>
          <w:rFonts w:ascii="Times New Roman" w:eastAsiaTheme="majorEastAsia" w:hAnsi="Times New Roman"/>
          <w:b/>
          <w:bCs/>
          <w:sz w:val="28"/>
          <w:szCs w:val="28"/>
        </w:rPr>
        <w:t>IV. Финансовое обеспечение реализации муниципальной программы</w:t>
      </w:r>
    </w:p>
    <w:p w:rsidR="00AD0ABB" w:rsidRPr="00AD0ABB" w:rsidRDefault="00AD0ABB" w:rsidP="00AD0ABB">
      <w:pPr>
        <w:jc w:val="both"/>
        <w:rPr>
          <w:rFonts w:ascii="Times New Roman" w:hAnsi="Times New Roman"/>
          <w:sz w:val="28"/>
          <w:szCs w:val="28"/>
        </w:rPr>
      </w:pPr>
    </w:p>
    <w:p w:rsidR="00AD0ABB" w:rsidRPr="00AD0ABB" w:rsidRDefault="00AD0ABB" w:rsidP="00AD0ABB">
      <w:pPr>
        <w:jc w:val="both"/>
        <w:rPr>
          <w:rFonts w:ascii="Times New Roman" w:hAnsi="Times New Roman"/>
          <w:sz w:val="28"/>
          <w:szCs w:val="28"/>
        </w:rPr>
      </w:pPr>
      <w:bookmarkStart w:id="37" w:name="sub_435"/>
      <w:r w:rsidRPr="00AD0ABB">
        <w:rPr>
          <w:rFonts w:ascii="Times New Roman" w:hAnsi="Times New Roman"/>
          <w:sz w:val="28"/>
          <w:szCs w:val="28"/>
        </w:rPr>
        <w:t xml:space="preserve">     21. Финансовое обеспечение реализации муниципальной программы осуществляется за счет средств </w:t>
      </w:r>
      <w:hyperlink r:id="rId24" w:history="1">
        <w:r w:rsidRPr="00AD0ABB">
          <w:rPr>
            <w:rFonts w:ascii="Times New Roman" w:hAnsi="Times New Roman"/>
            <w:b/>
            <w:bCs/>
            <w:color w:val="106BBE"/>
            <w:sz w:val="28"/>
            <w:szCs w:val="28"/>
          </w:rPr>
          <w:t xml:space="preserve"> </w:t>
        </w:r>
        <w:r w:rsidRPr="00AD0ABB">
          <w:rPr>
            <w:rFonts w:ascii="Times New Roman" w:hAnsi="Times New Roman"/>
            <w:sz w:val="28"/>
            <w:szCs w:val="28"/>
          </w:rPr>
          <w:t>бюджета</w:t>
        </w:r>
      </w:hyperlink>
      <w:r w:rsidRPr="00AD0ABB">
        <w:rPr>
          <w:rFonts w:ascii="Times New Roman" w:hAnsi="Times New Roman"/>
          <w:sz w:val="28"/>
          <w:szCs w:val="28"/>
        </w:rPr>
        <w:t xml:space="preserve"> МО </w:t>
      </w:r>
      <w:proofErr w:type="spellStart"/>
      <w:r w:rsidRPr="00AD0ABB">
        <w:rPr>
          <w:rFonts w:ascii="Times New Roman" w:hAnsi="Times New Roman"/>
          <w:sz w:val="28"/>
          <w:szCs w:val="28"/>
        </w:rPr>
        <w:t>Крючковский</w:t>
      </w:r>
      <w:proofErr w:type="spellEnd"/>
      <w:r w:rsidRPr="00AD0ABB">
        <w:rPr>
          <w:rFonts w:ascii="Times New Roman" w:hAnsi="Times New Roman"/>
          <w:sz w:val="28"/>
          <w:szCs w:val="28"/>
        </w:rPr>
        <w:t xml:space="preserve"> сельсовет (далее - бюджетные ассигнования) и внебюджетных источников (при наличии). Распределение бюджетных ассигнований на реализацию муниципальной программы утверждается Решением Совета депутатов муниципального образования МО </w:t>
      </w:r>
      <w:proofErr w:type="spellStart"/>
      <w:r w:rsidRPr="00AD0ABB">
        <w:rPr>
          <w:rFonts w:ascii="Times New Roman" w:hAnsi="Times New Roman"/>
          <w:sz w:val="28"/>
          <w:szCs w:val="28"/>
        </w:rPr>
        <w:t>Крючковский</w:t>
      </w:r>
      <w:proofErr w:type="spellEnd"/>
      <w:r w:rsidRPr="00AD0ABB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AD0ABB">
        <w:rPr>
          <w:rFonts w:ascii="Times New Roman" w:hAnsi="Times New Roman"/>
          <w:sz w:val="28"/>
          <w:szCs w:val="28"/>
        </w:rPr>
        <w:t>Беляевский</w:t>
      </w:r>
      <w:proofErr w:type="spellEnd"/>
      <w:r w:rsidRPr="00AD0ABB">
        <w:rPr>
          <w:rFonts w:ascii="Times New Roman" w:hAnsi="Times New Roman"/>
          <w:sz w:val="28"/>
          <w:szCs w:val="28"/>
        </w:rPr>
        <w:t xml:space="preserve"> район </w:t>
      </w:r>
      <w:proofErr w:type="gramStart"/>
      <w:r w:rsidRPr="00AD0ABB">
        <w:rPr>
          <w:rFonts w:ascii="Times New Roman" w:hAnsi="Times New Roman"/>
          <w:sz w:val="28"/>
          <w:szCs w:val="28"/>
        </w:rPr>
        <w:t>о  бюджете</w:t>
      </w:r>
      <w:proofErr w:type="gramEnd"/>
      <w:r w:rsidRPr="00AD0ABB">
        <w:rPr>
          <w:rFonts w:ascii="Times New Roman" w:hAnsi="Times New Roman"/>
          <w:sz w:val="28"/>
          <w:szCs w:val="28"/>
        </w:rPr>
        <w:t xml:space="preserve"> поселения.</w:t>
      </w:r>
    </w:p>
    <w:p w:rsidR="00AD0ABB" w:rsidRPr="00AD0ABB" w:rsidRDefault="00AD0ABB" w:rsidP="00AD0ABB">
      <w:pPr>
        <w:jc w:val="both"/>
        <w:rPr>
          <w:rFonts w:ascii="Times New Roman" w:hAnsi="Times New Roman"/>
          <w:sz w:val="28"/>
          <w:szCs w:val="28"/>
        </w:rPr>
      </w:pPr>
      <w:bookmarkStart w:id="38" w:name="sub_434"/>
      <w:bookmarkEnd w:id="37"/>
      <w:r w:rsidRPr="00AD0ABB">
        <w:rPr>
          <w:rFonts w:ascii="Times New Roman" w:hAnsi="Times New Roman"/>
          <w:sz w:val="28"/>
          <w:szCs w:val="28"/>
        </w:rPr>
        <w:t xml:space="preserve">    22. Планирование бюджетных ассигнований на реализацию муниципальной программы в очередном году и плановом периоде осуществляется в соответствии с правовыми актами, регулирующими порядок составления проекта районного бюджета на очередной финансовый год и на плановый период и порядок планирования бюджетных ассигнований.</w:t>
      </w:r>
    </w:p>
    <w:p w:rsidR="00AD0ABB" w:rsidRPr="00AD0ABB" w:rsidRDefault="00AD0ABB" w:rsidP="00AD0ABB">
      <w:pPr>
        <w:jc w:val="both"/>
        <w:rPr>
          <w:rFonts w:ascii="Times New Roman" w:hAnsi="Times New Roman"/>
          <w:sz w:val="28"/>
          <w:szCs w:val="28"/>
        </w:rPr>
      </w:pPr>
      <w:bookmarkStart w:id="39" w:name="sub_433"/>
      <w:bookmarkEnd w:id="38"/>
      <w:r w:rsidRPr="00AD0ABB">
        <w:rPr>
          <w:rFonts w:ascii="Times New Roman" w:hAnsi="Times New Roman"/>
          <w:sz w:val="28"/>
          <w:szCs w:val="28"/>
        </w:rPr>
        <w:t xml:space="preserve">     23. Муниципальная программа подлежит приведению в соответствие с Решением Совета депутатов муниципального образования МО </w:t>
      </w:r>
      <w:proofErr w:type="spellStart"/>
      <w:r w:rsidRPr="00AD0ABB">
        <w:rPr>
          <w:rFonts w:ascii="Times New Roman" w:hAnsi="Times New Roman"/>
          <w:sz w:val="28"/>
          <w:szCs w:val="28"/>
        </w:rPr>
        <w:t>Крючковский</w:t>
      </w:r>
      <w:proofErr w:type="spellEnd"/>
      <w:r w:rsidRPr="00AD0ABB">
        <w:rPr>
          <w:rFonts w:ascii="Times New Roman" w:hAnsi="Times New Roman"/>
          <w:sz w:val="28"/>
          <w:szCs w:val="28"/>
        </w:rPr>
        <w:t xml:space="preserve"> сельсовет о бюджете МО </w:t>
      </w:r>
      <w:proofErr w:type="spellStart"/>
      <w:r w:rsidRPr="00AD0ABB">
        <w:rPr>
          <w:rFonts w:ascii="Times New Roman" w:hAnsi="Times New Roman"/>
          <w:sz w:val="28"/>
          <w:szCs w:val="28"/>
        </w:rPr>
        <w:t>Крючковский</w:t>
      </w:r>
      <w:proofErr w:type="spellEnd"/>
      <w:r w:rsidRPr="00AD0ABB">
        <w:rPr>
          <w:rFonts w:ascii="Times New Roman" w:hAnsi="Times New Roman"/>
          <w:sz w:val="28"/>
          <w:szCs w:val="28"/>
        </w:rPr>
        <w:t xml:space="preserve"> сельсовет не позднее трех месяцев со дня вступления его в силу.</w:t>
      </w:r>
    </w:p>
    <w:p w:rsidR="00AD0ABB" w:rsidRPr="00AD0ABB" w:rsidRDefault="00AD0ABB" w:rsidP="00AD0ABB">
      <w:pPr>
        <w:jc w:val="both"/>
        <w:rPr>
          <w:rFonts w:ascii="Times New Roman" w:hAnsi="Times New Roman"/>
          <w:sz w:val="28"/>
          <w:szCs w:val="28"/>
        </w:rPr>
      </w:pPr>
      <w:bookmarkStart w:id="40" w:name="sub_4346"/>
      <w:bookmarkEnd w:id="39"/>
      <w:r w:rsidRPr="00AD0ABB">
        <w:rPr>
          <w:rFonts w:ascii="Times New Roman" w:hAnsi="Times New Roman"/>
          <w:sz w:val="28"/>
          <w:szCs w:val="28"/>
        </w:rPr>
        <w:t xml:space="preserve">В ходе исполнения бюджета МО </w:t>
      </w:r>
      <w:proofErr w:type="spellStart"/>
      <w:r w:rsidRPr="00AD0ABB">
        <w:rPr>
          <w:rFonts w:ascii="Times New Roman" w:hAnsi="Times New Roman"/>
          <w:sz w:val="28"/>
          <w:szCs w:val="28"/>
        </w:rPr>
        <w:t>Крючковский</w:t>
      </w:r>
      <w:proofErr w:type="spellEnd"/>
      <w:r w:rsidRPr="00AD0ABB">
        <w:rPr>
          <w:rFonts w:ascii="Times New Roman" w:hAnsi="Times New Roman"/>
          <w:sz w:val="28"/>
          <w:szCs w:val="28"/>
        </w:rPr>
        <w:t xml:space="preserve"> сельсовет объемы финансового обеспечения реализации муниципальной программы, в том числе подпрограмм и основных мероприятий, могут отличаться от объемов, утвержденных в составе муниципальной программы. </w:t>
      </w:r>
    </w:p>
    <w:bookmarkEnd w:id="40"/>
    <w:p w:rsidR="00AD0ABB" w:rsidRPr="00AD0ABB" w:rsidRDefault="00AD0ABB" w:rsidP="00AD0ABB">
      <w:pPr>
        <w:jc w:val="both"/>
        <w:rPr>
          <w:rFonts w:ascii="Times New Roman" w:hAnsi="Times New Roman"/>
          <w:sz w:val="28"/>
          <w:szCs w:val="28"/>
        </w:rPr>
      </w:pPr>
      <w:r w:rsidRPr="00AD0ABB">
        <w:rPr>
          <w:rFonts w:ascii="Times New Roman" w:hAnsi="Times New Roman"/>
          <w:sz w:val="28"/>
          <w:szCs w:val="28"/>
        </w:rPr>
        <w:t xml:space="preserve">Внесение изменений в муниципальную программу в течение финансового года в части уточнения объема бюджетных ассигнований на финансовое обеспечение ее реализации производится в случае, если планируемые </w:t>
      </w:r>
      <w:r w:rsidRPr="00AD0ABB">
        <w:rPr>
          <w:rFonts w:ascii="Times New Roman" w:hAnsi="Times New Roman"/>
          <w:sz w:val="28"/>
          <w:szCs w:val="28"/>
        </w:rPr>
        <w:lastRenderedPageBreak/>
        <w:t>изменения бюджетных ассигнований оказывают значительное влияние на показатели (индикаторы) и (или) ожидаемые результаты реализации муниципальной программы.</w:t>
      </w:r>
    </w:p>
    <w:p w:rsidR="00AD0ABB" w:rsidRPr="00AD0ABB" w:rsidRDefault="00AD0ABB" w:rsidP="00AD0ABB">
      <w:pPr>
        <w:jc w:val="both"/>
        <w:rPr>
          <w:rFonts w:ascii="Times New Roman" w:hAnsi="Times New Roman"/>
          <w:sz w:val="28"/>
          <w:szCs w:val="28"/>
        </w:rPr>
      </w:pPr>
      <w:bookmarkStart w:id="41" w:name="sub_436"/>
      <w:r w:rsidRPr="00AD0ABB">
        <w:rPr>
          <w:rFonts w:ascii="Times New Roman" w:hAnsi="Times New Roman"/>
          <w:sz w:val="28"/>
          <w:szCs w:val="28"/>
        </w:rPr>
        <w:t xml:space="preserve">     24. Проекты нормативных правовых актов о внесении изменений в утвержденную муниципальную программу в текущем финансовом году утверждаются до 25 декабря текущего финансового года.</w:t>
      </w:r>
    </w:p>
    <w:p w:rsidR="00AD0ABB" w:rsidRPr="00AD0ABB" w:rsidRDefault="00AD0ABB" w:rsidP="00AD0ABB">
      <w:pPr>
        <w:keepNext/>
        <w:keepLines/>
        <w:spacing w:before="480" w:after="0"/>
        <w:jc w:val="both"/>
        <w:outlineLvl w:val="0"/>
        <w:rPr>
          <w:rFonts w:ascii="Times New Roman" w:eastAsiaTheme="majorEastAsia" w:hAnsi="Times New Roman"/>
          <w:b/>
          <w:bCs/>
          <w:sz w:val="28"/>
          <w:szCs w:val="28"/>
        </w:rPr>
      </w:pPr>
      <w:bookmarkStart w:id="42" w:name="sub_500"/>
      <w:bookmarkEnd w:id="41"/>
      <w:r w:rsidRPr="00AD0ABB">
        <w:rPr>
          <w:rFonts w:ascii="Times New Roman" w:eastAsiaTheme="majorEastAsia" w:hAnsi="Times New Roman"/>
          <w:b/>
          <w:bCs/>
          <w:sz w:val="28"/>
          <w:szCs w:val="28"/>
        </w:rPr>
        <w:t>V. Управление и контроль за реализацией муниципальной программы</w:t>
      </w:r>
    </w:p>
    <w:bookmarkEnd w:id="42"/>
    <w:p w:rsidR="00AD0ABB" w:rsidRPr="00AD0ABB" w:rsidRDefault="00AD0ABB" w:rsidP="00AD0ABB">
      <w:pPr>
        <w:jc w:val="both"/>
        <w:rPr>
          <w:rFonts w:ascii="Times New Roman" w:hAnsi="Times New Roman"/>
          <w:sz w:val="28"/>
          <w:szCs w:val="28"/>
        </w:rPr>
      </w:pPr>
    </w:p>
    <w:p w:rsidR="00AD0ABB" w:rsidRPr="00AD0ABB" w:rsidRDefault="00AD0ABB" w:rsidP="00AD0ABB">
      <w:pPr>
        <w:jc w:val="both"/>
        <w:rPr>
          <w:rFonts w:ascii="Times New Roman" w:hAnsi="Times New Roman"/>
          <w:sz w:val="28"/>
          <w:szCs w:val="28"/>
        </w:rPr>
      </w:pPr>
      <w:bookmarkStart w:id="43" w:name="sub_539"/>
      <w:r w:rsidRPr="00AD0ABB">
        <w:rPr>
          <w:rFonts w:ascii="Times New Roman" w:hAnsi="Times New Roman"/>
          <w:sz w:val="28"/>
          <w:szCs w:val="28"/>
        </w:rPr>
        <w:t xml:space="preserve">     25. Текущее управление реализацией муниципальной программы осуществляется ответственным исполнителем совместно с соисполнителями. Реализация муниципальной программы осуществляется в соответствии с утвержденным планом реализации муниципальной программы.</w:t>
      </w:r>
    </w:p>
    <w:p w:rsidR="00AD0ABB" w:rsidRPr="00AD0ABB" w:rsidRDefault="00AD0ABB" w:rsidP="00AD0ABB">
      <w:pPr>
        <w:jc w:val="both"/>
        <w:rPr>
          <w:rFonts w:ascii="Times New Roman" w:hAnsi="Times New Roman"/>
          <w:sz w:val="28"/>
          <w:szCs w:val="28"/>
        </w:rPr>
      </w:pPr>
      <w:bookmarkStart w:id="44" w:name="sub_650"/>
      <w:bookmarkEnd w:id="43"/>
      <w:r w:rsidRPr="00AD0ABB">
        <w:rPr>
          <w:rFonts w:ascii="Times New Roman" w:hAnsi="Times New Roman"/>
          <w:sz w:val="28"/>
          <w:szCs w:val="28"/>
        </w:rPr>
        <w:t xml:space="preserve">     </w:t>
      </w:r>
      <w:bookmarkStart w:id="45" w:name="sub_552"/>
      <w:bookmarkEnd w:id="44"/>
      <w:r w:rsidRPr="00AD0ABB">
        <w:rPr>
          <w:rFonts w:ascii="Times New Roman" w:hAnsi="Times New Roman"/>
          <w:sz w:val="28"/>
          <w:szCs w:val="28"/>
        </w:rPr>
        <w:t xml:space="preserve">26. Администрация МО </w:t>
      </w:r>
      <w:proofErr w:type="spellStart"/>
      <w:r w:rsidRPr="00AD0ABB">
        <w:rPr>
          <w:rFonts w:ascii="Times New Roman" w:hAnsi="Times New Roman"/>
          <w:sz w:val="28"/>
          <w:szCs w:val="28"/>
        </w:rPr>
        <w:t>Крючковский</w:t>
      </w:r>
      <w:proofErr w:type="spellEnd"/>
      <w:r w:rsidRPr="00AD0ABB">
        <w:rPr>
          <w:rFonts w:ascii="Times New Roman" w:hAnsi="Times New Roman"/>
          <w:sz w:val="28"/>
          <w:szCs w:val="28"/>
        </w:rPr>
        <w:t xml:space="preserve"> сельсовет ежегодно, не позднее 20 апреля года, следующего за отчетным финансовым годом, разрабатывает и представляет Совету депутатов МО </w:t>
      </w:r>
      <w:proofErr w:type="spellStart"/>
      <w:r w:rsidRPr="00AD0ABB">
        <w:rPr>
          <w:rFonts w:ascii="Times New Roman" w:hAnsi="Times New Roman"/>
          <w:sz w:val="28"/>
          <w:szCs w:val="28"/>
        </w:rPr>
        <w:t>Крючковский</w:t>
      </w:r>
      <w:proofErr w:type="spellEnd"/>
      <w:r w:rsidRPr="00AD0ABB">
        <w:rPr>
          <w:rFonts w:ascii="Times New Roman" w:hAnsi="Times New Roman"/>
          <w:sz w:val="28"/>
          <w:szCs w:val="28"/>
        </w:rPr>
        <w:t xml:space="preserve"> сельсовет:</w:t>
      </w:r>
    </w:p>
    <w:p w:rsidR="00AD0ABB" w:rsidRPr="00AD0ABB" w:rsidRDefault="00AD0ABB" w:rsidP="00AD0ABB">
      <w:pPr>
        <w:jc w:val="both"/>
        <w:rPr>
          <w:rFonts w:ascii="Times New Roman" w:hAnsi="Times New Roman"/>
          <w:sz w:val="28"/>
          <w:szCs w:val="28"/>
        </w:rPr>
      </w:pPr>
      <w:bookmarkStart w:id="46" w:name="sub_5521"/>
      <w:bookmarkEnd w:id="45"/>
      <w:r w:rsidRPr="00AD0ABB">
        <w:rPr>
          <w:rFonts w:ascii="Times New Roman" w:hAnsi="Times New Roman"/>
          <w:sz w:val="28"/>
          <w:szCs w:val="28"/>
        </w:rPr>
        <w:t>а) годовой отчет о реализации муниципальных программ, который содержит:</w:t>
      </w:r>
    </w:p>
    <w:bookmarkEnd w:id="46"/>
    <w:p w:rsidR="00AD0ABB" w:rsidRPr="00AD0ABB" w:rsidRDefault="00AD0ABB" w:rsidP="00AD0ABB">
      <w:pPr>
        <w:jc w:val="both"/>
        <w:rPr>
          <w:rFonts w:ascii="Times New Roman" w:hAnsi="Times New Roman"/>
          <w:sz w:val="28"/>
          <w:szCs w:val="28"/>
        </w:rPr>
      </w:pPr>
      <w:r w:rsidRPr="00AD0ABB">
        <w:rPr>
          <w:rFonts w:ascii="Times New Roman" w:hAnsi="Times New Roman"/>
          <w:sz w:val="28"/>
          <w:szCs w:val="28"/>
        </w:rPr>
        <w:t>сведения о достижении показателей (индикаторов) муниципальных программ (подпрограмм) за отчетный год;</w:t>
      </w:r>
    </w:p>
    <w:p w:rsidR="00AD0ABB" w:rsidRPr="00AD0ABB" w:rsidRDefault="00AD0ABB" w:rsidP="00AD0ABB">
      <w:pPr>
        <w:jc w:val="both"/>
        <w:rPr>
          <w:rFonts w:ascii="Times New Roman" w:hAnsi="Times New Roman"/>
          <w:sz w:val="28"/>
          <w:szCs w:val="28"/>
        </w:rPr>
      </w:pPr>
      <w:r w:rsidRPr="00AD0ABB">
        <w:rPr>
          <w:rFonts w:ascii="Times New Roman" w:hAnsi="Times New Roman"/>
          <w:sz w:val="28"/>
          <w:szCs w:val="28"/>
        </w:rPr>
        <w:t>сведения о ресурсном обеспечении муниципальных программ (подпрограмм) за отчетный год;</w:t>
      </w:r>
    </w:p>
    <w:p w:rsidR="00AD0ABB" w:rsidRPr="00AD0ABB" w:rsidRDefault="00AD0ABB" w:rsidP="00AD0ABB">
      <w:pPr>
        <w:jc w:val="both"/>
        <w:rPr>
          <w:rFonts w:ascii="Times New Roman" w:hAnsi="Times New Roman"/>
          <w:sz w:val="28"/>
          <w:szCs w:val="28"/>
        </w:rPr>
      </w:pPr>
      <w:r w:rsidRPr="00AD0ABB">
        <w:rPr>
          <w:rFonts w:ascii="Times New Roman" w:hAnsi="Times New Roman"/>
          <w:sz w:val="28"/>
          <w:szCs w:val="28"/>
        </w:rPr>
        <w:t>результаты оценки эффективности реализации муниципальных программ (подпрограмм) за отчетный год.</w:t>
      </w:r>
    </w:p>
    <w:p w:rsidR="00AD0ABB" w:rsidRPr="00AD0ABB" w:rsidRDefault="00AD0ABB" w:rsidP="00AD0ABB">
      <w:pPr>
        <w:jc w:val="both"/>
        <w:rPr>
          <w:rFonts w:ascii="Times New Roman" w:hAnsi="Times New Roman"/>
          <w:sz w:val="28"/>
          <w:szCs w:val="28"/>
        </w:rPr>
      </w:pPr>
      <w:r w:rsidRPr="00AD0ABB">
        <w:rPr>
          <w:rFonts w:ascii="Times New Roman" w:hAnsi="Times New Roman"/>
          <w:sz w:val="28"/>
          <w:szCs w:val="28"/>
        </w:rPr>
        <w:t xml:space="preserve">Годовой отчет о реализации муниципальных программ утверждается постановлением администрации </w:t>
      </w:r>
      <w:proofErr w:type="spellStart"/>
      <w:r w:rsidRPr="00AD0ABB">
        <w:rPr>
          <w:rFonts w:ascii="Times New Roman" w:hAnsi="Times New Roman"/>
          <w:sz w:val="28"/>
          <w:szCs w:val="28"/>
        </w:rPr>
        <w:t>Крючковский</w:t>
      </w:r>
      <w:proofErr w:type="spellEnd"/>
      <w:r w:rsidRPr="00AD0ABB">
        <w:rPr>
          <w:rFonts w:ascii="Times New Roman" w:hAnsi="Times New Roman"/>
          <w:sz w:val="28"/>
          <w:szCs w:val="28"/>
        </w:rPr>
        <w:t xml:space="preserve"> сельсовета и подлежит размещению на официальном сайте администрации </w:t>
      </w:r>
      <w:proofErr w:type="spellStart"/>
      <w:r w:rsidRPr="00AD0ABB">
        <w:rPr>
          <w:rFonts w:ascii="Times New Roman" w:hAnsi="Times New Roman"/>
          <w:sz w:val="28"/>
          <w:szCs w:val="28"/>
        </w:rPr>
        <w:t>Крючковского</w:t>
      </w:r>
      <w:proofErr w:type="spellEnd"/>
      <w:r w:rsidRPr="00AD0ABB">
        <w:rPr>
          <w:rFonts w:ascii="Times New Roman" w:hAnsi="Times New Roman"/>
          <w:sz w:val="28"/>
          <w:szCs w:val="28"/>
        </w:rPr>
        <w:t xml:space="preserve"> сельсовета в сети Интернет;</w:t>
      </w:r>
    </w:p>
    <w:p w:rsidR="00AD0ABB" w:rsidRPr="00AD0ABB" w:rsidRDefault="00AD0ABB" w:rsidP="00AD0ABB">
      <w:pPr>
        <w:jc w:val="both"/>
        <w:rPr>
          <w:rFonts w:ascii="Times New Roman" w:hAnsi="Times New Roman"/>
          <w:sz w:val="28"/>
          <w:szCs w:val="28"/>
        </w:rPr>
      </w:pPr>
      <w:bookmarkStart w:id="47" w:name="sub_55225"/>
      <w:r w:rsidRPr="00AD0ABB">
        <w:rPr>
          <w:rFonts w:ascii="Times New Roman" w:hAnsi="Times New Roman"/>
          <w:sz w:val="28"/>
          <w:szCs w:val="28"/>
        </w:rPr>
        <w:t xml:space="preserve">рейтинг муниципальных программ по комплексной оценке, представляющей собой среднее арифметическое оценки эффективности реализации муниципальной программы, рассчитываемой согласно </w:t>
      </w:r>
      <w:hyperlink r:id="rId25" w:anchor="sub_3000" w:history="1">
        <w:r w:rsidRPr="00AD0ABB">
          <w:rPr>
            <w:rFonts w:ascii="Times New Roman" w:hAnsi="Times New Roman"/>
            <w:sz w:val="28"/>
            <w:szCs w:val="28"/>
          </w:rPr>
          <w:t>приложению  3</w:t>
        </w:r>
      </w:hyperlink>
      <w:r w:rsidRPr="00AD0ABB">
        <w:rPr>
          <w:rFonts w:ascii="Times New Roman" w:hAnsi="Times New Roman"/>
          <w:sz w:val="28"/>
          <w:szCs w:val="28"/>
        </w:rPr>
        <w:t xml:space="preserve"> к настоящему Порядку, и оценки эффективности бюджетных расходов на ее реализацию по итогам их исполнения, рассчитываемой согласно </w:t>
      </w:r>
      <w:hyperlink r:id="rId26" w:anchor="sub_600" w:history="1">
        <w:r w:rsidRPr="00AD0ABB">
          <w:rPr>
            <w:rFonts w:ascii="Times New Roman" w:hAnsi="Times New Roman"/>
            <w:sz w:val="28"/>
            <w:szCs w:val="28"/>
          </w:rPr>
          <w:t>разделу VI</w:t>
        </w:r>
      </w:hyperlink>
      <w:r w:rsidRPr="00AD0ABB">
        <w:rPr>
          <w:rFonts w:ascii="Times New Roman" w:hAnsi="Times New Roman"/>
          <w:sz w:val="28"/>
          <w:szCs w:val="28"/>
        </w:rPr>
        <w:t xml:space="preserve"> настоящего Порядка;</w:t>
      </w:r>
    </w:p>
    <w:bookmarkEnd w:id="47"/>
    <w:p w:rsidR="00AD0ABB" w:rsidRPr="00AD0ABB" w:rsidRDefault="00AD0ABB" w:rsidP="00AD0ABB">
      <w:pPr>
        <w:jc w:val="both"/>
        <w:rPr>
          <w:rFonts w:ascii="Times New Roman" w:hAnsi="Times New Roman"/>
          <w:sz w:val="28"/>
          <w:szCs w:val="28"/>
        </w:rPr>
      </w:pPr>
      <w:r w:rsidRPr="00AD0ABB">
        <w:rPr>
          <w:rFonts w:ascii="Times New Roman" w:hAnsi="Times New Roman"/>
          <w:sz w:val="28"/>
          <w:szCs w:val="28"/>
        </w:rPr>
        <w:lastRenderedPageBreak/>
        <w:t>предложения об изменении форм и методов управления реализацией муниципальных программ, о сокращении (увеличении) финансирования и (или) досрочном прекращении отдельных мероприятий (при необходимости);</w:t>
      </w:r>
    </w:p>
    <w:p w:rsidR="00AD0ABB" w:rsidRPr="00AD0ABB" w:rsidRDefault="00AD0ABB" w:rsidP="00AD0ABB">
      <w:pPr>
        <w:jc w:val="both"/>
        <w:rPr>
          <w:rFonts w:ascii="Times New Roman" w:hAnsi="Times New Roman"/>
          <w:sz w:val="28"/>
          <w:szCs w:val="28"/>
        </w:rPr>
      </w:pPr>
      <w:r w:rsidRPr="00AD0ABB">
        <w:rPr>
          <w:rFonts w:ascii="Times New Roman" w:hAnsi="Times New Roman"/>
          <w:sz w:val="28"/>
          <w:szCs w:val="28"/>
        </w:rPr>
        <w:t>предложения о прекращении реализации муниципальных программ в отношении муниципальных программ с низкой оценкой эффективности реализации по итогам отчетного года.</w:t>
      </w:r>
    </w:p>
    <w:p w:rsidR="00AD0ABB" w:rsidRPr="00AD0ABB" w:rsidRDefault="00AD0ABB" w:rsidP="00AD0ABB">
      <w:pPr>
        <w:jc w:val="both"/>
        <w:rPr>
          <w:rFonts w:ascii="Times New Roman" w:hAnsi="Times New Roman"/>
          <w:sz w:val="28"/>
          <w:szCs w:val="28"/>
        </w:rPr>
      </w:pPr>
      <w:bookmarkStart w:id="48" w:name="sub_530"/>
      <w:r w:rsidRPr="00AD0ABB">
        <w:rPr>
          <w:rFonts w:ascii="Times New Roman" w:hAnsi="Times New Roman"/>
          <w:sz w:val="28"/>
          <w:szCs w:val="28"/>
        </w:rPr>
        <w:t xml:space="preserve">     27. В случае принятия администрацией </w:t>
      </w:r>
      <w:proofErr w:type="spellStart"/>
      <w:r w:rsidRPr="00AD0ABB">
        <w:rPr>
          <w:rFonts w:ascii="Times New Roman" w:hAnsi="Times New Roman"/>
          <w:sz w:val="28"/>
          <w:szCs w:val="28"/>
        </w:rPr>
        <w:t>Крючковского</w:t>
      </w:r>
      <w:proofErr w:type="spellEnd"/>
      <w:r w:rsidRPr="00AD0ABB">
        <w:rPr>
          <w:rFonts w:ascii="Times New Roman" w:hAnsi="Times New Roman"/>
          <w:sz w:val="28"/>
          <w:szCs w:val="28"/>
        </w:rPr>
        <w:t xml:space="preserve"> сельсовета решения о продолжении реализации муниципальной программы с низкой оценкой эффективности в такую программу вносятся изменения в части корректировки основных мероприятий, показателей (индикаторов), ресурсного обеспечения.</w:t>
      </w:r>
    </w:p>
    <w:bookmarkEnd w:id="48"/>
    <w:p w:rsidR="00AD0ABB" w:rsidRPr="00AD0ABB" w:rsidRDefault="00AD0ABB" w:rsidP="00AD0ABB">
      <w:pPr>
        <w:keepNext/>
        <w:keepLines/>
        <w:spacing w:before="480" w:after="0"/>
        <w:jc w:val="both"/>
        <w:outlineLvl w:val="0"/>
        <w:rPr>
          <w:rFonts w:ascii="Times New Roman" w:eastAsiaTheme="majorEastAsia" w:hAnsi="Times New Roman"/>
          <w:b/>
          <w:bCs/>
          <w:sz w:val="28"/>
          <w:szCs w:val="28"/>
        </w:rPr>
      </w:pPr>
      <w:r w:rsidRPr="00AD0ABB">
        <w:rPr>
          <w:rFonts w:ascii="Times New Roman" w:eastAsiaTheme="majorEastAsia" w:hAnsi="Times New Roman"/>
          <w:b/>
          <w:bCs/>
          <w:sz w:val="28"/>
          <w:szCs w:val="28"/>
        </w:rPr>
        <w:t>VI. Оценка эффективности бюджетных расходов на реализацию муниципальных программ</w:t>
      </w:r>
    </w:p>
    <w:p w:rsidR="00AD0ABB" w:rsidRPr="00AD0ABB" w:rsidRDefault="00AD0ABB" w:rsidP="00AD0ABB">
      <w:pPr>
        <w:jc w:val="both"/>
        <w:rPr>
          <w:rFonts w:ascii="Times New Roman" w:hAnsi="Times New Roman"/>
          <w:sz w:val="28"/>
          <w:szCs w:val="28"/>
        </w:rPr>
      </w:pPr>
      <w:bookmarkStart w:id="49" w:name="sub_632"/>
      <w:r w:rsidRPr="00AD0ABB">
        <w:rPr>
          <w:rFonts w:ascii="Times New Roman" w:hAnsi="Times New Roman"/>
          <w:sz w:val="28"/>
          <w:szCs w:val="28"/>
        </w:rPr>
        <w:t xml:space="preserve">   28. Оценка эффективности бюджетных расходов на реализацию муниципальных программ производится администрацией </w:t>
      </w:r>
      <w:proofErr w:type="spellStart"/>
      <w:r w:rsidRPr="00AD0ABB">
        <w:rPr>
          <w:rFonts w:ascii="Times New Roman" w:hAnsi="Times New Roman"/>
          <w:sz w:val="28"/>
          <w:szCs w:val="28"/>
        </w:rPr>
        <w:t>Крючковского</w:t>
      </w:r>
      <w:proofErr w:type="spellEnd"/>
      <w:r w:rsidRPr="00AD0ABB">
        <w:rPr>
          <w:rFonts w:ascii="Times New Roman" w:hAnsi="Times New Roman"/>
          <w:sz w:val="28"/>
          <w:szCs w:val="28"/>
        </w:rPr>
        <w:t xml:space="preserve"> сельсовета как на стадии их планирования, так и по результатам их исполнения.</w:t>
      </w:r>
    </w:p>
    <w:p w:rsidR="00AD0ABB" w:rsidRPr="00AD0ABB" w:rsidRDefault="00AD0ABB" w:rsidP="00AD0ABB">
      <w:pPr>
        <w:jc w:val="both"/>
        <w:rPr>
          <w:rFonts w:ascii="Times New Roman" w:hAnsi="Times New Roman"/>
          <w:sz w:val="28"/>
          <w:szCs w:val="28"/>
        </w:rPr>
      </w:pPr>
      <w:bookmarkStart w:id="50" w:name="sub_633"/>
      <w:bookmarkEnd w:id="49"/>
      <w:r w:rsidRPr="00AD0ABB">
        <w:rPr>
          <w:rFonts w:ascii="Times New Roman" w:hAnsi="Times New Roman"/>
          <w:sz w:val="28"/>
          <w:szCs w:val="28"/>
        </w:rPr>
        <w:t xml:space="preserve">   29. Оценка эффективности бюджетных расходов на реализацию муниципальных программ на стадии их планирования производится ежегодно, до 15 июля, по методике согласно </w:t>
      </w:r>
      <w:hyperlink r:id="rId27" w:anchor="sub_4000" w:history="1">
        <w:r w:rsidRPr="00AD0ABB">
          <w:rPr>
            <w:rFonts w:ascii="Times New Roman" w:hAnsi="Times New Roman"/>
            <w:sz w:val="28"/>
            <w:szCs w:val="28"/>
          </w:rPr>
          <w:t>приложению  4</w:t>
        </w:r>
      </w:hyperlink>
      <w:r w:rsidRPr="00AD0ABB">
        <w:rPr>
          <w:rFonts w:ascii="Times New Roman" w:hAnsi="Times New Roman"/>
          <w:sz w:val="28"/>
          <w:szCs w:val="28"/>
        </w:rPr>
        <w:t xml:space="preserve"> к настоящему Порядку.</w:t>
      </w:r>
    </w:p>
    <w:bookmarkEnd w:id="50"/>
    <w:p w:rsidR="00AD0ABB" w:rsidRPr="00AD0ABB" w:rsidRDefault="00AD0ABB" w:rsidP="00AD0ABB">
      <w:pPr>
        <w:jc w:val="both"/>
        <w:rPr>
          <w:rFonts w:ascii="Times New Roman" w:hAnsi="Times New Roman"/>
          <w:sz w:val="28"/>
          <w:szCs w:val="28"/>
        </w:rPr>
      </w:pPr>
      <w:r w:rsidRPr="00AD0ABB">
        <w:rPr>
          <w:rFonts w:ascii="Times New Roman" w:hAnsi="Times New Roman"/>
          <w:sz w:val="28"/>
          <w:szCs w:val="28"/>
        </w:rPr>
        <w:t xml:space="preserve">Расходы на реализацию муниципальных программ, оценка эффективности планируемых бюджетных расходов на которые согласно установленной методике составляет менее 0,6 балла, не подлежат включению в проект </w:t>
      </w:r>
      <w:hyperlink r:id="rId28" w:history="1">
        <w:r w:rsidRPr="00AD0ABB">
          <w:rPr>
            <w:rFonts w:ascii="Times New Roman" w:hAnsi="Times New Roman"/>
            <w:sz w:val="28"/>
            <w:szCs w:val="28"/>
          </w:rPr>
          <w:t>Решения</w:t>
        </w:r>
      </w:hyperlink>
      <w:r w:rsidRPr="00AD0ABB">
        <w:rPr>
          <w:rFonts w:ascii="Times New Roman" w:hAnsi="Times New Roman"/>
          <w:sz w:val="28"/>
          <w:szCs w:val="28"/>
        </w:rPr>
        <w:t xml:space="preserve"> Совета депутатов </w:t>
      </w:r>
      <w:proofErr w:type="spellStart"/>
      <w:r w:rsidRPr="00AD0ABB">
        <w:rPr>
          <w:rFonts w:ascii="Times New Roman" w:hAnsi="Times New Roman"/>
          <w:sz w:val="28"/>
          <w:szCs w:val="28"/>
        </w:rPr>
        <w:t>Крючковского</w:t>
      </w:r>
      <w:proofErr w:type="spellEnd"/>
      <w:r w:rsidRPr="00AD0ABB">
        <w:rPr>
          <w:rFonts w:ascii="Times New Roman" w:hAnsi="Times New Roman"/>
          <w:sz w:val="28"/>
          <w:szCs w:val="28"/>
        </w:rPr>
        <w:t xml:space="preserve"> сельсовета о местном бюджете.</w:t>
      </w:r>
    </w:p>
    <w:p w:rsidR="00AD0ABB" w:rsidRPr="00AD0ABB" w:rsidRDefault="00AD0ABB" w:rsidP="00AD0ABB">
      <w:pPr>
        <w:jc w:val="both"/>
        <w:rPr>
          <w:rFonts w:ascii="Times New Roman" w:hAnsi="Times New Roman"/>
          <w:sz w:val="28"/>
          <w:szCs w:val="28"/>
        </w:rPr>
      </w:pPr>
      <w:bookmarkStart w:id="51" w:name="sub_634"/>
      <w:r w:rsidRPr="00AD0ABB">
        <w:rPr>
          <w:rFonts w:ascii="Times New Roman" w:hAnsi="Times New Roman"/>
          <w:sz w:val="28"/>
          <w:szCs w:val="28"/>
        </w:rPr>
        <w:t xml:space="preserve">   30. Оценка эффективности бюджетных расходов на реализацию муниципальных программ по результатам их исполнения производится ежегодно одновременно с оценкой эффективности реализации муниципальных программ по методике согласно </w:t>
      </w:r>
      <w:hyperlink r:id="rId29" w:anchor="sub_5000" w:history="1">
        <w:r w:rsidRPr="00AD0ABB">
          <w:rPr>
            <w:rFonts w:ascii="Times New Roman" w:hAnsi="Times New Roman"/>
            <w:sz w:val="28"/>
            <w:szCs w:val="28"/>
          </w:rPr>
          <w:t>приложению  5</w:t>
        </w:r>
      </w:hyperlink>
      <w:r w:rsidRPr="00AD0ABB">
        <w:rPr>
          <w:rFonts w:ascii="Times New Roman" w:hAnsi="Times New Roman"/>
          <w:sz w:val="28"/>
          <w:szCs w:val="28"/>
        </w:rPr>
        <w:t xml:space="preserve"> к настоящему Порядку.</w:t>
      </w:r>
    </w:p>
    <w:bookmarkEnd w:id="51"/>
    <w:p w:rsidR="00AD0ABB" w:rsidRPr="00AD0ABB" w:rsidRDefault="00AD0ABB" w:rsidP="00AD0ABB">
      <w:pPr>
        <w:jc w:val="both"/>
        <w:rPr>
          <w:rFonts w:ascii="Times New Roman" w:hAnsi="Times New Roman"/>
          <w:sz w:val="28"/>
          <w:szCs w:val="28"/>
        </w:rPr>
      </w:pPr>
    </w:p>
    <w:p w:rsidR="00AD0ABB" w:rsidRPr="00AD0ABB" w:rsidRDefault="00AD0ABB" w:rsidP="00AD0ABB">
      <w:pPr>
        <w:jc w:val="both"/>
        <w:rPr>
          <w:rFonts w:ascii="Times New Roman" w:hAnsi="Times New Roman"/>
          <w:sz w:val="28"/>
          <w:szCs w:val="28"/>
        </w:rPr>
      </w:pPr>
    </w:p>
    <w:p w:rsidR="00AD0ABB" w:rsidRPr="00AD0ABB" w:rsidRDefault="00AD0ABB" w:rsidP="00AD0ABB">
      <w:pPr>
        <w:jc w:val="both"/>
        <w:rPr>
          <w:rFonts w:ascii="Times New Roman" w:hAnsi="Times New Roman"/>
          <w:sz w:val="28"/>
          <w:szCs w:val="28"/>
        </w:rPr>
      </w:pPr>
    </w:p>
    <w:p w:rsidR="00AD0ABB" w:rsidRPr="00AD0ABB" w:rsidRDefault="00AD0ABB" w:rsidP="00AD0ABB">
      <w:pPr>
        <w:rPr>
          <w:sz w:val="24"/>
          <w:szCs w:val="24"/>
        </w:rPr>
        <w:sectPr w:rsidR="00AD0ABB" w:rsidRPr="00AD0ABB" w:rsidSect="00AD0ABB">
          <w:pgSz w:w="11906" w:h="16838"/>
          <w:pgMar w:top="993" w:right="567" w:bottom="851" w:left="1701" w:header="709" w:footer="709" w:gutter="0"/>
          <w:cols w:space="720"/>
        </w:sectPr>
      </w:pPr>
    </w:p>
    <w:p w:rsidR="00AD0ABB" w:rsidRPr="00AD0ABB" w:rsidRDefault="00AD0ABB" w:rsidP="00AD0ABB">
      <w:pPr>
        <w:jc w:val="right"/>
        <w:rPr>
          <w:sz w:val="24"/>
          <w:szCs w:val="24"/>
        </w:rPr>
      </w:pPr>
      <w:r w:rsidRPr="00AD0ABB">
        <w:rPr>
          <w:rFonts w:ascii="Times New Roman" w:hAnsi="Times New Roman"/>
          <w:color w:val="26282F"/>
          <w:sz w:val="24"/>
          <w:szCs w:val="24"/>
        </w:rPr>
        <w:lastRenderedPageBreak/>
        <w:t>Приложение  1</w:t>
      </w:r>
      <w:r w:rsidRPr="00AD0ABB">
        <w:rPr>
          <w:rFonts w:ascii="Times New Roman" w:hAnsi="Times New Roman"/>
          <w:color w:val="26282F"/>
          <w:sz w:val="24"/>
          <w:szCs w:val="24"/>
        </w:rPr>
        <w:br/>
      </w:r>
      <w:r w:rsidRPr="00AD0ABB">
        <w:rPr>
          <w:rFonts w:ascii="Times New Roman" w:hAnsi="Times New Roman"/>
          <w:sz w:val="24"/>
          <w:szCs w:val="24"/>
        </w:rPr>
        <w:t xml:space="preserve">к </w:t>
      </w:r>
      <w:hyperlink r:id="rId30" w:anchor="sub_10000" w:history="1">
        <w:r w:rsidRPr="00AD0ABB">
          <w:rPr>
            <w:rFonts w:ascii="Times New Roman" w:hAnsi="Times New Roman"/>
            <w:sz w:val="24"/>
            <w:szCs w:val="24"/>
          </w:rPr>
          <w:t>порядку</w:t>
        </w:r>
      </w:hyperlink>
      <w:r w:rsidRPr="00AD0ABB">
        <w:rPr>
          <w:rFonts w:ascii="Times New Roman" w:hAnsi="Times New Roman"/>
          <w:sz w:val="24"/>
          <w:szCs w:val="24"/>
        </w:rPr>
        <w:t xml:space="preserve"> разработки</w:t>
      </w:r>
      <w:r w:rsidRPr="00AD0ABB">
        <w:rPr>
          <w:rFonts w:ascii="Times New Roman" w:hAnsi="Times New Roman"/>
          <w:color w:val="26282F"/>
          <w:sz w:val="24"/>
          <w:szCs w:val="24"/>
        </w:rPr>
        <w:t>, реализации и оценки</w:t>
      </w:r>
      <w:r w:rsidRPr="00AD0ABB">
        <w:rPr>
          <w:rFonts w:ascii="Times New Roman" w:hAnsi="Times New Roman"/>
          <w:color w:val="26282F"/>
          <w:sz w:val="24"/>
          <w:szCs w:val="24"/>
        </w:rPr>
        <w:br/>
        <w:t>эффективности муниципальных программ</w:t>
      </w:r>
      <w:r w:rsidRPr="00AD0ABB">
        <w:rPr>
          <w:rFonts w:ascii="Times New Roman" w:hAnsi="Times New Roman"/>
          <w:color w:val="26282F"/>
          <w:sz w:val="24"/>
          <w:szCs w:val="24"/>
        </w:rPr>
        <w:br/>
        <w:t xml:space="preserve">МО </w:t>
      </w:r>
      <w:proofErr w:type="spellStart"/>
      <w:r w:rsidRPr="00AD0ABB">
        <w:rPr>
          <w:rFonts w:ascii="Times New Roman" w:hAnsi="Times New Roman"/>
          <w:sz w:val="24"/>
          <w:szCs w:val="24"/>
        </w:rPr>
        <w:t>Крючковский</w:t>
      </w:r>
      <w:proofErr w:type="spellEnd"/>
      <w:r w:rsidRPr="00AD0ABB">
        <w:rPr>
          <w:rFonts w:ascii="Times New Roman" w:hAnsi="Times New Roman"/>
          <w:color w:val="26282F"/>
          <w:sz w:val="24"/>
          <w:szCs w:val="24"/>
        </w:rPr>
        <w:t xml:space="preserve"> сельсовет</w:t>
      </w:r>
      <w:r w:rsidRPr="00AD0ABB">
        <w:rPr>
          <w:color w:val="26282F"/>
          <w:sz w:val="24"/>
          <w:szCs w:val="24"/>
        </w:rPr>
        <w:t xml:space="preserve"> </w:t>
      </w:r>
    </w:p>
    <w:p w:rsidR="00AD0ABB" w:rsidRPr="00AD0ABB" w:rsidRDefault="00AD0ABB" w:rsidP="00AD0ABB">
      <w:pPr>
        <w:keepNext/>
        <w:keepLines/>
        <w:spacing w:before="480" w:after="0"/>
        <w:outlineLvl w:val="0"/>
        <w:rPr>
          <w:rFonts w:ascii="Times New Roman" w:eastAsiaTheme="majorEastAsia" w:hAnsi="Times New Roman"/>
          <w:b/>
          <w:bCs/>
          <w:sz w:val="24"/>
          <w:szCs w:val="24"/>
        </w:rPr>
      </w:pPr>
      <w:r w:rsidRPr="00AD0ABB">
        <w:rPr>
          <w:rFonts w:ascii="Times New Roman" w:eastAsiaTheme="majorEastAsia" w:hAnsi="Times New Roman"/>
          <w:b/>
          <w:bCs/>
          <w:sz w:val="24"/>
          <w:szCs w:val="24"/>
        </w:rPr>
        <w:t>Паспорт</w:t>
      </w:r>
      <w:r w:rsidRPr="00AD0ABB">
        <w:rPr>
          <w:rFonts w:ascii="Times New Roman" w:eastAsiaTheme="majorEastAsia" w:hAnsi="Times New Roman"/>
          <w:b/>
          <w:bCs/>
          <w:sz w:val="24"/>
          <w:szCs w:val="24"/>
        </w:rPr>
        <w:br/>
        <w:t>муниципальной программы</w:t>
      </w:r>
      <w:r w:rsidRPr="00AD0ABB">
        <w:rPr>
          <w:rFonts w:ascii="Times New Roman" w:eastAsiaTheme="majorEastAsia" w:hAnsi="Times New Roman"/>
          <w:b/>
          <w:bCs/>
          <w:sz w:val="24"/>
          <w:szCs w:val="24"/>
        </w:rPr>
        <w:br/>
        <w:t>________________________________________________________</w:t>
      </w:r>
      <w:r w:rsidRPr="00AD0ABB">
        <w:rPr>
          <w:rFonts w:ascii="Times New Roman" w:eastAsiaTheme="majorEastAsia" w:hAnsi="Times New Roman"/>
          <w:b/>
          <w:bCs/>
          <w:sz w:val="24"/>
          <w:szCs w:val="24"/>
        </w:rPr>
        <w:br/>
        <w:t>(наименование муниципальной программы) (далее - Программа)</w:t>
      </w:r>
    </w:p>
    <w:p w:rsidR="00AD0ABB" w:rsidRPr="00AD0ABB" w:rsidRDefault="00AD0ABB" w:rsidP="00AD0ABB">
      <w:pPr>
        <w:rPr>
          <w:rFonts w:ascii="Times New Roman" w:hAnsi="Times New Roman"/>
          <w:sz w:val="24"/>
          <w:szCs w:val="24"/>
        </w:rPr>
      </w:pPr>
    </w:p>
    <w:p w:rsidR="00AD0ABB" w:rsidRPr="00AD0ABB" w:rsidRDefault="00AD0ABB" w:rsidP="00AD0ABB">
      <w:pPr>
        <w:spacing w:line="360" w:lineRule="auto"/>
        <w:rPr>
          <w:rFonts w:ascii="Times New Roman" w:hAnsi="Times New Roman"/>
          <w:sz w:val="24"/>
          <w:szCs w:val="24"/>
        </w:rPr>
      </w:pPr>
      <w:r w:rsidRPr="00AD0ABB">
        <w:rPr>
          <w:rFonts w:ascii="Times New Roman" w:hAnsi="Times New Roman"/>
          <w:sz w:val="24"/>
          <w:szCs w:val="24"/>
        </w:rPr>
        <w:t>Ответственный исполнитель Программы</w:t>
      </w:r>
    </w:p>
    <w:p w:rsidR="00AD0ABB" w:rsidRPr="00AD0ABB" w:rsidRDefault="00AD0ABB" w:rsidP="00AD0ABB">
      <w:pPr>
        <w:spacing w:line="360" w:lineRule="auto"/>
        <w:rPr>
          <w:rFonts w:ascii="Times New Roman" w:hAnsi="Times New Roman"/>
          <w:sz w:val="24"/>
          <w:szCs w:val="24"/>
        </w:rPr>
      </w:pPr>
      <w:r w:rsidRPr="00AD0ABB">
        <w:rPr>
          <w:rFonts w:ascii="Times New Roman" w:hAnsi="Times New Roman"/>
          <w:sz w:val="24"/>
          <w:szCs w:val="24"/>
        </w:rPr>
        <w:t>Соисполнители Программы</w:t>
      </w:r>
    </w:p>
    <w:p w:rsidR="00AD0ABB" w:rsidRPr="00AD0ABB" w:rsidRDefault="00AD0ABB" w:rsidP="00AD0ABB">
      <w:pPr>
        <w:spacing w:line="360" w:lineRule="auto"/>
        <w:rPr>
          <w:rFonts w:ascii="Times New Roman" w:hAnsi="Times New Roman"/>
          <w:sz w:val="24"/>
          <w:szCs w:val="24"/>
        </w:rPr>
      </w:pPr>
      <w:r w:rsidRPr="00AD0ABB">
        <w:rPr>
          <w:rFonts w:ascii="Times New Roman" w:hAnsi="Times New Roman"/>
          <w:sz w:val="24"/>
          <w:szCs w:val="24"/>
        </w:rPr>
        <w:t>Участники Программы</w:t>
      </w:r>
    </w:p>
    <w:p w:rsidR="00AD0ABB" w:rsidRPr="00AD0ABB" w:rsidRDefault="00AD0ABB" w:rsidP="00AD0ABB">
      <w:pPr>
        <w:spacing w:line="360" w:lineRule="auto"/>
        <w:rPr>
          <w:rFonts w:ascii="Times New Roman" w:hAnsi="Times New Roman"/>
          <w:sz w:val="24"/>
          <w:szCs w:val="24"/>
        </w:rPr>
      </w:pPr>
      <w:r w:rsidRPr="00AD0ABB">
        <w:rPr>
          <w:rFonts w:ascii="Times New Roman" w:hAnsi="Times New Roman"/>
          <w:sz w:val="24"/>
          <w:szCs w:val="24"/>
        </w:rPr>
        <w:t>Подпрограммы Программы</w:t>
      </w:r>
    </w:p>
    <w:p w:rsidR="00AD0ABB" w:rsidRPr="00AD0ABB" w:rsidRDefault="00AD0ABB" w:rsidP="00AD0ABB">
      <w:pPr>
        <w:spacing w:line="360" w:lineRule="auto"/>
        <w:rPr>
          <w:rFonts w:ascii="Times New Roman" w:hAnsi="Times New Roman"/>
          <w:sz w:val="24"/>
          <w:szCs w:val="24"/>
        </w:rPr>
      </w:pPr>
      <w:r w:rsidRPr="00AD0ABB">
        <w:rPr>
          <w:rFonts w:ascii="Times New Roman" w:hAnsi="Times New Roman"/>
          <w:sz w:val="24"/>
          <w:szCs w:val="24"/>
        </w:rPr>
        <w:t>Цель Программы</w:t>
      </w:r>
    </w:p>
    <w:p w:rsidR="00AD0ABB" w:rsidRPr="00AD0ABB" w:rsidRDefault="00AD0ABB" w:rsidP="00AD0ABB">
      <w:pPr>
        <w:spacing w:line="360" w:lineRule="auto"/>
        <w:rPr>
          <w:rFonts w:ascii="Times New Roman" w:hAnsi="Times New Roman"/>
          <w:sz w:val="24"/>
          <w:szCs w:val="24"/>
        </w:rPr>
      </w:pPr>
      <w:r w:rsidRPr="00AD0ABB">
        <w:rPr>
          <w:rFonts w:ascii="Times New Roman" w:hAnsi="Times New Roman"/>
          <w:sz w:val="24"/>
          <w:szCs w:val="24"/>
        </w:rPr>
        <w:t>Задачи Программы</w:t>
      </w:r>
    </w:p>
    <w:p w:rsidR="00AD0ABB" w:rsidRPr="00AD0ABB" w:rsidRDefault="00AD0ABB" w:rsidP="00AD0ABB">
      <w:pPr>
        <w:spacing w:line="360" w:lineRule="auto"/>
        <w:rPr>
          <w:rFonts w:ascii="Times New Roman" w:hAnsi="Times New Roman"/>
          <w:sz w:val="24"/>
          <w:szCs w:val="24"/>
        </w:rPr>
      </w:pPr>
      <w:r w:rsidRPr="00AD0ABB">
        <w:rPr>
          <w:rFonts w:ascii="Times New Roman" w:hAnsi="Times New Roman"/>
          <w:sz w:val="24"/>
          <w:szCs w:val="24"/>
        </w:rPr>
        <w:t>Показатели (индикаторы) Программы</w:t>
      </w:r>
    </w:p>
    <w:p w:rsidR="00AD0ABB" w:rsidRPr="00AD0ABB" w:rsidRDefault="00AD0ABB" w:rsidP="00AD0ABB">
      <w:pPr>
        <w:spacing w:line="360" w:lineRule="auto"/>
        <w:rPr>
          <w:rFonts w:ascii="Times New Roman" w:hAnsi="Times New Roman"/>
          <w:sz w:val="24"/>
          <w:szCs w:val="24"/>
        </w:rPr>
      </w:pPr>
      <w:r w:rsidRPr="00AD0ABB">
        <w:rPr>
          <w:rFonts w:ascii="Times New Roman" w:hAnsi="Times New Roman"/>
          <w:sz w:val="24"/>
          <w:szCs w:val="24"/>
        </w:rPr>
        <w:t>Срок и этапы реализации Программы</w:t>
      </w:r>
    </w:p>
    <w:p w:rsidR="00AD0ABB" w:rsidRPr="00AD0ABB" w:rsidRDefault="00AD0ABB" w:rsidP="00AD0ABB">
      <w:pPr>
        <w:spacing w:line="360" w:lineRule="auto"/>
        <w:rPr>
          <w:rFonts w:ascii="Times New Roman" w:hAnsi="Times New Roman"/>
          <w:sz w:val="24"/>
          <w:szCs w:val="24"/>
        </w:rPr>
      </w:pPr>
      <w:r w:rsidRPr="00AD0ABB">
        <w:rPr>
          <w:rFonts w:ascii="Times New Roman" w:hAnsi="Times New Roman"/>
          <w:sz w:val="24"/>
          <w:szCs w:val="24"/>
        </w:rPr>
        <w:t>Объем бюджетных ассигнований Программы</w:t>
      </w:r>
    </w:p>
    <w:p w:rsidR="00AD0ABB" w:rsidRPr="00AD0ABB" w:rsidRDefault="00AD0ABB" w:rsidP="00AD0ABB">
      <w:pPr>
        <w:spacing w:line="360" w:lineRule="auto"/>
        <w:rPr>
          <w:rFonts w:ascii="Times New Roman" w:hAnsi="Times New Roman"/>
          <w:b/>
          <w:color w:val="26282F"/>
          <w:sz w:val="24"/>
          <w:szCs w:val="24"/>
        </w:rPr>
      </w:pPr>
      <w:r w:rsidRPr="00AD0ABB">
        <w:rPr>
          <w:rFonts w:ascii="Times New Roman" w:hAnsi="Times New Roman"/>
          <w:sz w:val="24"/>
          <w:szCs w:val="24"/>
        </w:rPr>
        <w:t>Ожидаемые результаты реализации Программы</w:t>
      </w:r>
    </w:p>
    <w:p w:rsidR="00AD0ABB" w:rsidRPr="00AD0ABB" w:rsidRDefault="00AD0ABB" w:rsidP="00AD0ABB">
      <w:pPr>
        <w:spacing w:after="0"/>
        <w:ind w:firstLine="698"/>
        <w:jc w:val="right"/>
        <w:rPr>
          <w:rFonts w:ascii="Times New Roman" w:hAnsi="Times New Roman"/>
          <w:sz w:val="24"/>
          <w:szCs w:val="24"/>
        </w:rPr>
      </w:pPr>
      <w:r w:rsidRPr="00AD0ABB">
        <w:rPr>
          <w:rFonts w:ascii="Times New Roman" w:hAnsi="Times New Roman"/>
          <w:sz w:val="24"/>
          <w:szCs w:val="24"/>
        </w:rPr>
        <w:lastRenderedPageBreak/>
        <w:t>Приложение  2</w:t>
      </w:r>
      <w:r w:rsidRPr="00AD0ABB">
        <w:rPr>
          <w:rFonts w:ascii="Times New Roman" w:hAnsi="Times New Roman"/>
          <w:sz w:val="24"/>
          <w:szCs w:val="24"/>
        </w:rPr>
        <w:br/>
        <w:t xml:space="preserve">к </w:t>
      </w:r>
      <w:hyperlink r:id="rId31" w:anchor="sub_10000" w:history="1">
        <w:r w:rsidRPr="00AD0ABB">
          <w:rPr>
            <w:rFonts w:ascii="Times New Roman" w:hAnsi="Times New Roman"/>
            <w:sz w:val="24"/>
            <w:szCs w:val="24"/>
          </w:rPr>
          <w:t>порядку</w:t>
        </w:r>
      </w:hyperlink>
      <w:r w:rsidRPr="00AD0ABB">
        <w:rPr>
          <w:rFonts w:ascii="Times New Roman" w:hAnsi="Times New Roman"/>
          <w:sz w:val="24"/>
          <w:szCs w:val="24"/>
        </w:rPr>
        <w:t xml:space="preserve"> разработки, реализации и оценки</w:t>
      </w:r>
    </w:p>
    <w:p w:rsidR="00AD0ABB" w:rsidRPr="00AD0ABB" w:rsidRDefault="00AD0ABB" w:rsidP="00AD0ABB">
      <w:pPr>
        <w:spacing w:after="0"/>
        <w:ind w:firstLine="698"/>
        <w:jc w:val="right"/>
        <w:rPr>
          <w:rFonts w:ascii="Times New Roman" w:hAnsi="Times New Roman"/>
          <w:sz w:val="24"/>
          <w:szCs w:val="24"/>
        </w:rPr>
      </w:pPr>
      <w:r w:rsidRPr="00AD0ABB">
        <w:rPr>
          <w:rFonts w:ascii="Times New Roman" w:hAnsi="Times New Roman"/>
          <w:sz w:val="24"/>
          <w:szCs w:val="24"/>
        </w:rPr>
        <w:t>эффективности муниципальных программ</w:t>
      </w:r>
      <w:r w:rsidRPr="00AD0ABB">
        <w:rPr>
          <w:rFonts w:ascii="Times New Roman" w:hAnsi="Times New Roman"/>
          <w:sz w:val="24"/>
          <w:szCs w:val="24"/>
        </w:rPr>
        <w:br/>
        <w:t xml:space="preserve">МО </w:t>
      </w:r>
      <w:proofErr w:type="spellStart"/>
      <w:r w:rsidRPr="00AD0ABB">
        <w:rPr>
          <w:rFonts w:ascii="Times New Roman" w:hAnsi="Times New Roman"/>
          <w:sz w:val="24"/>
          <w:szCs w:val="24"/>
        </w:rPr>
        <w:t>Крючковский</w:t>
      </w:r>
      <w:proofErr w:type="spellEnd"/>
      <w:r w:rsidRPr="00AD0ABB">
        <w:rPr>
          <w:rFonts w:ascii="Times New Roman" w:hAnsi="Times New Roman"/>
          <w:sz w:val="24"/>
          <w:szCs w:val="24"/>
        </w:rPr>
        <w:t xml:space="preserve"> сельсовет</w:t>
      </w:r>
    </w:p>
    <w:p w:rsidR="00AD0ABB" w:rsidRPr="00AD0ABB" w:rsidRDefault="00AD0ABB" w:rsidP="00AD0ABB">
      <w:pPr>
        <w:spacing w:after="0"/>
        <w:rPr>
          <w:rFonts w:ascii="Times New Roman" w:hAnsi="Times New Roman"/>
          <w:sz w:val="24"/>
          <w:szCs w:val="24"/>
        </w:rPr>
      </w:pPr>
      <w:r w:rsidRPr="00AD0ABB">
        <w:rPr>
          <w:rFonts w:ascii="Times New Roman" w:hAnsi="Times New Roman"/>
          <w:sz w:val="24"/>
          <w:szCs w:val="24"/>
        </w:rPr>
        <w:t xml:space="preserve"> </w:t>
      </w:r>
    </w:p>
    <w:p w:rsidR="00AD0ABB" w:rsidRPr="00AD0ABB" w:rsidRDefault="00AD0ABB" w:rsidP="00AD0ABB">
      <w:pPr>
        <w:spacing w:after="0"/>
        <w:ind w:firstLine="698"/>
        <w:jc w:val="right"/>
        <w:rPr>
          <w:rFonts w:ascii="Times New Roman" w:hAnsi="Times New Roman"/>
          <w:b/>
          <w:bCs/>
          <w:sz w:val="24"/>
          <w:szCs w:val="24"/>
        </w:rPr>
      </w:pPr>
      <w:bookmarkStart w:id="52" w:name="sub_2010"/>
      <w:r w:rsidRPr="00AD0ABB">
        <w:rPr>
          <w:rFonts w:ascii="Times New Roman" w:hAnsi="Times New Roman"/>
          <w:b/>
          <w:bCs/>
          <w:color w:val="26282F"/>
          <w:sz w:val="24"/>
          <w:szCs w:val="24"/>
        </w:rPr>
        <w:t>Таблица 1</w:t>
      </w:r>
    </w:p>
    <w:bookmarkEnd w:id="52"/>
    <w:p w:rsidR="00AD0ABB" w:rsidRPr="00AD0ABB" w:rsidRDefault="00AD0ABB" w:rsidP="00AD0ABB">
      <w:pPr>
        <w:keepNext/>
        <w:keepLines/>
        <w:spacing w:before="480" w:after="0"/>
        <w:jc w:val="center"/>
        <w:outlineLvl w:val="0"/>
        <w:rPr>
          <w:rFonts w:ascii="Times New Roman" w:eastAsiaTheme="majorEastAsia" w:hAnsi="Times New Roman"/>
          <w:b/>
          <w:bCs/>
          <w:sz w:val="24"/>
          <w:szCs w:val="24"/>
        </w:rPr>
      </w:pPr>
      <w:r w:rsidRPr="00AD0ABB">
        <w:rPr>
          <w:rFonts w:ascii="Times New Roman" w:eastAsiaTheme="majorEastAsia" w:hAnsi="Times New Roman"/>
          <w:b/>
          <w:bCs/>
          <w:sz w:val="24"/>
          <w:szCs w:val="24"/>
        </w:rPr>
        <w:t>Сведения</w:t>
      </w:r>
      <w:r w:rsidRPr="00AD0ABB">
        <w:rPr>
          <w:rFonts w:ascii="Times New Roman" w:eastAsiaTheme="majorEastAsia" w:hAnsi="Times New Roman"/>
          <w:b/>
          <w:bCs/>
          <w:sz w:val="24"/>
          <w:szCs w:val="24"/>
        </w:rPr>
        <w:br/>
        <w:t>о показателях (индикаторах) муниципальной программы, подпрограмм муниципальной программы и их значениях</w:t>
      </w:r>
    </w:p>
    <w:p w:rsidR="00AD0ABB" w:rsidRPr="00AD0ABB" w:rsidRDefault="00AD0ABB" w:rsidP="00AD0ABB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67"/>
        <w:gridCol w:w="2767"/>
        <w:gridCol w:w="1674"/>
        <w:gridCol w:w="248"/>
        <w:gridCol w:w="1169"/>
        <w:gridCol w:w="390"/>
        <w:gridCol w:w="1156"/>
        <w:gridCol w:w="545"/>
        <w:gridCol w:w="1559"/>
        <w:gridCol w:w="214"/>
        <w:gridCol w:w="1487"/>
        <w:gridCol w:w="831"/>
        <w:gridCol w:w="728"/>
        <w:gridCol w:w="1560"/>
        <w:gridCol w:w="30"/>
      </w:tblGrid>
      <w:tr w:rsidR="00AD0ABB" w:rsidRPr="00AD0ABB" w:rsidTr="003218DF">
        <w:trPr>
          <w:gridAfter w:val="1"/>
          <w:wAfter w:w="30" w:type="dxa"/>
        </w:trPr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№</w:t>
            </w:r>
            <w:r w:rsidRPr="00AD0ABB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6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AD0ABB" w:rsidRPr="00AD0ABB" w:rsidTr="003218DF">
        <w:trPr>
          <w:gridAfter w:val="1"/>
          <w:wAfter w:w="30" w:type="dxa"/>
        </w:trPr>
        <w:tc>
          <w:tcPr>
            <w:tcW w:w="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BB" w:rsidRPr="00AD0ABB" w:rsidRDefault="00AD0ABB" w:rsidP="00AD0ABB">
            <w:pPr>
              <w:rPr>
                <w:sz w:val="24"/>
                <w:szCs w:val="24"/>
              </w:rPr>
            </w:pPr>
          </w:p>
        </w:tc>
        <w:tc>
          <w:tcPr>
            <w:tcW w:w="46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0ABB" w:rsidRPr="00AD0ABB" w:rsidRDefault="00AD0ABB" w:rsidP="00AD0AB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0ABB" w:rsidRPr="00AD0ABB" w:rsidRDefault="00AD0ABB" w:rsidP="00AD0AB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отчетный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текущий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очередной год (первый год реализации)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 xml:space="preserve">последний год </w:t>
            </w:r>
            <w:proofErr w:type="spellStart"/>
            <w:proofErr w:type="gramStart"/>
            <w:r w:rsidRPr="00AD0ABB">
              <w:rPr>
                <w:rFonts w:ascii="Times New Roman" w:hAnsi="Times New Roman"/>
                <w:sz w:val="24"/>
                <w:szCs w:val="24"/>
              </w:rPr>
              <w:t>реализа-ции</w:t>
            </w:r>
            <w:proofErr w:type="spellEnd"/>
            <w:proofErr w:type="gramEnd"/>
          </w:p>
        </w:tc>
      </w:tr>
      <w:tr w:rsidR="00AD0ABB" w:rsidRPr="00AD0ABB" w:rsidTr="003218DF">
        <w:trPr>
          <w:gridAfter w:val="1"/>
          <w:wAfter w:w="30" w:type="dxa"/>
        </w:trPr>
        <w:tc>
          <w:tcPr>
            <w:tcW w:w="151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</w:tr>
      <w:tr w:rsidR="00AD0ABB" w:rsidRPr="00AD0ABB" w:rsidTr="003218DF">
        <w:trPr>
          <w:gridAfter w:val="1"/>
          <w:wAfter w:w="30" w:type="dxa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:rsidTr="003218DF">
        <w:trPr>
          <w:gridAfter w:val="1"/>
          <w:wAfter w:w="30" w:type="dxa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:rsidTr="003218DF">
        <w:trPr>
          <w:gridAfter w:val="1"/>
          <w:wAfter w:w="30" w:type="dxa"/>
        </w:trPr>
        <w:tc>
          <w:tcPr>
            <w:tcW w:w="151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Подпрограмма 1.</w:t>
            </w:r>
          </w:p>
        </w:tc>
      </w:tr>
      <w:tr w:rsidR="00AD0ABB" w:rsidRPr="00AD0ABB" w:rsidTr="003218DF">
        <w:trPr>
          <w:gridAfter w:val="1"/>
          <w:wAfter w:w="30" w:type="dxa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:rsidTr="003218DF">
        <w:trPr>
          <w:gridAfter w:val="1"/>
          <w:wAfter w:w="30" w:type="dxa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:rsidTr="003218DF">
        <w:trPr>
          <w:gridAfter w:val="1"/>
          <w:wAfter w:w="30" w:type="dxa"/>
        </w:trPr>
        <w:tc>
          <w:tcPr>
            <w:tcW w:w="151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Основное мероприятие 1.</w:t>
            </w:r>
          </w:p>
        </w:tc>
      </w:tr>
      <w:tr w:rsidR="00AD0ABB" w:rsidRPr="00AD0ABB" w:rsidTr="003218DF">
        <w:trPr>
          <w:gridAfter w:val="1"/>
          <w:wAfter w:w="30" w:type="dxa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4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:rsidTr="003218DF">
        <w:tc>
          <w:tcPr>
            <w:tcW w:w="1519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ind w:firstLine="698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D0ABB"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Таблица 2</w:t>
            </w:r>
          </w:p>
          <w:p w:rsidR="00AD0ABB" w:rsidRPr="00AD0ABB" w:rsidRDefault="00AD0ABB" w:rsidP="00AD0ABB">
            <w:pPr>
              <w:keepNext/>
              <w:keepLines/>
              <w:spacing w:before="480" w:after="0"/>
              <w:jc w:val="center"/>
              <w:outlineLvl w:val="0"/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</w:pPr>
            <w:r w:rsidRPr="00AD0ABB"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  <w:t>Перечень</w:t>
            </w:r>
            <w:r w:rsidRPr="00AD0ABB"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  <w:br/>
              <w:t>ведомственных целевых программ и основных мероприятий муниципальной программы</w:t>
            </w:r>
          </w:p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:rsidTr="003218DF"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№</w:t>
            </w:r>
            <w:r w:rsidRPr="00AD0ABB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lastRenderedPageBreak/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Ответственный </w:t>
            </w:r>
            <w:proofErr w:type="gramStart"/>
            <w:r w:rsidRPr="00AD0ABB">
              <w:rPr>
                <w:rFonts w:ascii="Times New Roman" w:hAnsi="Times New Roman"/>
                <w:sz w:val="24"/>
                <w:szCs w:val="24"/>
              </w:rPr>
              <w:t>исполни-</w:t>
            </w:r>
            <w:proofErr w:type="spellStart"/>
            <w:r w:rsidRPr="00AD0ABB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proofErr w:type="gramEnd"/>
          </w:p>
        </w:tc>
        <w:tc>
          <w:tcPr>
            <w:tcW w:w="2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lastRenderedPageBreak/>
              <w:t>Срок</w:t>
            </w:r>
          </w:p>
        </w:tc>
        <w:tc>
          <w:tcPr>
            <w:tcW w:w="23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lastRenderedPageBreak/>
              <w:t>Ожидаемый конечный результат</w:t>
            </w:r>
          </w:p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(краткое описание)</w:t>
            </w:r>
          </w:p>
        </w:tc>
        <w:tc>
          <w:tcPr>
            <w:tcW w:w="23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Последствия </w:t>
            </w:r>
            <w:proofErr w:type="spellStart"/>
            <w:r w:rsidRPr="00AD0ABB">
              <w:rPr>
                <w:rFonts w:ascii="Times New Roman" w:hAnsi="Times New Roman"/>
                <w:sz w:val="24"/>
                <w:szCs w:val="24"/>
              </w:rPr>
              <w:lastRenderedPageBreak/>
              <w:t>нереализации</w:t>
            </w:r>
            <w:proofErr w:type="spellEnd"/>
            <w:r w:rsidRPr="00AD0ABB">
              <w:rPr>
                <w:rFonts w:ascii="Times New Roman" w:hAnsi="Times New Roman"/>
                <w:sz w:val="24"/>
                <w:szCs w:val="24"/>
              </w:rPr>
              <w:t xml:space="preserve"> ведомственной целевой программы, основного мероприятия</w:t>
            </w:r>
          </w:p>
        </w:tc>
        <w:tc>
          <w:tcPr>
            <w:tcW w:w="23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Связь с </w:t>
            </w:r>
            <w:r w:rsidRPr="00AD0ABB">
              <w:rPr>
                <w:rFonts w:ascii="Times New Roman" w:hAnsi="Times New Roman"/>
                <w:sz w:val="24"/>
                <w:szCs w:val="24"/>
              </w:rPr>
              <w:lastRenderedPageBreak/>
              <w:t>показателями (индикаторами) муниципальной программы (подпрограммы)</w:t>
            </w:r>
            <w:hyperlink r:id="rId32" w:anchor="sub_20201" w:history="1">
              <w:r w:rsidRPr="00AD0ABB">
                <w:rPr>
                  <w:rFonts w:ascii="Times New Roman" w:hAnsi="Times New Roman" w:cs="Arial"/>
                  <w:b/>
                  <w:bCs/>
                  <w:color w:val="106BBE"/>
                  <w:sz w:val="24"/>
                  <w:szCs w:val="24"/>
                </w:rPr>
                <w:t>*)</w:t>
              </w:r>
            </w:hyperlink>
          </w:p>
        </w:tc>
      </w:tr>
      <w:tr w:rsidR="00AD0ABB" w:rsidRPr="00AD0ABB" w:rsidTr="003218DF">
        <w:trPr>
          <w:trHeight w:val="2186"/>
        </w:trPr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BB" w:rsidRPr="00AD0ABB" w:rsidRDefault="00AD0ABB" w:rsidP="00AD0ABB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0ABB" w:rsidRPr="00AD0ABB" w:rsidRDefault="00AD0ABB" w:rsidP="00AD0ABB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0ABB" w:rsidRPr="00AD0ABB" w:rsidRDefault="00AD0ABB" w:rsidP="00AD0AB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 xml:space="preserve">начала </w:t>
            </w:r>
            <w:proofErr w:type="spellStart"/>
            <w:proofErr w:type="gramStart"/>
            <w:r w:rsidRPr="00AD0ABB">
              <w:rPr>
                <w:rFonts w:ascii="Times New Roman" w:hAnsi="Times New Roman"/>
                <w:sz w:val="24"/>
                <w:szCs w:val="24"/>
              </w:rPr>
              <w:t>реализа-ции</w:t>
            </w:r>
            <w:proofErr w:type="spellEnd"/>
            <w:proofErr w:type="gramEnd"/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 xml:space="preserve">окончания </w:t>
            </w:r>
            <w:proofErr w:type="spellStart"/>
            <w:proofErr w:type="gramStart"/>
            <w:r w:rsidRPr="00AD0ABB">
              <w:rPr>
                <w:rFonts w:ascii="Times New Roman" w:hAnsi="Times New Roman"/>
                <w:sz w:val="24"/>
                <w:szCs w:val="24"/>
              </w:rPr>
              <w:t>реализа-ции</w:t>
            </w:r>
            <w:proofErr w:type="spellEnd"/>
            <w:proofErr w:type="gramEnd"/>
          </w:p>
        </w:tc>
        <w:tc>
          <w:tcPr>
            <w:tcW w:w="23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0ABB" w:rsidRPr="00AD0ABB" w:rsidRDefault="00AD0ABB" w:rsidP="00AD0ABB">
            <w:pPr>
              <w:rPr>
                <w:sz w:val="24"/>
                <w:szCs w:val="24"/>
              </w:rPr>
            </w:pPr>
          </w:p>
        </w:tc>
        <w:tc>
          <w:tcPr>
            <w:tcW w:w="23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0ABB" w:rsidRPr="00AD0ABB" w:rsidRDefault="00AD0ABB" w:rsidP="00AD0ABB">
            <w:pPr>
              <w:rPr>
                <w:sz w:val="24"/>
                <w:szCs w:val="24"/>
              </w:rPr>
            </w:pPr>
          </w:p>
        </w:tc>
        <w:tc>
          <w:tcPr>
            <w:tcW w:w="23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BB" w:rsidRPr="00AD0ABB" w:rsidRDefault="00AD0ABB" w:rsidP="00AD0ABB">
            <w:pPr>
              <w:rPr>
                <w:sz w:val="24"/>
                <w:szCs w:val="24"/>
              </w:rPr>
            </w:pPr>
          </w:p>
        </w:tc>
      </w:tr>
      <w:tr w:rsidR="00AD0ABB" w:rsidRPr="00AD0ABB" w:rsidTr="003218DF">
        <w:tc>
          <w:tcPr>
            <w:tcW w:w="151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Подпрограмма 1.</w:t>
            </w:r>
          </w:p>
        </w:tc>
      </w:tr>
      <w:tr w:rsidR="00AD0ABB" w:rsidRPr="00AD0ABB" w:rsidTr="003218DF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ВЦП 1.1.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:rsidTr="003218DF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ВЦП 1.2.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:rsidTr="003218DF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Основное мероприятие 1.1.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:rsidTr="003218DF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Основное мероприятие 1.2.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:rsidTr="003218DF">
        <w:tc>
          <w:tcPr>
            <w:tcW w:w="151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Основное мероприятие 1.</w:t>
            </w:r>
          </w:p>
        </w:tc>
      </w:tr>
      <w:tr w:rsidR="00AD0ABB" w:rsidRPr="00AD0ABB" w:rsidTr="003218DF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0ABB" w:rsidRPr="00AD0ABB" w:rsidRDefault="00AD0ABB" w:rsidP="00AD0ABB">
      <w:pPr>
        <w:rPr>
          <w:sz w:val="24"/>
          <w:szCs w:val="24"/>
        </w:rPr>
      </w:pPr>
    </w:p>
    <w:p w:rsidR="00AD0ABB" w:rsidRPr="00AD0ABB" w:rsidRDefault="00AD0ABB" w:rsidP="00AD0ABB">
      <w:pPr>
        <w:rPr>
          <w:rFonts w:ascii="Times New Roman" w:hAnsi="Times New Roman"/>
          <w:sz w:val="24"/>
          <w:szCs w:val="24"/>
        </w:rPr>
      </w:pPr>
      <w:bookmarkStart w:id="53" w:name="sub_20201"/>
      <w:r w:rsidRPr="00AD0ABB">
        <w:rPr>
          <w:rFonts w:ascii="Times New Roman" w:hAnsi="Times New Roman"/>
          <w:sz w:val="24"/>
          <w:szCs w:val="24"/>
        </w:rPr>
        <w:t>*</w:t>
      </w:r>
      <w:proofErr w:type="gramStart"/>
      <w:r w:rsidRPr="00AD0ABB">
        <w:rPr>
          <w:rFonts w:ascii="Times New Roman" w:hAnsi="Times New Roman"/>
          <w:sz w:val="24"/>
          <w:szCs w:val="24"/>
        </w:rPr>
        <w:t>)</w:t>
      </w:r>
      <w:proofErr w:type="gramEnd"/>
      <w:r w:rsidRPr="00AD0ABB">
        <w:rPr>
          <w:rFonts w:ascii="Times New Roman" w:hAnsi="Times New Roman"/>
          <w:sz w:val="24"/>
          <w:szCs w:val="24"/>
        </w:rPr>
        <w:t xml:space="preserve"> В данной графе указываются наименования показателей (индикаторов) муниципальной программы (подпрограммы), на динамику значений которых влияет данная ВЦП (основное мероприятие</w:t>
      </w:r>
      <w:bookmarkEnd w:id="53"/>
      <w:r w:rsidRPr="00AD0ABB">
        <w:rPr>
          <w:rFonts w:ascii="Times New Roman" w:hAnsi="Times New Roman"/>
          <w:sz w:val="24"/>
          <w:szCs w:val="24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2456"/>
        <w:gridCol w:w="2444"/>
        <w:gridCol w:w="912"/>
        <w:gridCol w:w="709"/>
        <w:gridCol w:w="850"/>
        <w:gridCol w:w="1196"/>
        <w:gridCol w:w="1497"/>
        <w:gridCol w:w="1560"/>
        <w:gridCol w:w="610"/>
      </w:tblGrid>
      <w:tr w:rsidR="00AD0ABB" w:rsidRPr="00AD0ABB" w:rsidTr="003218DF">
        <w:trPr>
          <w:trHeight w:val="1826"/>
        </w:trPr>
        <w:tc>
          <w:tcPr>
            <w:tcW w:w="1521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ind w:firstLine="69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Таблица 3</w:t>
            </w:r>
          </w:p>
          <w:p w:rsidR="00AD0ABB" w:rsidRPr="00AD0ABB" w:rsidRDefault="00AD0ABB" w:rsidP="00AD0ABB">
            <w:pPr>
              <w:keepNext/>
              <w:keepLines/>
              <w:spacing w:before="480" w:after="0"/>
              <w:jc w:val="center"/>
              <w:outlineLvl w:val="0"/>
              <w:rPr>
                <w:rFonts w:ascii="Times New Roman" w:eastAsiaTheme="majorEastAsia" w:hAnsi="Times New Roman" w:cstheme="majorBidi"/>
                <w:sz w:val="24"/>
                <w:szCs w:val="24"/>
              </w:rPr>
            </w:pPr>
            <w:r w:rsidRPr="00AD0ABB">
              <w:rPr>
                <w:rFonts w:ascii="Times New Roman" w:eastAsiaTheme="majorEastAsia" w:hAnsi="Times New Roman"/>
                <w:sz w:val="24"/>
                <w:szCs w:val="24"/>
              </w:rPr>
              <w:t>Ресурсное обеспечение реализации муниципальной программы</w:t>
            </w:r>
          </w:p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(тыс. рублей)</w:t>
            </w:r>
          </w:p>
        </w:tc>
      </w:tr>
      <w:tr w:rsidR="00AD0ABB" w:rsidRPr="00AD0ABB" w:rsidTr="003218D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п/п</w:t>
            </w:r>
          </w:p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программы, подпрограммы муниципальной программы, </w:t>
            </w:r>
            <w:r w:rsidRPr="00AD0ABB">
              <w:rPr>
                <w:rFonts w:ascii="Times New Roman" w:hAnsi="Times New Roman"/>
                <w:sz w:val="24"/>
                <w:szCs w:val="24"/>
              </w:rPr>
              <w:lastRenderedPageBreak/>
              <w:t>ведомственной целевой программы, основного мероприятия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Главный распорядитель бюджетных средств (ГРБС)</w:t>
            </w:r>
          </w:p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 xml:space="preserve">(ответственный </w:t>
            </w:r>
            <w:r w:rsidRPr="00AD0ABB">
              <w:rPr>
                <w:rFonts w:ascii="Times New Roman" w:hAnsi="Times New Roman"/>
                <w:sz w:val="24"/>
                <w:szCs w:val="24"/>
              </w:rPr>
              <w:lastRenderedPageBreak/>
              <w:t>исполнитель, соисполнитель, участник)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Код </w:t>
            </w:r>
            <w:hyperlink r:id="rId33" w:history="1">
              <w:r w:rsidRPr="00AD0ABB">
                <w:rPr>
                  <w:rFonts w:ascii="Times New Roman" w:hAnsi="Times New Roman" w:cs="Arial"/>
                  <w:sz w:val="24"/>
                  <w:szCs w:val="24"/>
                </w:rPr>
                <w:t>бюджетной классификации</w:t>
              </w:r>
            </w:hyperlink>
          </w:p>
        </w:tc>
        <w:tc>
          <w:tcPr>
            <w:tcW w:w="4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Объем бюджетных ассигнований</w:t>
            </w:r>
          </w:p>
        </w:tc>
      </w:tr>
      <w:tr w:rsidR="00AD0ABB" w:rsidRPr="00AD0ABB" w:rsidTr="003218D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BB" w:rsidRPr="00AD0ABB" w:rsidRDefault="00AD0ABB" w:rsidP="00AD0AB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BB" w:rsidRPr="00AD0ABB" w:rsidRDefault="00AD0ABB" w:rsidP="00AD0ABB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D0ABB" w:rsidRPr="00AD0ABB" w:rsidRDefault="00AD0ABB" w:rsidP="00AD0ABB">
            <w:pPr>
              <w:rPr>
                <w:sz w:val="24"/>
                <w:szCs w:val="24"/>
              </w:rPr>
            </w:pPr>
          </w:p>
        </w:tc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D0ABB" w:rsidRPr="00AD0ABB" w:rsidRDefault="00AD0ABB" w:rsidP="00AD0ABB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lastRenderedPageBreak/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0ABB">
              <w:rPr>
                <w:rFonts w:ascii="Times New Roman" w:hAnsi="Times New Roman"/>
                <w:sz w:val="24"/>
                <w:szCs w:val="24"/>
              </w:rPr>
              <w:t>Рз</w:t>
            </w:r>
            <w:proofErr w:type="spellEnd"/>
            <w:r w:rsidRPr="00AD0A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0ABB">
              <w:rPr>
                <w:rFonts w:ascii="Times New Roman" w:hAnsi="Times New Roman"/>
                <w:sz w:val="24"/>
                <w:szCs w:val="24"/>
              </w:rPr>
              <w:lastRenderedPageBreak/>
              <w:t>Пр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lastRenderedPageBreak/>
              <w:t>ЦСР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D0ABB">
              <w:rPr>
                <w:rFonts w:ascii="Times New Roman" w:hAnsi="Times New Roman"/>
                <w:sz w:val="24"/>
                <w:szCs w:val="24"/>
              </w:rPr>
              <w:t>очеред</w:t>
            </w:r>
            <w:proofErr w:type="spellEnd"/>
            <w:r w:rsidRPr="00AD0ABB">
              <w:rPr>
                <w:rFonts w:ascii="Times New Roman" w:hAnsi="Times New Roman"/>
                <w:sz w:val="24"/>
                <w:szCs w:val="24"/>
              </w:rPr>
              <w:t>-</w:t>
            </w:r>
            <w:r w:rsidRPr="00AD0ABB">
              <w:rPr>
                <w:rFonts w:ascii="Times New Roman" w:hAnsi="Times New Roman"/>
                <w:sz w:val="24"/>
                <w:szCs w:val="24"/>
              </w:rPr>
              <w:lastRenderedPageBreak/>
              <w:t>ной</w:t>
            </w:r>
            <w:proofErr w:type="gramEnd"/>
            <w:r w:rsidRPr="00AD0AB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 xml:space="preserve">первый год планового </w:t>
            </w:r>
            <w:r w:rsidRPr="00AD0ABB">
              <w:rPr>
                <w:rFonts w:ascii="Times New Roman" w:hAnsi="Times New Roman"/>
                <w:sz w:val="24"/>
                <w:szCs w:val="24"/>
              </w:rPr>
              <w:lastRenderedPageBreak/>
              <w:t>периода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 xml:space="preserve">второй год планового </w:t>
            </w:r>
            <w:r w:rsidRPr="00AD0ABB">
              <w:rPr>
                <w:rFonts w:ascii="Times New Roman" w:hAnsi="Times New Roman"/>
                <w:sz w:val="24"/>
                <w:szCs w:val="24"/>
              </w:rPr>
              <w:lastRenderedPageBreak/>
              <w:t>периода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lastRenderedPageBreak/>
              <w:t>...</w:t>
            </w:r>
          </w:p>
        </w:tc>
      </w:tr>
      <w:tr w:rsidR="00AD0ABB" w:rsidRPr="00AD0ABB" w:rsidTr="003218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AD0ABB" w:rsidRPr="00AD0ABB" w:rsidTr="003218D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:rsidTr="003218D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BB" w:rsidRPr="00AD0ABB" w:rsidRDefault="00AD0ABB" w:rsidP="00AD0AB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0ABB" w:rsidRPr="00AD0ABB" w:rsidRDefault="00AD0ABB" w:rsidP="00AD0ABB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0ABB" w:rsidRPr="00AD0ABB" w:rsidRDefault="00AD0ABB" w:rsidP="00AD0ABB">
            <w:pPr>
              <w:rPr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:rsidTr="003218D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BB" w:rsidRPr="00AD0ABB" w:rsidRDefault="00AD0ABB" w:rsidP="00AD0AB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0ABB" w:rsidRPr="00AD0ABB" w:rsidRDefault="00AD0ABB" w:rsidP="00AD0ABB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0ABB" w:rsidRPr="00AD0ABB" w:rsidRDefault="00AD0ABB" w:rsidP="00AD0ABB">
            <w:pPr>
              <w:rPr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соисполнитель 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:rsidTr="003218D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BB" w:rsidRPr="00AD0ABB" w:rsidRDefault="00AD0ABB" w:rsidP="00AD0AB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0ABB" w:rsidRPr="00AD0ABB" w:rsidRDefault="00AD0ABB" w:rsidP="00AD0ABB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0ABB" w:rsidRPr="00AD0ABB" w:rsidRDefault="00AD0ABB" w:rsidP="00AD0ABB">
            <w:pPr>
              <w:rPr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:rsidTr="003218D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BB" w:rsidRPr="00AD0ABB" w:rsidRDefault="00AD0ABB" w:rsidP="00AD0AB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0ABB" w:rsidRPr="00AD0ABB" w:rsidRDefault="00AD0ABB" w:rsidP="00AD0ABB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0ABB" w:rsidRPr="00AD0ABB" w:rsidRDefault="00AD0ABB" w:rsidP="00AD0ABB">
            <w:pPr>
              <w:rPr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участник 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:rsidTr="003218D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BB" w:rsidRPr="00AD0ABB" w:rsidRDefault="00AD0ABB" w:rsidP="00AD0AB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0ABB" w:rsidRPr="00AD0ABB" w:rsidRDefault="00AD0ABB" w:rsidP="00AD0ABB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0ABB" w:rsidRPr="00AD0ABB" w:rsidRDefault="00AD0ABB" w:rsidP="00AD0ABB">
            <w:pPr>
              <w:rPr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:rsidTr="003218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Подпрограмма 1.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:rsidTr="003218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:rsidTr="003218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соисполнитель 1 подпрограммы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:rsidTr="003218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:rsidTr="003218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участник 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:rsidTr="003218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ВЦП 1.1.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исполнитель ведомственной целевой программы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:rsidTr="003218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ВЦП 1.2.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исполнитель ведомственной целевой программы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:rsidTr="003218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:rsidTr="003218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Основное мероприятие 1.1.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исполнитель мероприятия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:rsidTr="003218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Основное мероприятие 1.2.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исполнитель мероприятия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:rsidTr="003218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:rsidTr="003218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:rsidTr="003218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Основное мероприятие 1.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:rsidTr="003218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0ABB" w:rsidRPr="00AD0ABB" w:rsidRDefault="00AD0ABB" w:rsidP="00AD0ABB">
      <w:pPr>
        <w:ind w:firstLine="698"/>
        <w:jc w:val="right"/>
        <w:rPr>
          <w:rFonts w:ascii="Times New Roman" w:hAnsi="Times New Roman"/>
          <w:b/>
          <w:sz w:val="24"/>
          <w:szCs w:val="24"/>
        </w:rPr>
      </w:pPr>
      <w:bookmarkStart w:id="54" w:name="sub_2070"/>
      <w:r w:rsidRPr="00AD0ABB">
        <w:rPr>
          <w:rFonts w:ascii="Times New Roman" w:hAnsi="Times New Roman"/>
          <w:b/>
          <w:bCs/>
          <w:color w:val="26282F"/>
          <w:sz w:val="24"/>
          <w:szCs w:val="24"/>
        </w:rPr>
        <w:t>Таблица 4</w:t>
      </w:r>
    </w:p>
    <w:bookmarkEnd w:id="54"/>
    <w:p w:rsidR="00AD0ABB" w:rsidRPr="00AD0ABB" w:rsidRDefault="00AD0ABB" w:rsidP="00AD0ABB">
      <w:pPr>
        <w:keepNext/>
        <w:keepLines/>
        <w:spacing w:before="480" w:after="0"/>
        <w:jc w:val="center"/>
        <w:outlineLvl w:val="0"/>
        <w:rPr>
          <w:rFonts w:ascii="Times New Roman" w:eastAsiaTheme="majorEastAsia" w:hAnsi="Times New Roman"/>
          <w:b/>
          <w:bCs/>
          <w:sz w:val="24"/>
          <w:szCs w:val="24"/>
        </w:rPr>
      </w:pPr>
      <w:r w:rsidRPr="00AD0ABB">
        <w:rPr>
          <w:rFonts w:ascii="Times New Roman" w:eastAsiaTheme="majorEastAsia" w:hAnsi="Times New Roman"/>
          <w:b/>
          <w:bCs/>
          <w:sz w:val="24"/>
          <w:szCs w:val="24"/>
        </w:rPr>
        <w:t>Ресурсное обеспечение</w:t>
      </w:r>
      <w:r w:rsidRPr="00AD0ABB">
        <w:rPr>
          <w:rFonts w:ascii="Times New Roman" w:eastAsiaTheme="majorEastAsia" w:hAnsi="Times New Roman"/>
          <w:b/>
          <w:bCs/>
          <w:sz w:val="24"/>
          <w:szCs w:val="24"/>
        </w:rPr>
        <w:br/>
        <w:t xml:space="preserve">реализации муниципальной программы за счет </w:t>
      </w:r>
      <w:proofErr w:type="gramStart"/>
      <w:r w:rsidRPr="00AD0ABB">
        <w:rPr>
          <w:rFonts w:ascii="Times New Roman" w:eastAsiaTheme="majorEastAsia" w:hAnsi="Times New Roman"/>
          <w:b/>
          <w:bCs/>
          <w:sz w:val="24"/>
          <w:szCs w:val="24"/>
        </w:rPr>
        <w:t>средств  бюджета</w:t>
      </w:r>
      <w:proofErr w:type="gramEnd"/>
      <w:r w:rsidRPr="00AD0ABB">
        <w:rPr>
          <w:rFonts w:ascii="Times New Roman" w:eastAsiaTheme="majorEastAsia" w:hAnsi="Times New Roman"/>
          <w:b/>
          <w:bCs/>
          <w:sz w:val="24"/>
          <w:szCs w:val="24"/>
        </w:rPr>
        <w:t xml:space="preserve"> и прогнозная оценка привлекаемых на реализацию муниципальной программы средств бюджетов другого уровня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3544"/>
        <w:gridCol w:w="2693"/>
        <w:gridCol w:w="1559"/>
        <w:gridCol w:w="1559"/>
        <w:gridCol w:w="1560"/>
        <w:gridCol w:w="1134"/>
      </w:tblGrid>
      <w:tr w:rsidR="00AD0ABB" w:rsidRPr="00AD0ABB" w:rsidTr="003218DF"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(тыс. рублей)</w:t>
            </w:r>
          </w:p>
        </w:tc>
      </w:tr>
      <w:tr w:rsidR="00AD0ABB" w:rsidRPr="00AD0ABB" w:rsidTr="003218DF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Оценка расходов</w:t>
            </w:r>
          </w:p>
        </w:tc>
      </w:tr>
      <w:tr w:rsidR="00AD0ABB" w:rsidRPr="00AD0ABB" w:rsidTr="003218DF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BB" w:rsidRPr="00AD0ABB" w:rsidRDefault="00AD0ABB" w:rsidP="00AD0AB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0ABB" w:rsidRPr="00AD0ABB" w:rsidRDefault="00AD0ABB" w:rsidP="00AD0ABB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0ABB" w:rsidRPr="00AD0ABB" w:rsidRDefault="00AD0ABB" w:rsidP="00AD0AB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0ABB" w:rsidRPr="00AD0ABB" w:rsidRDefault="00AD0ABB" w:rsidP="00AD0AB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очередной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</w:tr>
      <w:tr w:rsidR="00AD0ABB" w:rsidRPr="00AD0ABB" w:rsidTr="003218D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D0ABB" w:rsidRPr="00AD0ABB" w:rsidTr="003218DF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:rsidTr="003218DF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BB" w:rsidRPr="00AD0ABB" w:rsidRDefault="00AD0ABB" w:rsidP="00AD0AB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0ABB" w:rsidRPr="00AD0ABB" w:rsidRDefault="00AD0ABB" w:rsidP="00AD0ABB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0ABB" w:rsidRPr="00AD0ABB" w:rsidRDefault="00AD0ABB" w:rsidP="00AD0AB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0ABB">
              <w:rPr>
                <w:rFonts w:ascii="Times New Roman" w:hAnsi="Times New Roman"/>
                <w:sz w:val="24"/>
                <w:szCs w:val="24"/>
              </w:rPr>
              <w:t>бюджет  поселения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:rsidTr="003218DF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BB" w:rsidRPr="00AD0ABB" w:rsidRDefault="00AD0ABB" w:rsidP="00AD0AB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0ABB" w:rsidRPr="00AD0ABB" w:rsidRDefault="00AD0ABB" w:rsidP="00AD0ABB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0ABB" w:rsidRPr="00AD0ABB" w:rsidRDefault="00AD0ABB" w:rsidP="00AD0AB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:rsidTr="003218DF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BB" w:rsidRPr="00AD0ABB" w:rsidRDefault="00AD0ABB" w:rsidP="00AD0AB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0ABB" w:rsidRPr="00AD0ABB" w:rsidRDefault="00AD0ABB" w:rsidP="00AD0ABB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0ABB" w:rsidRPr="00AD0ABB" w:rsidRDefault="00AD0ABB" w:rsidP="00AD0AB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:rsidTr="003218DF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BB" w:rsidRPr="00AD0ABB" w:rsidRDefault="00AD0ABB" w:rsidP="00AD0AB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0ABB" w:rsidRPr="00AD0ABB" w:rsidRDefault="00AD0ABB" w:rsidP="00AD0ABB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0ABB" w:rsidRPr="00AD0ABB" w:rsidRDefault="00AD0ABB" w:rsidP="00AD0AB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:rsidTr="003218DF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Подпрограмма 1.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:rsidTr="003218DF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BB" w:rsidRPr="00AD0ABB" w:rsidRDefault="00AD0ABB" w:rsidP="00AD0AB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0ABB" w:rsidRPr="00AD0ABB" w:rsidRDefault="00AD0ABB" w:rsidP="00AD0ABB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0ABB" w:rsidRPr="00AD0ABB" w:rsidRDefault="00AD0ABB" w:rsidP="00AD0AB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:rsidTr="003218DF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BB" w:rsidRPr="00AD0ABB" w:rsidRDefault="00AD0ABB" w:rsidP="00AD0AB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0ABB" w:rsidRPr="00AD0ABB" w:rsidRDefault="00AD0ABB" w:rsidP="00AD0ABB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0ABB" w:rsidRPr="00AD0ABB" w:rsidRDefault="00AD0ABB" w:rsidP="00AD0AB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:rsidTr="003218DF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BB" w:rsidRPr="00AD0ABB" w:rsidRDefault="00AD0ABB" w:rsidP="00AD0AB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0ABB" w:rsidRPr="00AD0ABB" w:rsidRDefault="00AD0ABB" w:rsidP="00AD0ABB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0ABB" w:rsidRPr="00AD0ABB" w:rsidRDefault="00AD0ABB" w:rsidP="00AD0AB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:rsidTr="003218DF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BB" w:rsidRPr="00AD0ABB" w:rsidRDefault="00AD0ABB" w:rsidP="00AD0AB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0ABB" w:rsidRPr="00AD0ABB" w:rsidRDefault="00AD0ABB" w:rsidP="00AD0ABB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0ABB" w:rsidRPr="00AD0ABB" w:rsidRDefault="00AD0ABB" w:rsidP="00AD0AB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:rsidTr="003218DF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Основное мероприятие 1.1.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:rsidTr="003218DF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BB" w:rsidRPr="00AD0ABB" w:rsidRDefault="00AD0ABB" w:rsidP="00AD0AB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0ABB" w:rsidRPr="00AD0ABB" w:rsidRDefault="00AD0ABB" w:rsidP="00AD0ABB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0ABB" w:rsidRPr="00AD0ABB" w:rsidRDefault="00AD0ABB" w:rsidP="00AD0AB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:rsidTr="003218D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:rsidTr="003218D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:rsidTr="003218D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0ABB" w:rsidRPr="00AD0ABB" w:rsidRDefault="00AD0ABB" w:rsidP="00AD0ABB">
      <w:pPr>
        <w:ind w:firstLine="698"/>
        <w:jc w:val="right"/>
        <w:rPr>
          <w:rFonts w:ascii="Times New Roman" w:hAnsi="Times New Roman"/>
          <w:b/>
          <w:sz w:val="24"/>
          <w:szCs w:val="24"/>
        </w:rPr>
      </w:pPr>
      <w:bookmarkStart w:id="55" w:name="sub_2120"/>
      <w:r w:rsidRPr="00AD0ABB">
        <w:rPr>
          <w:rFonts w:ascii="Times New Roman" w:hAnsi="Times New Roman"/>
          <w:b/>
          <w:bCs/>
          <w:color w:val="26282F"/>
          <w:sz w:val="24"/>
          <w:szCs w:val="24"/>
        </w:rPr>
        <w:lastRenderedPageBreak/>
        <w:t>Таблица 5</w:t>
      </w:r>
    </w:p>
    <w:bookmarkEnd w:id="55"/>
    <w:p w:rsidR="00AD0ABB" w:rsidRPr="00AD0ABB" w:rsidRDefault="00AD0ABB" w:rsidP="00AD0ABB">
      <w:pPr>
        <w:keepNext/>
        <w:keepLines/>
        <w:spacing w:before="480" w:after="0"/>
        <w:outlineLvl w:val="0"/>
        <w:rPr>
          <w:rFonts w:ascii="Times New Roman" w:eastAsiaTheme="majorEastAsia" w:hAnsi="Times New Roman"/>
          <w:b/>
          <w:bCs/>
          <w:sz w:val="24"/>
          <w:szCs w:val="24"/>
        </w:rPr>
      </w:pPr>
      <w:r w:rsidRPr="00AD0ABB">
        <w:rPr>
          <w:rFonts w:ascii="Times New Roman" w:eastAsiaTheme="majorEastAsia" w:hAnsi="Times New Roman"/>
          <w:b/>
          <w:bCs/>
          <w:sz w:val="24"/>
          <w:szCs w:val="24"/>
        </w:rPr>
        <w:t>Паспорт подпрограммы</w:t>
      </w:r>
      <w:r w:rsidRPr="00AD0ABB">
        <w:rPr>
          <w:rFonts w:ascii="Times New Roman" w:eastAsiaTheme="majorEastAsia" w:hAnsi="Times New Roman"/>
          <w:b/>
          <w:bCs/>
          <w:sz w:val="24"/>
          <w:szCs w:val="24"/>
        </w:rPr>
        <w:br/>
        <w:t>_______________________________________</w:t>
      </w:r>
      <w:r w:rsidRPr="00AD0ABB">
        <w:rPr>
          <w:rFonts w:ascii="Times New Roman" w:eastAsiaTheme="majorEastAsia" w:hAnsi="Times New Roman"/>
          <w:b/>
          <w:bCs/>
          <w:sz w:val="24"/>
          <w:szCs w:val="24"/>
        </w:rPr>
        <w:br/>
        <w:t>(наименование подпрограммы) (далее - Подпрограмма)</w:t>
      </w:r>
    </w:p>
    <w:p w:rsidR="00AD0ABB" w:rsidRPr="00AD0ABB" w:rsidRDefault="00AD0ABB" w:rsidP="00AD0ABB">
      <w:pPr>
        <w:rPr>
          <w:rFonts w:ascii="Times New Roman" w:hAnsi="Times New Roman"/>
          <w:sz w:val="24"/>
          <w:szCs w:val="24"/>
        </w:rPr>
      </w:pPr>
    </w:p>
    <w:p w:rsidR="00AD0ABB" w:rsidRPr="00AD0ABB" w:rsidRDefault="00AD0ABB" w:rsidP="00AD0ABB">
      <w:pPr>
        <w:rPr>
          <w:rFonts w:ascii="Times New Roman" w:hAnsi="Times New Roman"/>
          <w:sz w:val="24"/>
          <w:szCs w:val="24"/>
        </w:rPr>
      </w:pPr>
      <w:r w:rsidRPr="00AD0ABB">
        <w:rPr>
          <w:rFonts w:ascii="Times New Roman" w:hAnsi="Times New Roman"/>
          <w:sz w:val="24"/>
          <w:szCs w:val="24"/>
        </w:rPr>
        <w:t>Ответственный исполнитель Подпрограммы</w:t>
      </w:r>
    </w:p>
    <w:p w:rsidR="00AD0ABB" w:rsidRPr="00AD0ABB" w:rsidRDefault="00AD0ABB" w:rsidP="00AD0ABB">
      <w:pPr>
        <w:rPr>
          <w:rFonts w:ascii="Times New Roman" w:hAnsi="Times New Roman"/>
          <w:sz w:val="24"/>
          <w:szCs w:val="24"/>
        </w:rPr>
      </w:pPr>
      <w:r w:rsidRPr="00AD0ABB">
        <w:rPr>
          <w:rFonts w:ascii="Times New Roman" w:hAnsi="Times New Roman"/>
          <w:sz w:val="24"/>
          <w:szCs w:val="24"/>
        </w:rPr>
        <w:t>Участники Подпрограммы</w:t>
      </w:r>
    </w:p>
    <w:p w:rsidR="00AD0ABB" w:rsidRPr="00AD0ABB" w:rsidRDefault="00AD0ABB" w:rsidP="00AD0ABB">
      <w:pPr>
        <w:rPr>
          <w:rFonts w:ascii="Times New Roman" w:hAnsi="Times New Roman"/>
          <w:sz w:val="24"/>
          <w:szCs w:val="24"/>
        </w:rPr>
      </w:pPr>
      <w:r w:rsidRPr="00AD0ABB">
        <w:rPr>
          <w:rFonts w:ascii="Times New Roman" w:hAnsi="Times New Roman"/>
          <w:sz w:val="24"/>
          <w:szCs w:val="24"/>
        </w:rPr>
        <w:t>Цель Подпрограммы</w:t>
      </w:r>
    </w:p>
    <w:p w:rsidR="00AD0ABB" w:rsidRPr="00AD0ABB" w:rsidRDefault="00AD0ABB" w:rsidP="00AD0ABB">
      <w:pPr>
        <w:rPr>
          <w:rFonts w:ascii="Times New Roman" w:hAnsi="Times New Roman"/>
          <w:sz w:val="24"/>
          <w:szCs w:val="24"/>
        </w:rPr>
      </w:pPr>
      <w:r w:rsidRPr="00AD0ABB">
        <w:rPr>
          <w:rFonts w:ascii="Times New Roman" w:hAnsi="Times New Roman"/>
          <w:sz w:val="24"/>
          <w:szCs w:val="24"/>
        </w:rPr>
        <w:t>Задачи Подпрограммы</w:t>
      </w:r>
    </w:p>
    <w:p w:rsidR="00AD0ABB" w:rsidRPr="00AD0ABB" w:rsidRDefault="00AD0ABB" w:rsidP="00AD0ABB">
      <w:pPr>
        <w:rPr>
          <w:rFonts w:ascii="Times New Roman" w:hAnsi="Times New Roman"/>
          <w:sz w:val="24"/>
          <w:szCs w:val="24"/>
        </w:rPr>
      </w:pPr>
      <w:r w:rsidRPr="00AD0ABB">
        <w:rPr>
          <w:rFonts w:ascii="Times New Roman" w:hAnsi="Times New Roman"/>
          <w:sz w:val="24"/>
          <w:szCs w:val="24"/>
        </w:rPr>
        <w:t>Показатели (индикаторы) Подпрограммы</w:t>
      </w:r>
    </w:p>
    <w:p w:rsidR="00AD0ABB" w:rsidRPr="00AD0ABB" w:rsidRDefault="00AD0ABB" w:rsidP="00AD0ABB">
      <w:pPr>
        <w:rPr>
          <w:rFonts w:ascii="Times New Roman" w:hAnsi="Times New Roman"/>
          <w:sz w:val="24"/>
          <w:szCs w:val="24"/>
        </w:rPr>
      </w:pPr>
      <w:r w:rsidRPr="00AD0ABB">
        <w:rPr>
          <w:rFonts w:ascii="Times New Roman" w:hAnsi="Times New Roman"/>
          <w:sz w:val="24"/>
          <w:szCs w:val="24"/>
        </w:rPr>
        <w:t>Сроки и этапы реализации Подпрограммы</w:t>
      </w:r>
    </w:p>
    <w:p w:rsidR="00AD0ABB" w:rsidRPr="00AD0ABB" w:rsidRDefault="00AD0ABB" w:rsidP="00AD0ABB">
      <w:pPr>
        <w:rPr>
          <w:rFonts w:ascii="Times New Roman" w:hAnsi="Times New Roman"/>
          <w:sz w:val="24"/>
          <w:szCs w:val="24"/>
        </w:rPr>
      </w:pPr>
      <w:r w:rsidRPr="00AD0ABB">
        <w:rPr>
          <w:rFonts w:ascii="Times New Roman" w:hAnsi="Times New Roman"/>
          <w:sz w:val="24"/>
          <w:szCs w:val="24"/>
        </w:rPr>
        <w:t>Объемы бюджетных ассигнований Подпрограммы</w:t>
      </w:r>
    </w:p>
    <w:p w:rsidR="00AD0ABB" w:rsidRPr="00AD0ABB" w:rsidRDefault="00AD0ABB" w:rsidP="00AD0ABB">
      <w:pPr>
        <w:rPr>
          <w:rFonts w:ascii="Times New Roman" w:hAnsi="Times New Roman"/>
          <w:sz w:val="24"/>
          <w:szCs w:val="24"/>
        </w:rPr>
      </w:pPr>
      <w:r w:rsidRPr="00AD0ABB">
        <w:rPr>
          <w:rFonts w:ascii="Times New Roman" w:hAnsi="Times New Roman"/>
          <w:sz w:val="24"/>
          <w:szCs w:val="24"/>
        </w:rPr>
        <w:t>Ожидаемые результаты реализации Подпрограммы</w:t>
      </w:r>
    </w:p>
    <w:p w:rsidR="00AD0ABB" w:rsidRPr="00AD0ABB" w:rsidRDefault="00AD0ABB" w:rsidP="00AD0ABB">
      <w:pPr>
        <w:rPr>
          <w:sz w:val="24"/>
          <w:szCs w:val="24"/>
        </w:rPr>
      </w:pPr>
    </w:p>
    <w:p w:rsidR="00AD0ABB" w:rsidRPr="00AD0ABB" w:rsidRDefault="00AD0ABB" w:rsidP="00AD0ABB">
      <w:pPr>
        <w:rPr>
          <w:sz w:val="24"/>
          <w:szCs w:val="24"/>
        </w:rPr>
      </w:pPr>
    </w:p>
    <w:p w:rsidR="00AD0ABB" w:rsidRPr="00AD0ABB" w:rsidRDefault="00AD0ABB" w:rsidP="00AD0ABB">
      <w:pPr>
        <w:rPr>
          <w:sz w:val="24"/>
          <w:szCs w:val="24"/>
        </w:rPr>
      </w:pPr>
    </w:p>
    <w:p w:rsidR="00AD0ABB" w:rsidRPr="00AD0ABB" w:rsidRDefault="00AD0ABB" w:rsidP="00AD0ABB">
      <w:pPr>
        <w:rPr>
          <w:sz w:val="24"/>
          <w:szCs w:val="24"/>
        </w:rPr>
      </w:pPr>
    </w:p>
    <w:p w:rsidR="00AD0ABB" w:rsidRPr="00AD0ABB" w:rsidRDefault="00AD0ABB" w:rsidP="00AD0ABB">
      <w:pPr>
        <w:ind w:firstLine="698"/>
        <w:jc w:val="right"/>
        <w:rPr>
          <w:b/>
          <w:color w:val="26282F"/>
          <w:sz w:val="24"/>
          <w:szCs w:val="24"/>
        </w:rPr>
      </w:pPr>
      <w:bookmarkStart w:id="56" w:name="sub_2050"/>
    </w:p>
    <w:p w:rsidR="00AD0ABB" w:rsidRPr="00AD0ABB" w:rsidRDefault="00AD0ABB" w:rsidP="00AD0ABB">
      <w:pPr>
        <w:ind w:firstLine="698"/>
        <w:jc w:val="right"/>
        <w:rPr>
          <w:b/>
          <w:color w:val="26282F"/>
          <w:sz w:val="24"/>
          <w:szCs w:val="24"/>
        </w:rPr>
      </w:pPr>
    </w:p>
    <w:p w:rsidR="00AD0ABB" w:rsidRPr="00AD0ABB" w:rsidRDefault="00AD0ABB" w:rsidP="00AD0ABB">
      <w:pPr>
        <w:ind w:firstLine="698"/>
        <w:jc w:val="right"/>
        <w:rPr>
          <w:rFonts w:ascii="Times New Roman" w:hAnsi="Times New Roman"/>
          <w:b/>
          <w:sz w:val="24"/>
          <w:szCs w:val="24"/>
        </w:rPr>
      </w:pPr>
      <w:bookmarkStart w:id="57" w:name="sub_2130"/>
      <w:bookmarkEnd w:id="56"/>
      <w:r w:rsidRPr="00AD0ABB">
        <w:rPr>
          <w:rFonts w:ascii="Times New Roman" w:hAnsi="Times New Roman"/>
          <w:b/>
          <w:bCs/>
          <w:color w:val="26282F"/>
          <w:sz w:val="24"/>
          <w:szCs w:val="24"/>
        </w:rPr>
        <w:lastRenderedPageBreak/>
        <w:t>Таблица 6</w:t>
      </w:r>
    </w:p>
    <w:bookmarkEnd w:id="5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1"/>
        <w:gridCol w:w="5971"/>
      </w:tblGrid>
      <w:tr w:rsidR="00AD0ABB" w:rsidRPr="00AD0ABB" w:rsidTr="003218DF">
        <w:tc>
          <w:tcPr>
            <w:tcW w:w="5831" w:type="dxa"/>
            <w:tcBorders>
              <w:top w:val="nil"/>
              <w:left w:val="nil"/>
              <w:bottom w:val="nil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_______________________________________________</w:t>
            </w:r>
          </w:p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(наименование должности руководителя</w:t>
            </w:r>
          </w:p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ответственного исполнителя)</w:t>
            </w:r>
          </w:p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_______________________________________________</w:t>
            </w:r>
          </w:p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(подпись, инициалы, фамилия)</w:t>
            </w:r>
          </w:p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_______________________________________________</w:t>
            </w:r>
          </w:p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(дата утверждения)</w:t>
            </w:r>
          </w:p>
        </w:tc>
      </w:tr>
    </w:tbl>
    <w:p w:rsidR="00AD0ABB" w:rsidRPr="00AD0ABB" w:rsidRDefault="00AD0ABB" w:rsidP="00AD0ABB">
      <w:pPr>
        <w:keepNext/>
        <w:keepLines/>
        <w:spacing w:before="480" w:after="0"/>
        <w:jc w:val="center"/>
        <w:outlineLvl w:val="0"/>
        <w:rPr>
          <w:rFonts w:ascii="Times New Roman" w:eastAsiaTheme="majorEastAsia" w:hAnsi="Times New Roman"/>
          <w:b/>
          <w:bCs/>
          <w:sz w:val="24"/>
          <w:szCs w:val="24"/>
        </w:rPr>
      </w:pPr>
      <w:r w:rsidRPr="00AD0ABB">
        <w:rPr>
          <w:rFonts w:ascii="Times New Roman" w:eastAsiaTheme="majorEastAsia" w:hAnsi="Times New Roman"/>
          <w:b/>
          <w:bCs/>
          <w:sz w:val="24"/>
          <w:szCs w:val="24"/>
        </w:rPr>
        <w:t>План</w:t>
      </w:r>
      <w:r w:rsidRPr="00AD0ABB">
        <w:rPr>
          <w:rFonts w:ascii="Times New Roman" w:eastAsiaTheme="majorEastAsia" w:hAnsi="Times New Roman"/>
          <w:b/>
          <w:bCs/>
          <w:sz w:val="24"/>
          <w:szCs w:val="24"/>
        </w:rPr>
        <w:br/>
        <w:t>реализации муниципальной программы</w:t>
      </w:r>
      <w:r w:rsidRPr="00AD0ABB">
        <w:rPr>
          <w:rFonts w:ascii="Times New Roman" w:eastAsiaTheme="majorEastAsia" w:hAnsi="Times New Roman"/>
          <w:b/>
          <w:bCs/>
          <w:sz w:val="24"/>
          <w:szCs w:val="24"/>
        </w:rPr>
        <w:br/>
        <w:t>на ________ год</w:t>
      </w: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2268"/>
        <w:gridCol w:w="1285"/>
        <w:gridCol w:w="1692"/>
        <w:gridCol w:w="1568"/>
        <w:gridCol w:w="1985"/>
        <w:gridCol w:w="1842"/>
        <w:gridCol w:w="4678"/>
      </w:tblGrid>
      <w:tr w:rsidR="00AD0ABB" w:rsidRPr="00AD0ABB" w:rsidTr="003218DF">
        <w:trPr>
          <w:trHeight w:val="517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B" w:rsidRPr="00AD0ABB" w:rsidRDefault="00AD0ABB" w:rsidP="00AD0AB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D0ABB" w:rsidRPr="00AD0ABB" w:rsidRDefault="00AD0ABB" w:rsidP="00AD0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D0ABB" w:rsidRPr="00AD0ABB" w:rsidRDefault="00AD0ABB" w:rsidP="00AD0AB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D0ABB" w:rsidRPr="00AD0ABB" w:rsidRDefault="00AD0ABB" w:rsidP="00AD0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0ABB" w:rsidRPr="00AD0ABB" w:rsidRDefault="00AD0ABB" w:rsidP="00AD0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Наименование элемента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Фамилия имя отчество, наименование должности лица, ответственного за реализацию основного мероприятия (достижение значения показателя (индикатора), наступление контрольного события) муниципальной 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0ABB" w:rsidRPr="00AD0ABB" w:rsidRDefault="00AD0ABB" w:rsidP="00AD0AB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D0ABB" w:rsidRPr="00AD0ABB" w:rsidRDefault="00AD0ABB" w:rsidP="00AD0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Плановое значение показателя (индикатора)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0ABB" w:rsidRPr="00AD0ABB" w:rsidRDefault="00AD0ABB" w:rsidP="00AD0AB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D0ABB" w:rsidRPr="00AD0ABB" w:rsidRDefault="00AD0ABB" w:rsidP="00AD0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Дата наступления контрольного события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0ABB" w:rsidRPr="00AD0ABB" w:rsidRDefault="00AD0ABB" w:rsidP="00AD0AB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D0ABB" w:rsidRPr="00AD0ABB" w:rsidRDefault="00AD0ABB" w:rsidP="00AD0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Связь со значением оценки рисков</w:t>
            </w:r>
          </w:p>
        </w:tc>
      </w:tr>
      <w:tr w:rsidR="00AD0ABB" w:rsidRPr="00AD0ABB" w:rsidTr="003218DF">
        <w:trPr>
          <w:trHeight w:val="537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BB" w:rsidRPr="00AD0ABB" w:rsidRDefault="00AD0ABB" w:rsidP="00AD0ABB">
            <w:pPr>
              <w:rPr>
                <w:sz w:val="24"/>
                <w:szCs w:val="24"/>
              </w:rPr>
            </w:pPr>
          </w:p>
        </w:tc>
        <w:tc>
          <w:tcPr>
            <w:tcW w:w="3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D0ABB" w:rsidRPr="00AD0ABB" w:rsidRDefault="00AD0ABB" w:rsidP="00AD0AB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D0ABB" w:rsidRPr="00AD0ABB" w:rsidRDefault="00AD0ABB" w:rsidP="00AD0AB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D0ABB" w:rsidRPr="00AD0ABB" w:rsidRDefault="00AD0ABB" w:rsidP="00AD0AB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D0ABB" w:rsidRPr="00AD0ABB" w:rsidRDefault="00AD0ABB" w:rsidP="00AD0ABB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ABB" w:rsidRPr="00AD0ABB" w:rsidRDefault="00AD0ABB" w:rsidP="00AD0ABB">
            <w:pPr>
              <w:rPr>
                <w:sz w:val="24"/>
                <w:szCs w:val="24"/>
              </w:rPr>
            </w:pPr>
          </w:p>
        </w:tc>
      </w:tr>
      <w:tr w:rsidR="00AD0ABB" w:rsidRPr="00AD0ABB" w:rsidTr="003218D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D0ABB" w:rsidRPr="00AD0ABB" w:rsidTr="003218D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:rsidTr="003218D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Подпрограмма 1.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:rsidTr="003218D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ВЦП 1.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:rsidTr="003218D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....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:rsidTr="003218D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Основное мероприятие 1.1.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:rsidTr="003218D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Мероприятие 1.1.1.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:rsidTr="003218D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Мероприятие 1.1.2.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:rsidTr="003218D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Мероприятие 1.1.3.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:rsidTr="003218D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:rsidTr="003218D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Основное мероприятие 1.2.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:rsidTr="003218D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Мероприятие 1.2.1.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:rsidTr="003218D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Мероприятие 1.2.2.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:rsidTr="003218D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Мероприятие 1.2.3.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:rsidTr="003218D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:rsidTr="003218DF">
        <w:trPr>
          <w:gridAfter w:val="4"/>
          <w:wAfter w:w="10073" w:type="dxa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0ABB" w:rsidRPr="00AD0ABB" w:rsidRDefault="00AD0ABB" w:rsidP="00AD0ABB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2"/>
        <w:gridCol w:w="410"/>
        <w:gridCol w:w="4190"/>
        <w:gridCol w:w="405"/>
        <w:gridCol w:w="3905"/>
      </w:tblGrid>
      <w:tr w:rsidR="00AD0ABB" w:rsidRPr="00AD0ABB" w:rsidTr="003218DF"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(наименование должности</w:t>
            </w:r>
          </w:p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руководителя соисполнителя 1)</w:t>
            </w:r>
          </w:p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(подпись, инициалы, фамилия)</w:t>
            </w:r>
          </w:p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(дата согласования)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(наименование должности</w:t>
            </w:r>
          </w:p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руководителя соисполнителя 2)</w:t>
            </w:r>
          </w:p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(подпись, инициалы, фамилия)</w:t>
            </w:r>
          </w:p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(дата согласования)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(наименование должности</w:t>
            </w:r>
          </w:p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руководителя соисполнителя N)</w:t>
            </w:r>
          </w:p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(подпись, инициалы, фамилия)</w:t>
            </w:r>
          </w:p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(дата согласования)</w:t>
            </w:r>
          </w:p>
        </w:tc>
      </w:tr>
    </w:tbl>
    <w:p w:rsidR="00AD0ABB" w:rsidRPr="00AD0ABB" w:rsidRDefault="00AD0ABB" w:rsidP="00AD0ABB">
      <w:pPr>
        <w:ind w:firstLine="698"/>
        <w:jc w:val="right"/>
        <w:rPr>
          <w:rFonts w:ascii="Times New Roman" w:hAnsi="Times New Roman"/>
          <w:b/>
          <w:sz w:val="24"/>
          <w:szCs w:val="24"/>
        </w:rPr>
      </w:pPr>
      <w:bookmarkStart w:id="58" w:name="sub_2140"/>
      <w:r w:rsidRPr="00AD0ABB">
        <w:rPr>
          <w:rFonts w:ascii="Times New Roman" w:hAnsi="Times New Roman"/>
          <w:b/>
          <w:bCs/>
          <w:color w:val="26282F"/>
          <w:sz w:val="24"/>
          <w:szCs w:val="24"/>
        </w:rPr>
        <w:t>Таблица 7</w:t>
      </w:r>
    </w:p>
    <w:bookmarkEnd w:id="58"/>
    <w:p w:rsidR="00AD0ABB" w:rsidRPr="00AD0ABB" w:rsidRDefault="00AD0ABB" w:rsidP="00AD0ABB">
      <w:pPr>
        <w:keepNext/>
        <w:keepLines/>
        <w:spacing w:before="480" w:after="0"/>
        <w:jc w:val="center"/>
        <w:outlineLvl w:val="0"/>
        <w:rPr>
          <w:rFonts w:ascii="Times New Roman" w:eastAsiaTheme="majorEastAsia" w:hAnsi="Times New Roman" w:cstheme="majorBidi"/>
          <w:b/>
          <w:bCs/>
          <w:color w:val="365F91" w:themeColor="accent1" w:themeShade="BF"/>
          <w:sz w:val="24"/>
          <w:szCs w:val="24"/>
        </w:rPr>
      </w:pPr>
      <w:r w:rsidRPr="00AD0ABB">
        <w:rPr>
          <w:rFonts w:ascii="Times New Roman" w:eastAsiaTheme="majorEastAsia" w:hAnsi="Times New Roman"/>
          <w:b/>
          <w:bCs/>
          <w:sz w:val="24"/>
          <w:szCs w:val="24"/>
        </w:rPr>
        <w:t>Сведения</w:t>
      </w:r>
      <w:r w:rsidRPr="00AD0ABB">
        <w:rPr>
          <w:rFonts w:ascii="Times New Roman" w:eastAsiaTheme="majorEastAsia" w:hAnsi="Times New Roman"/>
          <w:b/>
          <w:bCs/>
          <w:sz w:val="24"/>
          <w:szCs w:val="24"/>
        </w:rPr>
        <w:br/>
        <w:t>о достижении значений показателей (индикаторов) муниципальной программы</w:t>
      </w:r>
    </w:p>
    <w:tbl>
      <w:tblPr>
        <w:tblW w:w="15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2847"/>
        <w:gridCol w:w="1277"/>
        <w:gridCol w:w="1899"/>
        <w:gridCol w:w="511"/>
        <w:gridCol w:w="1310"/>
        <w:gridCol w:w="392"/>
        <w:gridCol w:w="2411"/>
        <w:gridCol w:w="3828"/>
      </w:tblGrid>
      <w:tr w:rsidR="00AD0ABB" w:rsidRPr="00AD0ABB" w:rsidTr="003218DF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№</w:t>
            </w:r>
            <w:r w:rsidRPr="00AD0ABB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 w:rsidRPr="00AD0ABB">
              <w:rPr>
                <w:rFonts w:ascii="Times New Roman" w:hAnsi="Times New Roman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Значение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Обоснование отклонения значения показателя (индикатора)</w:t>
            </w:r>
          </w:p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(при наличии)</w:t>
            </w:r>
          </w:p>
        </w:tc>
      </w:tr>
      <w:tr w:rsidR="00AD0ABB" w:rsidRPr="00AD0ABB" w:rsidTr="003218D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BB" w:rsidRPr="00AD0ABB" w:rsidRDefault="00AD0ABB" w:rsidP="00AD0AB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0ABB" w:rsidRPr="00AD0ABB" w:rsidRDefault="00AD0ABB" w:rsidP="00AD0AB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0ABB" w:rsidRPr="00AD0ABB" w:rsidRDefault="00AD0ABB" w:rsidP="00AD0ABB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год, предшествующий отчетному (текущему) году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отчетный год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:rsidTr="003218DF">
        <w:trPr>
          <w:trHeight w:val="127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BB" w:rsidRPr="00AD0ABB" w:rsidRDefault="00AD0ABB" w:rsidP="00AD0AB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0ABB" w:rsidRPr="00AD0ABB" w:rsidRDefault="00AD0ABB" w:rsidP="00AD0AB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0ABB" w:rsidRPr="00AD0ABB" w:rsidRDefault="00AD0ABB" w:rsidP="00AD0AB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0ABB" w:rsidRPr="00AD0ABB" w:rsidRDefault="00AD0ABB" w:rsidP="00AD0AB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факт на отчетную дату</w:t>
            </w:r>
            <w:hyperlink r:id="rId34" w:anchor="sub_5555" w:history="1">
              <w:r w:rsidRPr="00AD0ABB">
                <w:rPr>
                  <w:rFonts w:ascii="Times New Roman" w:hAnsi="Times New Roman" w:cs="Arial"/>
                  <w:b/>
                  <w:bCs/>
                  <w:color w:val="106BBE"/>
                  <w:sz w:val="24"/>
                  <w:szCs w:val="24"/>
                </w:rPr>
                <w:t>*)</w:t>
              </w:r>
            </w:hyperlink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BB" w:rsidRPr="00AD0ABB" w:rsidRDefault="00AD0ABB" w:rsidP="00AD0ABB">
            <w:pPr>
              <w:rPr>
                <w:sz w:val="24"/>
                <w:szCs w:val="24"/>
              </w:rPr>
            </w:pPr>
          </w:p>
        </w:tc>
      </w:tr>
      <w:tr w:rsidR="00AD0ABB" w:rsidRPr="00AD0ABB" w:rsidTr="003218DF"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</w:tr>
      <w:tr w:rsidR="00AD0ABB" w:rsidRPr="00AD0ABB" w:rsidTr="003218D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:rsidTr="003218D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:rsidTr="003218DF"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Подпрограмма муниципальной программы</w:t>
            </w:r>
          </w:p>
        </w:tc>
      </w:tr>
      <w:tr w:rsidR="00AD0ABB" w:rsidRPr="00AD0ABB" w:rsidTr="003218D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:rsidTr="003218D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0ABB" w:rsidRPr="00AD0ABB" w:rsidRDefault="00AD0ABB" w:rsidP="00AD0ABB">
      <w:pPr>
        <w:rPr>
          <w:sz w:val="24"/>
          <w:szCs w:val="24"/>
        </w:rPr>
      </w:pPr>
    </w:p>
    <w:p w:rsidR="00AD0ABB" w:rsidRPr="00AD0ABB" w:rsidRDefault="00AD0ABB" w:rsidP="00AD0ABB">
      <w:pPr>
        <w:rPr>
          <w:b/>
          <w:color w:val="26282F"/>
          <w:sz w:val="24"/>
          <w:szCs w:val="24"/>
        </w:rPr>
      </w:pPr>
      <w:bookmarkStart w:id="59" w:name="sub_5555"/>
      <w:r w:rsidRPr="00AD0ABB">
        <w:rPr>
          <w:sz w:val="24"/>
          <w:szCs w:val="24"/>
        </w:rPr>
        <w:t>*</w:t>
      </w:r>
      <w:proofErr w:type="gramStart"/>
      <w:r w:rsidRPr="00AD0ABB">
        <w:rPr>
          <w:sz w:val="24"/>
          <w:szCs w:val="24"/>
        </w:rPr>
        <w:t>)</w:t>
      </w:r>
      <w:proofErr w:type="gramEnd"/>
      <w:r w:rsidRPr="00AD0ABB">
        <w:rPr>
          <w:sz w:val="24"/>
          <w:szCs w:val="24"/>
        </w:rPr>
        <w:t xml:space="preserve"> В случае если при представлении ежеквартального отчета невозможно представить фактические значения по отдельным показателям, по ним представляются прогнозные данные.</w:t>
      </w:r>
      <w:bookmarkStart w:id="60" w:name="sub_2160"/>
      <w:bookmarkEnd w:id="59"/>
    </w:p>
    <w:p w:rsidR="00AD0ABB" w:rsidRPr="00AD0ABB" w:rsidRDefault="00AD0ABB" w:rsidP="00AD0ABB">
      <w:pPr>
        <w:ind w:firstLine="698"/>
        <w:jc w:val="right"/>
        <w:rPr>
          <w:rFonts w:ascii="Times New Roman" w:hAnsi="Times New Roman"/>
          <w:bCs/>
          <w:sz w:val="24"/>
          <w:szCs w:val="24"/>
        </w:rPr>
      </w:pPr>
      <w:r w:rsidRPr="00AD0ABB">
        <w:rPr>
          <w:rFonts w:ascii="Times New Roman" w:hAnsi="Times New Roman"/>
          <w:b/>
          <w:bCs/>
          <w:color w:val="26282F"/>
          <w:sz w:val="24"/>
          <w:szCs w:val="24"/>
        </w:rPr>
        <w:t>Таблица 8</w:t>
      </w:r>
    </w:p>
    <w:bookmarkEnd w:id="60"/>
    <w:p w:rsidR="00AD0ABB" w:rsidRPr="00AD0ABB" w:rsidRDefault="00AD0ABB" w:rsidP="00AD0ABB">
      <w:pPr>
        <w:keepNext/>
        <w:keepLines/>
        <w:spacing w:before="480" w:after="0"/>
        <w:jc w:val="center"/>
        <w:outlineLvl w:val="0"/>
        <w:rPr>
          <w:rFonts w:ascii="Times New Roman" w:eastAsiaTheme="majorEastAsia" w:hAnsi="Times New Roman" w:cstheme="majorBidi"/>
          <w:b/>
          <w:bCs/>
          <w:color w:val="365F91" w:themeColor="accent1" w:themeShade="BF"/>
          <w:sz w:val="24"/>
          <w:szCs w:val="24"/>
        </w:rPr>
      </w:pPr>
      <w:r w:rsidRPr="00AD0ABB">
        <w:rPr>
          <w:rFonts w:ascii="Times New Roman" w:eastAsiaTheme="majorEastAsia" w:hAnsi="Times New Roman"/>
          <w:b/>
          <w:bCs/>
          <w:sz w:val="24"/>
          <w:szCs w:val="24"/>
        </w:rPr>
        <w:t xml:space="preserve">Отчет об использовании бюджетных </w:t>
      </w:r>
      <w:proofErr w:type="gramStart"/>
      <w:r w:rsidRPr="00AD0ABB">
        <w:rPr>
          <w:rFonts w:ascii="Times New Roman" w:eastAsiaTheme="majorEastAsia" w:hAnsi="Times New Roman"/>
          <w:b/>
          <w:bCs/>
          <w:sz w:val="24"/>
          <w:szCs w:val="24"/>
        </w:rPr>
        <w:t>ассигнований  бюджета</w:t>
      </w:r>
      <w:proofErr w:type="gramEnd"/>
      <w:r w:rsidRPr="00AD0ABB">
        <w:rPr>
          <w:rFonts w:ascii="Times New Roman" w:eastAsiaTheme="majorEastAsia" w:hAnsi="Times New Roman"/>
          <w:b/>
          <w:bCs/>
          <w:sz w:val="24"/>
          <w:szCs w:val="24"/>
        </w:rPr>
        <w:t xml:space="preserve"> МО </w:t>
      </w:r>
      <w:proofErr w:type="spellStart"/>
      <w:r w:rsidRPr="00AD0ABB">
        <w:rPr>
          <w:rFonts w:ascii="Times New Roman" w:eastAsiaTheme="majorEastAsia" w:hAnsi="Times New Roman"/>
          <w:b/>
          <w:bCs/>
          <w:sz w:val="24"/>
          <w:szCs w:val="24"/>
        </w:rPr>
        <w:t>Крючковский</w:t>
      </w:r>
      <w:proofErr w:type="spellEnd"/>
      <w:r w:rsidRPr="00AD0ABB">
        <w:rPr>
          <w:rFonts w:ascii="Times New Roman" w:eastAsiaTheme="majorEastAsia" w:hAnsi="Times New Roman"/>
          <w:b/>
          <w:bCs/>
          <w:sz w:val="24"/>
          <w:szCs w:val="24"/>
        </w:rPr>
        <w:t xml:space="preserve"> сельсовет на реализацию муниципальной программы</w:t>
      </w:r>
    </w:p>
    <w:tbl>
      <w:tblPr>
        <w:tblW w:w="153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2171"/>
        <w:gridCol w:w="2125"/>
        <w:gridCol w:w="2126"/>
        <w:gridCol w:w="889"/>
        <w:gridCol w:w="707"/>
        <w:gridCol w:w="798"/>
        <w:gridCol w:w="1597"/>
        <w:gridCol w:w="1463"/>
        <w:gridCol w:w="1463"/>
        <w:gridCol w:w="1330"/>
      </w:tblGrid>
      <w:tr w:rsidR="00AD0ABB" w:rsidRPr="00AD0ABB" w:rsidTr="003218DF"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1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0ABB">
              <w:rPr>
                <w:rFonts w:ascii="Times New Roman" w:hAnsi="Times New Roman"/>
                <w:sz w:val="24"/>
                <w:szCs w:val="24"/>
              </w:rPr>
              <w:t>Ответствен-</w:t>
            </w:r>
            <w:proofErr w:type="spellStart"/>
            <w:r w:rsidRPr="00AD0ABB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AD0ABB">
              <w:rPr>
                <w:rFonts w:ascii="Times New Roman" w:hAnsi="Times New Roman"/>
                <w:sz w:val="24"/>
                <w:szCs w:val="24"/>
              </w:rPr>
              <w:t xml:space="preserve"> исполнитель, соисполнители, участники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hyperlink r:id="rId35" w:history="1">
              <w:r w:rsidRPr="00AD0ABB">
                <w:rPr>
                  <w:rFonts w:ascii="Times New Roman" w:hAnsi="Times New Roman" w:cs="Arial"/>
                  <w:sz w:val="24"/>
                  <w:szCs w:val="24"/>
                </w:rPr>
                <w:t>бюджетной классификации</w:t>
              </w:r>
            </w:hyperlink>
          </w:p>
        </w:tc>
        <w:tc>
          <w:tcPr>
            <w:tcW w:w="5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Расходы (тыс. рублей)</w:t>
            </w:r>
          </w:p>
        </w:tc>
      </w:tr>
      <w:tr w:rsidR="00AD0ABB" w:rsidRPr="00AD0ABB" w:rsidTr="003218DF"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BB" w:rsidRPr="00AD0ABB" w:rsidRDefault="00AD0ABB" w:rsidP="00AD0ABB">
            <w:pPr>
              <w:rPr>
                <w:sz w:val="24"/>
                <w:szCs w:val="24"/>
              </w:rPr>
            </w:pPr>
          </w:p>
        </w:tc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D0ABB" w:rsidRPr="00AD0ABB" w:rsidRDefault="00AD0ABB" w:rsidP="00AD0ABB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D0ABB" w:rsidRPr="00AD0ABB" w:rsidRDefault="00AD0ABB" w:rsidP="00AD0AB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D0ABB" w:rsidRPr="00AD0ABB" w:rsidRDefault="00AD0ABB" w:rsidP="00AD0ABB">
            <w:pPr>
              <w:rPr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0ABB">
              <w:rPr>
                <w:rFonts w:ascii="Times New Roman" w:hAnsi="Times New Roman"/>
                <w:sz w:val="24"/>
                <w:szCs w:val="24"/>
              </w:rPr>
              <w:t>Рз</w:t>
            </w:r>
            <w:proofErr w:type="spellEnd"/>
            <w:r w:rsidRPr="00AD0A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0ABB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D0ABB">
              <w:rPr>
                <w:rFonts w:ascii="Times New Roman" w:hAnsi="Times New Roman"/>
                <w:sz w:val="24"/>
                <w:szCs w:val="24"/>
              </w:rPr>
              <w:t>утвержде</w:t>
            </w:r>
            <w:proofErr w:type="spellEnd"/>
            <w:r w:rsidRPr="00AD0ABB">
              <w:rPr>
                <w:rFonts w:ascii="Times New Roman" w:hAnsi="Times New Roman"/>
                <w:sz w:val="24"/>
                <w:szCs w:val="24"/>
              </w:rPr>
              <w:t>-но</w:t>
            </w:r>
            <w:proofErr w:type="gramEnd"/>
            <w:r w:rsidRPr="00AD0ABB">
              <w:rPr>
                <w:rFonts w:ascii="Times New Roman" w:hAnsi="Times New Roman"/>
                <w:sz w:val="24"/>
                <w:szCs w:val="24"/>
              </w:rPr>
              <w:t xml:space="preserve"> сводной бюджетной росписью на 1 января отчетного года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 xml:space="preserve">утверждено сводной </w:t>
            </w:r>
            <w:proofErr w:type="gramStart"/>
            <w:r w:rsidRPr="00AD0ABB">
              <w:rPr>
                <w:rFonts w:ascii="Times New Roman" w:hAnsi="Times New Roman"/>
                <w:sz w:val="24"/>
                <w:szCs w:val="24"/>
              </w:rPr>
              <w:t>бюджет-ной</w:t>
            </w:r>
            <w:proofErr w:type="gramEnd"/>
            <w:r w:rsidRPr="00AD0ABB">
              <w:rPr>
                <w:rFonts w:ascii="Times New Roman" w:hAnsi="Times New Roman"/>
                <w:sz w:val="24"/>
                <w:szCs w:val="24"/>
              </w:rPr>
              <w:t xml:space="preserve"> росписью на отчетную дату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 xml:space="preserve">утверждено в муниципальной </w:t>
            </w:r>
            <w:proofErr w:type="spellStart"/>
            <w:proofErr w:type="gramStart"/>
            <w:r w:rsidRPr="00AD0ABB">
              <w:rPr>
                <w:rFonts w:ascii="Times New Roman" w:hAnsi="Times New Roman"/>
                <w:sz w:val="24"/>
                <w:szCs w:val="24"/>
              </w:rPr>
              <w:t>програм-ме</w:t>
            </w:r>
            <w:proofErr w:type="spellEnd"/>
            <w:proofErr w:type="gramEnd"/>
            <w:r w:rsidRPr="00AD0ABB">
              <w:rPr>
                <w:rFonts w:ascii="Times New Roman" w:hAnsi="Times New Roman"/>
                <w:sz w:val="24"/>
                <w:szCs w:val="24"/>
              </w:rPr>
              <w:t xml:space="preserve"> на отчетную дату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кассовое исполнение</w:t>
            </w:r>
          </w:p>
        </w:tc>
      </w:tr>
      <w:tr w:rsidR="00AD0ABB" w:rsidRPr="00AD0ABB" w:rsidTr="003218DF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AD0ABB" w:rsidRPr="00AD0ABB" w:rsidTr="003218DF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:rsidTr="003218DF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:rsidTr="003218DF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Соисполнитель 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:rsidTr="003218DF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:rsidTr="003218DF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участник 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:rsidTr="003218DF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......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:rsidTr="003218DF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Подпрограмма 1.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:rsidTr="003218DF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:rsidTr="003218DF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соисполнитель 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:rsidTr="003218DF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:rsidTr="003218DF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участник 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:rsidTr="003218DF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:rsidTr="003218DF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ВЦП 1.1.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исполнитель ведомственной целевой программы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:rsidTr="003218DF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ВЦП 1.2.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исполнитель ведомственной целевой программы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:rsidTr="003218DF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:rsidTr="003218DF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Основное мероприятие 1.1.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:rsidTr="003218DF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Основное мероприятие 1.2.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:rsidTr="003218DF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0ABB" w:rsidRPr="00AD0ABB" w:rsidRDefault="00AD0ABB" w:rsidP="00AD0ABB">
      <w:pPr>
        <w:rPr>
          <w:sz w:val="24"/>
          <w:szCs w:val="24"/>
        </w:rPr>
        <w:sectPr w:rsidR="00AD0ABB" w:rsidRPr="00AD0ABB" w:rsidSect="0046381A">
          <w:pgSz w:w="16837" w:h="11905" w:orient="landscape"/>
          <w:pgMar w:top="1134" w:right="535" w:bottom="1134" w:left="567" w:header="720" w:footer="720" w:gutter="0"/>
          <w:cols w:space="720"/>
        </w:sectPr>
      </w:pPr>
    </w:p>
    <w:p w:rsidR="00AD0ABB" w:rsidRPr="00AD0ABB" w:rsidRDefault="00AD0ABB" w:rsidP="00AD0ABB">
      <w:pPr>
        <w:ind w:firstLine="698"/>
        <w:jc w:val="right"/>
        <w:rPr>
          <w:rFonts w:ascii="Times New Roman" w:hAnsi="Times New Roman"/>
          <w:b/>
          <w:sz w:val="24"/>
          <w:szCs w:val="24"/>
        </w:rPr>
      </w:pPr>
      <w:bookmarkStart w:id="61" w:name="sub_2112"/>
      <w:r w:rsidRPr="00AD0ABB">
        <w:rPr>
          <w:rFonts w:ascii="Times New Roman" w:hAnsi="Times New Roman"/>
          <w:b/>
          <w:bCs/>
          <w:color w:val="26282F"/>
          <w:sz w:val="24"/>
          <w:szCs w:val="24"/>
        </w:rPr>
        <w:lastRenderedPageBreak/>
        <w:t>Таблица 9</w:t>
      </w:r>
    </w:p>
    <w:bookmarkEnd w:id="61"/>
    <w:p w:rsidR="00AD0ABB" w:rsidRPr="00AD0ABB" w:rsidRDefault="00AD0ABB" w:rsidP="00AD0ABB">
      <w:pPr>
        <w:rPr>
          <w:sz w:val="24"/>
          <w:szCs w:val="24"/>
        </w:rPr>
      </w:pPr>
    </w:p>
    <w:p w:rsidR="00AD0ABB" w:rsidRPr="00AD0ABB" w:rsidRDefault="00AD0ABB" w:rsidP="00AD0ABB">
      <w:pPr>
        <w:keepNext/>
        <w:keepLines/>
        <w:spacing w:after="0"/>
        <w:jc w:val="center"/>
        <w:outlineLvl w:val="0"/>
        <w:rPr>
          <w:rFonts w:ascii="Times New Roman" w:eastAsiaTheme="majorEastAsia" w:hAnsi="Times New Roman"/>
          <w:b/>
          <w:bCs/>
          <w:sz w:val="24"/>
          <w:szCs w:val="24"/>
        </w:rPr>
      </w:pPr>
      <w:r w:rsidRPr="00AD0ABB">
        <w:rPr>
          <w:rFonts w:ascii="Times New Roman" w:eastAsiaTheme="majorEastAsia" w:hAnsi="Times New Roman"/>
          <w:b/>
          <w:bCs/>
          <w:sz w:val="24"/>
          <w:szCs w:val="24"/>
        </w:rPr>
        <w:t>Сведения</w:t>
      </w:r>
      <w:r w:rsidRPr="00AD0ABB">
        <w:rPr>
          <w:rFonts w:ascii="Times New Roman" w:eastAsiaTheme="majorEastAsia" w:hAnsi="Times New Roman"/>
          <w:b/>
          <w:bCs/>
          <w:sz w:val="24"/>
          <w:szCs w:val="24"/>
        </w:rPr>
        <w:br/>
        <w:t xml:space="preserve">об объемах финансирования муниципальной программы за счет </w:t>
      </w:r>
      <w:proofErr w:type="gramStart"/>
      <w:r w:rsidRPr="00AD0ABB">
        <w:rPr>
          <w:rFonts w:ascii="Times New Roman" w:eastAsiaTheme="majorEastAsia" w:hAnsi="Times New Roman"/>
          <w:b/>
          <w:bCs/>
          <w:sz w:val="24"/>
          <w:szCs w:val="24"/>
        </w:rPr>
        <w:t>средств  бюджета</w:t>
      </w:r>
      <w:proofErr w:type="gramEnd"/>
      <w:r w:rsidRPr="00AD0ABB">
        <w:rPr>
          <w:rFonts w:ascii="Times New Roman" w:eastAsiaTheme="majorEastAsia" w:hAnsi="Times New Roman"/>
          <w:b/>
          <w:bCs/>
          <w:sz w:val="24"/>
          <w:szCs w:val="24"/>
        </w:rPr>
        <w:t xml:space="preserve"> МО </w:t>
      </w:r>
      <w:proofErr w:type="spellStart"/>
      <w:r w:rsidRPr="00AD0ABB">
        <w:rPr>
          <w:rFonts w:ascii="Times New Roman" w:eastAsiaTheme="majorEastAsia" w:hAnsi="Times New Roman"/>
          <w:b/>
          <w:bCs/>
          <w:sz w:val="24"/>
          <w:szCs w:val="24"/>
        </w:rPr>
        <w:t>Крючковский</w:t>
      </w:r>
      <w:proofErr w:type="spellEnd"/>
      <w:r w:rsidRPr="00AD0ABB">
        <w:rPr>
          <w:rFonts w:ascii="Times New Roman" w:eastAsiaTheme="majorEastAsia" w:hAnsi="Times New Roman"/>
          <w:b/>
          <w:bCs/>
          <w:sz w:val="24"/>
          <w:szCs w:val="24"/>
        </w:rPr>
        <w:t xml:space="preserve"> сельсовет и</w:t>
      </w:r>
    </w:p>
    <w:p w:rsidR="00AD0ABB" w:rsidRPr="00AD0ABB" w:rsidRDefault="00AD0ABB" w:rsidP="00AD0ABB">
      <w:pPr>
        <w:keepNext/>
        <w:keepLines/>
        <w:spacing w:after="0"/>
        <w:jc w:val="center"/>
        <w:outlineLvl w:val="0"/>
        <w:rPr>
          <w:rFonts w:ascii="Times New Roman" w:eastAsiaTheme="majorEastAsia" w:hAnsi="Times New Roman"/>
          <w:b/>
          <w:bCs/>
          <w:sz w:val="24"/>
          <w:szCs w:val="24"/>
        </w:rPr>
      </w:pPr>
      <w:r w:rsidRPr="00AD0ABB">
        <w:rPr>
          <w:rFonts w:ascii="Times New Roman" w:eastAsiaTheme="majorEastAsia" w:hAnsi="Times New Roman"/>
          <w:b/>
          <w:bCs/>
          <w:sz w:val="24"/>
          <w:szCs w:val="24"/>
        </w:rPr>
        <w:t>привлекаемых на реализацию муниципальной программы средств бюджетов другого уровня</w:t>
      </w:r>
    </w:p>
    <w:p w:rsidR="00AD0ABB" w:rsidRPr="00AD0ABB" w:rsidRDefault="00AD0ABB" w:rsidP="00AD0AB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2277"/>
        <w:gridCol w:w="2763"/>
        <w:gridCol w:w="2240"/>
        <w:gridCol w:w="2800"/>
        <w:gridCol w:w="1960"/>
        <w:gridCol w:w="1960"/>
      </w:tblGrid>
      <w:tr w:rsidR="00AD0ABB" w:rsidRPr="00AD0ABB" w:rsidTr="003218DF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(тыс. рублей)</w:t>
            </w:r>
          </w:p>
        </w:tc>
      </w:tr>
      <w:tr w:rsidR="00AD0ABB" w:rsidRPr="00AD0ABB" w:rsidTr="003218D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№</w:t>
            </w:r>
            <w:r w:rsidRPr="00AD0ABB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утверждено в сводной бюджетной росписи на отчетную дату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Кассовый расход на отчетную дату</w:t>
            </w:r>
          </w:p>
        </w:tc>
      </w:tr>
      <w:tr w:rsidR="00AD0ABB" w:rsidRPr="00AD0ABB" w:rsidTr="003218D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D0ABB" w:rsidRPr="00AD0ABB" w:rsidTr="003218DF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:rsidTr="003218DF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BB" w:rsidRPr="00AD0ABB" w:rsidRDefault="00AD0ABB" w:rsidP="00AD0ABB">
            <w:pPr>
              <w:rPr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0ABB" w:rsidRPr="00AD0ABB" w:rsidRDefault="00AD0ABB" w:rsidP="00AD0ABB">
            <w:pPr>
              <w:rPr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0ABB" w:rsidRPr="00AD0ABB" w:rsidRDefault="00AD0ABB" w:rsidP="00AD0ABB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0ABB" w:rsidRPr="00AD0ABB" w:rsidRDefault="00AD0ABB" w:rsidP="00AD0ABB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:rsidTr="003218DF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BB" w:rsidRPr="00AD0ABB" w:rsidRDefault="00AD0ABB" w:rsidP="00AD0ABB">
            <w:pPr>
              <w:rPr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0ABB" w:rsidRPr="00AD0ABB" w:rsidRDefault="00AD0ABB" w:rsidP="00AD0ABB">
            <w:pPr>
              <w:rPr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0ABB" w:rsidRPr="00AD0ABB" w:rsidRDefault="00AD0ABB" w:rsidP="00AD0ABB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0ABB" w:rsidRPr="00AD0ABB" w:rsidRDefault="00AD0ABB" w:rsidP="00AD0ABB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:rsidTr="003218DF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BB" w:rsidRPr="00AD0ABB" w:rsidRDefault="00AD0ABB" w:rsidP="00AD0ABB">
            <w:pPr>
              <w:rPr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0ABB" w:rsidRPr="00AD0ABB" w:rsidRDefault="00AD0ABB" w:rsidP="00AD0ABB">
            <w:pPr>
              <w:rPr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0ABB" w:rsidRPr="00AD0ABB" w:rsidRDefault="00AD0ABB" w:rsidP="00AD0ABB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0ABB" w:rsidRPr="00AD0ABB" w:rsidRDefault="00AD0ABB" w:rsidP="00AD0ABB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:rsidTr="003218DF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BB" w:rsidRPr="00AD0ABB" w:rsidRDefault="00AD0ABB" w:rsidP="00AD0ABB">
            <w:pPr>
              <w:rPr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0ABB" w:rsidRPr="00AD0ABB" w:rsidRDefault="00AD0ABB" w:rsidP="00AD0ABB">
            <w:pPr>
              <w:rPr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0ABB" w:rsidRPr="00AD0ABB" w:rsidRDefault="00AD0ABB" w:rsidP="00AD0ABB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0ABB" w:rsidRPr="00AD0ABB" w:rsidRDefault="00AD0ABB" w:rsidP="00AD0ABB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:rsidTr="003218DF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Подпрограмма 1.</w:t>
            </w: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:rsidTr="003218DF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BB" w:rsidRPr="00AD0ABB" w:rsidRDefault="00AD0ABB" w:rsidP="00AD0ABB">
            <w:pPr>
              <w:rPr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0ABB" w:rsidRPr="00AD0ABB" w:rsidRDefault="00AD0ABB" w:rsidP="00AD0ABB">
            <w:pPr>
              <w:rPr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0ABB" w:rsidRPr="00AD0ABB" w:rsidRDefault="00AD0ABB" w:rsidP="00AD0ABB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0ABB" w:rsidRPr="00AD0ABB" w:rsidRDefault="00AD0ABB" w:rsidP="00AD0ABB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:rsidTr="003218DF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Основное мероприятие 1.1.</w:t>
            </w: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:rsidTr="003218DF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BB" w:rsidRPr="00AD0ABB" w:rsidRDefault="00AD0ABB" w:rsidP="00AD0ABB">
            <w:pPr>
              <w:rPr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0ABB" w:rsidRPr="00AD0ABB" w:rsidRDefault="00AD0ABB" w:rsidP="00AD0ABB">
            <w:pPr>
              <w:rPr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0ABB" w:rsidRPr="00AD0ABB" w:rsidRDefault="00AD0ABB" w:rsidP="00AD0ABB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0ABB" w:rsidRPr="00AD0ABB" w:rsidRDefault="00AD0ABB" w:rsidP="00AD0ABB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:rsidTr="003218DF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BB" w:rsidRPr="00AD0ABB" w:rsidRDefault="00AD0ABB" w:rsidP="00AD0ABB">
            <w:pPr>
              <w:rPr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0ABB" w:rsidRPr="00AD0ABB" w:rsidRDefault="00AD0ABB" w:rsidP="00AD0ABB">
            <w:pPr>
              <w:rPr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0ABB" w:rsidRPr="00AD0ABB" w:rsidRDefault="00AD0ABB" w:rsidP="00AD0ABB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0ABB" w:rsidRPr="00AD0ABB" w:rsidRDefault="00AD0ABB" w:rsidP="00AD0ABB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:rsidTr="003218D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:rsidTr="003218D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:rsidTr="003218D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:rsidTr="003218D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0ABB" w:rsidRPr="00AD0ABB" w:rsidRDefault="00AD0ABB" w:rsidP="00AD0ABB">
      <w:pPr>
        <w:rPr>
          <w:sz w:val="24"/>
          <w:szCs w:val="24"/>
        </w:rPr>
        <w:sectPr w:rsidR="00AD0ABB" w:rsidRPr="00AD0ABB">
          <w:pgSz w:w="16837" w:h="11905" w:orient="landscape"/>
          <w:pgMar w:top="1134" w:right="1134" w:bottom="1134" w:left="567" w:header="720" w:footer="720" w:gutter="0"/>
          <w:cols w:space="720"/>
        </w:sectPr>
      </w:pPr>
    </w:p>
    <w:p w:rsidR="00AD0ABB" w:rsidRPr="00AD0ABB" w:rsidRDefault="00AD0ABB" w:rsidP="00AD0ABB">
      <w:pPr>
        <w:ind w:firstLine="698"/>
        <w:jc w:val="right"/>
        <w:rPr>
          <w:rFonts w:ascii="Times New Roman" w:hAnsi="Times New Roman"/>
          <w:b/>
          <w:bCs/>
          <w:sz w:val="24"/>
          <w:szCs w:val="24"/>
        </w:rPr>
      </w:pPr>
      <w:bookmarkStart w:id="62" w:name="sub_3000"/>
      <w:r w:rsidRPr="00AD0ABB">
        <w:rPr>
          <w:rFonts w:ascii="Times New Roman" w:hAnsi="Times New Roman"/>
          <w:b/>
          <w:bCs/>
          <w:color w:val="26282F"/>
          <w:sz w:val="24"/>
          <w:szCs w:val="24"/>
        </w:rPr>
        <w:lastRenderedPageBreak/>
        <w:t>Приложение  3</w:t>
      </w:r>
      <w:r w:rsidRPr="00AD0ABB">
        <w:rPr>
          <w:rFonts w:ascii="Times New Roman" w:hAnsi="Times New Roman"/>
          <w:b/>
          <w:bCs/>
          <w:color w:val="26282F"/>
          <w:sz w:val="24"/>
          <w:szCs w:val="24"/>
        </w:rPr>
        <w:br/>
        <w:t xml:space="preserve">к </w:t>
      </w:r>
      <w:hyperlink r:id="rId36" w:anchor="sub_10000" w:history="1">
        <w:r w:rsidRPr="00AD0ABB">
          <w:rPr>
            <w:rFonts w:ascii="Times New Roman" w:hAnsi="Times New Roman"/>
            <w:sz w:val="24"/>
            <w:szCs w:val="24"/>
          </w:rPr>
          <w:t>порядку</w:t>
        </w:r>
      </w:hyperlink>
      <w:r w:rsidRPr="00AD0ABB">
        <w:rPr>
          <w:rFonts w:ascii="Times New Roman" w:hAnsi="Times New Roman"/>
          <w:b/>
          <w:bCs/>
          <w:color w:val="26282F"/>
          <w:sz w:val="24"/>
          <w:szCs w:val="24"/>
        </w:rPr>
        <w:t xml:space="preserve"> разработки, реализации</w:t>
      </w:r>
      <w:r w:rsidRPr="00AD0ABB">
        <w:rPr>
          <w:rFonts w:ascii="Times New Roman" w:hAnsi="Times New Roman"/>
          <w:b/>
          <w:bCs/>
          <w:color w:val="26282F"/>
          <w:sz w:val="24"/>
          <w:szCs w:val="24"/>
        </w:rPr>
        <w:br/>
        <w:t>и оценки эффективности</w:t>
      </w:r>
      <w:r w:rsidRPr="00AD0ABB">
        <w:rPr>
          <w:rFonts w:ascii="Times New Roman" w:hAnsi="Times New Roman"/>
          <w:b/>
          <w:bCs/>
          <w:color w:val="26282F"/>
          <w:sz w:val="24"/>
          <w:szCs w:val="24"/>
        </w:rPr>
        <w:br/>
        <w:t>муниципальных программ</w:t>
      </w:r>
      <w:r w:rsidRPr="00AD0ABB">
        <w:rPr>
          <w:rFonts w:ascii="Times New Roman" w:hAnsi="Times New Roman"/>
          <w:b/>
          <w:bCs/>
          <w:color w:val="26282F"/>
          <w:sz w:val="24"/>
          <w:szCs w:val="24"/>
        </w:rPr>
        <w:br/>
        <w:t xml:space="preserve">МО </w:t>
      </w:r>
      <w:proofErr w:type="spellStart"/>
      <w:r w:rsidRPr="00AD0ABB">
        <w:rPr>
          <w:rFonts w:ascii="Times New Roman" w:hAnsi="Times New Roman"/>
          <w:b/>
          <w:bCs/>
          <w:color w:val="26282F"/>
          <w:sz w:val="24"/>
          <w:szCs w:val="24"/>
        </w:rPr>
        <w:t>Крючковский</w:t>
      </w:r>
      <w:proofErr w:type="spellEnd"/>
      <w:r w:rsidRPr="00AD0ABB">
        <w:rPr>
          <w:rFonts w:ascii="Times New Roman" w:hAnsi="Times New Roman"/>
          <w:b/>
          <w:bCs/>
          <w:color w:val="26282F"/>
          <w:sz w:val="24"/>
          <w:szCs w:val="24"/>
        </w:rPr>
        <w:t xml:space="preserve"> сельсовет</w:t>
      </w:r>
    </w:p>
    <w:bookmarkEnd w:id="62"/>
    <w:p w:rsidR="00AD0ABB" w:rsidRPr="00AD0ABB" w:rsidRDefault="00AD0ABB" w:rsidP="00AD0ABB">
      <w:pPr>
        <w:keepNext/>
        <w:keepLines/>
        <w:spacing w:before="480" w:after="0"/>
        <w:jc w:val="center"/>
        <w:outlineLvl w:val="0"/>
        <w:rPr>
          <w:rFonts w:ascii="Times New Roman" w:eastAsiaTheme="majorEastAsia" w:hAnsi="Times New Roman"/>
          <w:b/>
          <w:bCs/>
          <w:sz w:val="24"/>
          <w:szCs w:val="24"/>
        </w:rPr>
      </w:pPr>
      <w:r w:rsidRPr="00AD0ABB">
        <w:rPr>
          <w:rFonts w:ascii="Times New Roman" w:eastAsiaTheme="majorEastAsia" w:hAnsi="Times New Roman"/>
          <w:b/>
          <w:bCs/>
          <w:sz w:val="24"/>
          <w:szCs w:val="24"/>
        </w:rPr>
        <w:t>Методика</w:t>
      </w:r>
      <w:r w:rsidRPr="00AD0ABB">
        <w:rPr>
          <w:rFonts w:ascii="Times New Roman" w:eastAsiaTheme="majorEastAsia" w:hAnsi="Times New Roman"/>
          <w:b/>
          <w:bCs/>
          <w:sz w:val="24"/>
          <w:szCs w:val="24"/>
        </w:rPr>
        <w:br/>
        <w:t>оценки эффективности реализации муниципальной программы</w:t>
      </w:r>
    </w:p>
    <w:p w:rsidR="00AD0ABB" w:rsidRPr="00AD0ABB" w:rsidRDefault="00AD0ABB" w:rsidP="00AD0ABB">
      <w:pPr>
        <w:keepNext/>
        <w:keepLines/>
        <w:spacing w:before="480" w:after="0"/>
        <w:outlineLvl w:val="0"/>
        <w:rPr>
          <w:rFonts w:ascii="Times New Roman" w:eastAsiaTheme="majorEastAsia" w:hAnsi="Times New Roman"/>
          <w:b/>
          <w:bCs/>
          <w:sz w:val="24"/>
          <w:szCs w:val="24"/>
        </w:rPr>
      </w:pPr>
      <w:bookmarkStart w:id="63" w:name="sub_3001"/>
      <w:r>
        <w:rPr>
          <w:rFonts w:ascii="Times New Roman" w:eastAsiaTheme="majorEastAsia" w:hAnsi="Times New Roman"/>
          <w:b/>
          <w:bCs/>
          <w:sz w:val="24"/>
          <w:szCs w:val="24"/>
        </w:rPr>
        <w:t>1</w:t>
      </w:r>
      <w:r w:rsidRPr="00AD0ABB">
        <w:rPr>
          <w:rFonts w:ascii="Times New Roman" w:eastAsiaTheme="majorEastAsia" w:hAnsi="Times New Roman"/>
          <w:b/>
          <w:bCs/>
          <w:sz w:val="24"/>
          <w:szCs w:val="24"/>
        </w:rPr>
        <w:t>. Общие положения</w:t>
      </w:r>
    </w:p>
    <w:bookmarkEnd w:id="63"/>
    <w:p w:rsidR="00AD0ABB" w:rsidRPr="00AD0ABB" w:rsidRDefault="00AD0ABB" w:rsidP="00AD0ABB">
      <w:pPr>
        <w:rPr>
          <w:rFonts w:ascii="Times New Roman" w:hAnsi="Times New Roman"/>
          <w:sz w:val="24"/>
          <w:szCs w:val="24"/>
        </w:rPr>
      </w:pPr>
      <w:r w:rsidRPr="00AD0ABB">
        <w:rPr>
          <w:sz w:val="24"/>
          <w:szCs w:val="24"/>
        </w:rPr>
        <w:t xml:space="preserve">      </w:t>
      </w:r>
      <w:r w:rsidRPr="00AD0ABB">
        <w:rPr>
          <w:rFonts w:ascii="Times New Roman" w:hAnsi="Times New Roman"/>
          <w:sz w:val="24"/>
          <w:szCs w:val="24"/>
        </w:rPr>
        <w:t>1. Оценка эффективности реализации муниципальной программы производится ежегодно. При проведении данной оценки учитывается редакция муниципальной программы, утвержденная до 31 декабря отчетного года. Результаты оценки эффективности реализации муниципальной программы представляются в составе годового отчета ответственного исполнителя муниципальной программы.</w:t>
      </w:r>
    </w:p>
    <w:p w:rsidR="00AD0ABB" w:rsidRPr="00AD0ABB" w:rsidRDefault="00AD0ABB" w:rsidP="00AD0ABB">
      <w:pPr>
        <w:rPr>
          <w:rFonts w:ascii="Times New Roman" w:hAnsi="Times New Roman"/>
          <w:sz w:val="24"/>
          <w:szCs w:val="24"/>
        </w:rPr>
      </w:pPr>
      <w:bookmarkStart w:id="64" w:name="sub_3012"/>
      <w:r w:rsidRPr="00AD0ABB">
        <w:rPr>
          <w:rFonts w:ascii="Times New Roman" w:hAnsi="Times New Roman"/>
          <w:sz w:val="24"/>
          <w:szCs w:val="24"/>
        </w:rPr>
        <w:t xml:space="preserve">     2. Оценка эффективности муниципальной программы производится с учетом оценки:</w:t>
      </w:r>
    </w:p>
    <w:bookmarkEnd w:id="64"/>
    <w:p w:rsidR="00AD0ABB" w:rsidRPr="00AD0ABB" w:rsidRDefault="00AD0ABB" w:rsidP="00AD0ABB">
      <w:pPr>
        <w:rPr>
          <w:rFonts w:ascii="Times New Roman" w:hAnsi="Times New Roman"/>
          <w:sz w:val="24"/>
          <w:szCs w:val="24"/>
        </w:rPr>
      </w:pPr>
      <w:r w:rsidRPr="00AD0ABB">
        <w:rPr>
          <w:rFonts w:ascii="Times New Roman" w:hAnsi="Times New Roman"/>
          <w:sz w:val="24"/>
          <w:szCs w:val="24"/>
        </w:rPr>
        <w:t>степени достижения цели и решения задач муниципальной программы;</w:t>
      </w:r>
    </w:p>
    <w:p w:rsidR="00AD0ABB" w:rsidRPr="00AD0ABB" w:rsidRDefault="00AD0ABB" w:rsidP="00AD0ABB">
      <w:pPr>
        <w:rPr>
          <w:rFonts w:ascii="Times New Roman" w:hAnsi="Times New Roman"/>
          <w:sz w:val="24"/>
          <w:szCs w:val="24"/>
        </w:rPr>
      </w:pPr>
      <w:r w:rsidRPr="00AD0ABB">
        <w:rPr>
          <w:rFonts w:ascii="Times New Roman" w:hAnsi="Times New Roman"/>
          <w:sz w:val="24"/>
          <w:szCs w:val="24"/>
        </w:rPr>
        <w:t>степени достижения целей и решения задач подпрограмм, входящих в муниципальную программу;</w:t>
      </w:r>
    </w:p>
    <w:p w:rsidR="00AD0ABB" w:rsidRPr="00AD0ABB" w:rsidRDefault="00AD0ABB" w:rsidP="00AD0ABB">
      <w:pPr>
        <w:rPr>
          <w:rFonts w:ascii="Times New Roman" w:hAnsi="Times New Roman"/>
          <w:sz w:val="24"/>
          <w:szCs w:val="24"/>
        </w:rPr>
      </w:pPr>
      <w:r w:rsidRPr="00AD0ABB">
        <w:rPr>
          <w:rFonts w:ascii="Times New Roman" w:hAnsi="Times New Roman"/>
          <w:sz w:val="24"/>
          <w:szCs w:val="24"/>
        </w:rPr>
        <w:t>степени реализации основных мероприятий, ведомственных целевых программ и достижения ожидаемых непосредственных результатов их реализации (далее - оценка степени реализации мероприятий);</w:t>
      </w:r>
    </w:p>
    <w:p w:rsidR="00AD0ABB" w:rsidRPr="00AD0ABB" w:rsidRDefault="00AD0ABB" w:rsidP="00AD0ABB">
      <w:pPr>
        <w:rPr>
          <w:rFonts w:ascii="Times New Roman" w:hAnsi="Times New Roman"/>
          <w:sz w:val="24"/>
          <w:szCs w:val="24"/>
        </w:rPr>
      </w:pPr>
      <w:r w:rsidRPr="00AD0ABB">
        <w:rPr>
          <w:rFonts w:ascii="Times New Roman" w:hAnsi="Times New Roman"/>
          <w:sz w:val="24"/>
          <w:szCs w:val="24"/>
        </w:rPr>
        <w:t>степени соответствия запланированному уровню затрат;</w:t>
      </w:r>
    </w:p>
    <w:p w:rsidR="00AD0ABB" w:rsidRPr="00AD0ABB" w:rsidRDefault="00AD0ABB" w:rsidP="00AD0ABB">
      <w:pPr>
        <w:rPr>
          <w:rFonts w:ascii="Times New Roman" w:hAnsi="Times New Roman"/>
          <w:sz w:val="24"/>
          <w:szCs w:val="24"/>
        </w:rPr>
      </w:pPr>
      <w:r w:rsidRPr="00AD0ABB">
        <w:rPr>
          <w:rFonts w:ascii="Times New Roman" w:hAnsi="Times New Roman"/>
          <w:sz w:val="24"/>
          <w:szCs w:val="24"/>
        </w:rPr>
        <w:t>эффективности использования средств бюджета поселения.</w:t>
      </w:r>
    </w:p>
    <w:p w:rsidR="00AD0ABB" w:rsidRPr="00AD0ABB" w:rsidRDefault="00AD0ABB" w:rsidP="00AD0ABB">
      <w:pPr>
        <w:rPr>
          <w:rFonts w:ascii="Times New Roman" w:hAnsi="Times New Roman"/>
          <w:sz w:val="24"/>
          <w:szCs w:val="24"/>
        </w:rPr>
      </w:pPr>
      <w:bookmarkStart w:id="65" w:name="sub_3013"/>
      <w:r w:rsidRPr="00AD0ABB">
        <w:rPr>
          <w:rFonts w:ascii="Times New Roman" w:hAnsi="Times New Roman"/>
          <w:sz w:val="24"/>
          <w:szCs w:val="24"/>
        </w:rPr>
        <w:t xml:space="preserve">     3. Оценка эффективности реализации муниципальных программ осуществляется в два этапа.</w:t>
      </w:r>
    </w:p>
    <w:p w:rsidR="00AD0ABB" w:rsidRPr="00AD0ABB" w:rsidRDefault="00AD0ABB" w:rsidP="00AD0ABB">
      <w:pPr>
        <w:rPr>
          <w:rFonts w:ascii="Times New Roman" w:hAnsi="Times New Roman"/>
          <w:sz w:val="24"/>
          <w:szCs w:val="24"/>
        </w:rPr>
      </w:pPr>
      <w:bookmarkStart w:id="66" w:name="sub_3014"/>
      <w:bookmarkEnd w:id="65"/>
      <w:r w:rsidRPr="00AD0ABB">
        <w:rPr>
          <w:rFonts w:ascii="Times New Roman" w:hAnsi="Times New Roman"/>
          <w:sz w:val="24"/>
          <w:szCs w:val="24"/>
        </w:rPr>
        <w:t xml:space="preserve">     4. На первом этапе осуществляется оценка эффективности реализации подпрограмм, которая определяется с учетом оценки степени достижения целей и решения задач подпрограмм, степени реализации мероприятий, степени соответствия запланированному уровню затрат и эффективности использования средств </w:t>
      </w:r>
      <w:hyperlink r:id="rId37" w:history="1">
        <w:r w:rsidRPr="00AD0ABB">
          <w:rPr>
            <w:rFonts w:ascii="Times New Roman" w:hAnsi="Times New Roman"/>
            <w:sz w:val="24"/>
            <w:szCs w:val="24"/>
          </w:rPr>
          <w:t xml:space="preserve"> бюджета</w:t>
        </w:r>
      </w:hyperlink>
      <w:r w:rsidRPr="00AD0ABB">
        <w:rPr>
          <w:rFonts w:ascii="Times New Roman" w:hAnsi="Times New Roman"/>
          <w:sz w:val="24"/>
          <w:szCs w:val="24"/>
        </w:rPr>
        <w:t xml:space="preserve"> поселения</w:t>
      </w:r>
      <w:r w:rsidRPr="00AD0ABB">
        <w:rPr>
          <w:rFonts w:ascii="Times New Roman" w:hAnsi="Times New Roman"/>
          <w:b/>
          <w:sz w:val="24"/>
          <w:szCs w:val="24"/>
        </w:rPr>
        <w:t>.</w:t>
      </w:r>
    </w:p>
    <w:p w:rsidR="00AD0ABB" w:rsidRPr="00AD0ABB" w:rsidRDefault="00AD0ABB" w:rsidP="00AD0ABB">
      <w:pPr>
        <w:rPr>
          <w:rFonts w:ascii="Times New Roman" w:hAnsi="Times New Roman"/>
          <w:sz w:val="24"/>
          <w:szCs w:val="24"/>
        </w:rPr>
      </w:pPr>
      <w:bookmarkStart w:id="67" w:name="sub_3015"/>
      <w:bookmarkEnd w:id="66"/>
      <w:r w:rsidRPr="00AD0ABB">
        <w:rPr>
          <w:rFonts w:ascii="Times New Roman" w:hAnsi="Times New Roman"/>
          <w:sz w:val="24"/>
          <w:szCs w:val="24"/>
        </w:rPr>
        <w:t xml:space="preserve">     5. На втором этапе осуществляется оценка эффективности реализации муниципальной программы, которая определяется с учетом оценки степени достижения цели и решения задач муниципальной программы и эффективности реализации подпрограмм.</w:t>
      </w:r>
    </w:p>
    <w:p w:rsidR="00AD0ABB" w:rsidRPr="00AD0ABB" w:rsidRDefault="00AD0ABB" w:rsidP="00AD0ABB">
      <w:pPr>
        <w:rPr>
          <w:rFonts w:ascii="Times New Roman" w:hAnsi="Times New Roman"/>
          <w:sz w:val="24"/>
          <w:szCs w:val="24"/>
        </w:rPr>
      </w:pPr>
      <w:bookmarkStart w:id="68" w:name="sub_3016"/>
      <w:bookmarkEnd w:id="67"/>
      <w:r w:rsidRPr="00AD0ABB">
        <w:rPr>
          <w:rFonts w:ascii="Times New Roman" w:hAnsi="Times New Roman"/>
          <w:sz w:val="24"/>
          <w:szCs w:val="24"/>
        </w:rPr>
        <w:t xml:space="preserve">     6. В случае если муниципальная программа не содержит подпрограмм, оценка эффективности ее реализации проводится аналогично оценке эффективности реализации подпрограммы.</w:t>
      </w:r>
    </w:p>
    <w:bookmarkEnd w:id="68"/>
    <w:p w:rsidR="00AD0ABB" w:rsidRPr="00AD0ABB" w:rsidRDefault="00AD0ABB" w:rsidP="00AD0ABB">
      <w:pPr>
        <w:widowControl w:val="0"/>
        <w:shd w:val="clear" w:color="auto" w:fill="F0F0F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/>
          <w:sz w:val="24"/>
          <w:szCs w:val="24"/>
        </w:rPr>
      </w:pPr>
      <w:r w:rsidRPr="00AD0ABB">
        <w:rPr>
          <w:rFonts w:ascii="Times New Roman" w:hAnsi="Times New Roman"/>
          <w:sz w:val="24"/>
          <w:szCs w:val="24"/>
        </w:rPr>
        <w:t xml:space="preserve"> </w:t>
      </w:r>
    </w:p>
    <w:p w:rsidR="00AD0ABB" w:rsidRPr="00AD0ABB" w:rsidRDefault="00AD0ABB" w:rsidP="00AD0ABB">
      <w:pPr>
        <w:keepNext/>
        <w:keepLines/>
        <w:spacing w:before="480" w:after="0"/>
        <w:outlineLvl w:val="0"/>
        <w:rPr>
          <w:rFonts w:ascii="Times New Roman" w:eastAsiaTheme="majorEastAsia" w:hAnsi="Times New Roman"/>
          <w:b/>
          <w:bCs/>
          <w:sz w:val="24"/>
          <w:szCs w:val="24"/>
        </w:rPr>
      </w:pPr>
      <w:r w:rsidRPr="00AD0ABB">
        <w:rPr>
          <w:rFonts w:ascii="Times New Roman" w:eastAsiaTheme="majorEastAsia" w:hAnsi="Times New Roman"/>
          <w:b/>
          <w:bCs/>
          <w:sz w:val="24"/>
          <w:szCs w:val="24"/>
        </w:rPr>
        <w:lastRenderedPageBreak/>
        <w:t>II. Оценка степени реализации мероприятий</w:t>
      </w:r>
    </w:p>
    <w:p w:rsidR="00AD0ABB" w:rsidRPr="00AD0ABB" w:rsidRDefault="00AD0ABB" w:rsidP="00AD0ABB">
      <w:pPr>
        <w:rPr>
          <w:rFonts w:ascii="Times New Roman" w:hAnsi="Times New Roman"/>
          <w:sz w:val="24"/>
          <w:szCs w:val="24"/>
        </w:rPr>
      </w:pPr>
      <w:bookmarkStart w:id="69" w:name="sub_3026"/>
      <w:r w:rsidRPr="00AD0ABB">
        <w:rPr>
          <w:rFonts w:ascii="Times New Roman" w:hAnsi="Times New Roman"/>
          <w:sz w:val="24"/>
          <w:szCs w:val="24"/>
        </w:rPr>
        <w:t xml:space="preserve">     7. Степень реализации мероприятий подпрограммы (</w:t>
      </w:r>
      <w:proofErr w:type="spellStart"/>
      <w:r w:rsidRPr="00AD0ABB">
        <w:rPr>
          <w:rFonts w:ascii="Times New Roman" w:hAnsi="Times New Roman"/>
          <w:sz w:val="24"/>
          <w:szCs w:val="24"/>
        </w:rPr>
        <w:t>СРм</w:t>
      </w:r>
      <w:proofErr w:type="spellEnd"/>
      <w:r w:rsidRPr="00AD0ABB">
        <w:rPr>
          <w:rFonts w:ascii="Times New Roman" w:hAnsi="Times New Roman"/>
          <w:sz w:val="24"/>
          <w:szCs w:val="24"/>
        </w:rPr>
        <w:t>) рассчитывается как среднее арифметическое степеней реализации каждого основного мероприятия данной подпрограммы.</w:t>
      </w:r>
    </w:p>
    <w:p w:rsidR="00AD0ABB" w:rsidRPr="00AD0ABB" w:rsidRDefault="00AD0ABB" w:rsidP="00AD0ABB">
      <w:pPr>
        <w:rPr>
          <w:rFonts w:ascii="Times New Roman" w:hAnsi="Times New Roman"/>
          <w:sz w:val="24"/>
          <w:szCs w:val="24"/>
        </w:rPr>
      </w:pPr>
      <w:bookmarkStart w:id="70" w:name="sub_3027"/>
      <w:bookmarkEnd w:id="69"/>
      <w:r w:rsidRPr="00AD0ABB">
        <w:rPr>
          <w:rFonts w:ascii="Times New Roman" w:hAnsi="Times New Roman"/>
          <w:sz w:val="24"/>
          <w:szCs w:val="24"/>
        </w:rPr>
        <w:t xml:space="preserve">     8. Степень реализации основного мероприятия рассчитывается по формуле:</w:t>
      </w:r>
    </w:p>
    <w:bookmarkEnd w:id="70"/>
    <w:p w:rsidR="00AD0ABB" w:rsidRPr="00AD0ABB" w:rsidRDefault="00AD0ABB" w:rsidP="00AD0ABB">
      <w:pPr>
        <w:rPr>
          <w:rFonts w:ascii="Times New Roman" w:hAnsi="Times New Roman"/>
          <w:sz w:val="24"/>
          <w:szCs w:val="24"/>
        </w:rPr>
      </w:pPr>
      <w:r w:rsidRPr="00AD0AB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A89C863" wp14:editId="62D9387B">
            <wp:extent cx="781050" cy="238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0ABB">
        <w:rPr>
          <w:rFonts w:ascii="Times New Roman" w:hAnsi="Times New Roman"/>
          <w:sz w:val="24"/>
          <w:szCs w:val="24"/>
        </w:rPr>
        <w:t>, где:</w:t>
      </w:r>
    </w:p>
    <w:p w:rsidR="00AD0ABB" w:rsidRPr="00AD0ABB" w:rsidRDefault="00AD0ABB" w:rsidP="00AD0ABB">
      <w:pPr>
        <w:rPr>
          <w:rFonts w:ascii="Times New Roman" w:hAnsi="Times New Roman"/>
          <w:sz w:val="24"/>
          <w:szCs w:val="24"/>
        </w:rPr>
      </w:pPr>
      <w:r w:rsidRPr="00AD0AB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258C191" wp14:editId="6206AD51">
            <wp:extent cx="276225" cy="2381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0ABB">
        <w:rPr>
          <w:rFonts w:ascii="Times New Roman" w:hAnsi="Times New Roman"/>
          <w:sz w:val="24"/>
          <w:szCs w:val="24"/>
        </w:rPr>
        <w:t xml:space="preserve"> - степень реализации i-ого основного мероприятия;</w:t>
      </w:r>
    </w:p>
    <w:p w:rsidR="00AD0ABB" w:rsidRPr="00AD0ABB" w:rsidRDefault="00AD0ABB" w:rsidP="00AD0ABB">
      <w:pPr>
        <w:rPr>
          <w:rFonts w:ascii="Times New Roman" w:hAnsi="Times New Roman"/>
          <w:sz w:val="24"/>
          <w:szCs w:val="24"/>
        </w:rPr>
      </w:pPr>
      <w:r w:rsidRPr="00AD0AB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533EDDE" wp14:editId="243937A4">
            <wp:extent cx="219075" cy="2381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0ABB">
        <w:rPr>
          <w:rFonts w:ascii="Times New Roman" w:hAnsi="Times New Roman"/>
          <w:sz w:val="24"/>
          <w:szCs w:val="24"/>
        </w:rPr>
        <w:t xml:space="preserve"> - количество показателей, характеризующих непосредственный результат исполнения i-ого основного мероприятия, фактические значения которых достигнуты на уровне не менее 95 процентов от запланированных;</w:t>
      </w:r>
    </w:p>
    <w:p w:rsidR="00AD0ABB" w:rsidRPr="00AD0ABB" w:rsidRDefault="00AD0ABB" w:rsidP="00AD0ABB">
      <w:pPr>
        <w:rPr>
          <w:rFonts w:ascii="Times New Roman" w:hAnsi="Times New Roman"/>
          <w:sz w:val="24"/>
          <w:szCs w:val="24"/>
        </w:rPr>
      </w:pPr>
      <w:r w:rsidRPr="00AD0AB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21847D3" wp14:editId="38883ACD">
            <wp:extent cx="161925" cy="2000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0ABB">
        <w:rPr>
          <w:rFonts w:ascii="Times New Roman" w:hAnsi="Times New Roman"/>
          <w:sz w:val="24"/>
          <w:szCs w:val="24"/>
        </w:rPr>
        <w:t xml:space="preserve"> - количество показателей, характеризующих непосредственный результат исполнения i-ого основного мероприятия.</w:t>
      </w:r>
    </w:p>
    <w:p w:rsidR="00AD0ABB" w:rsidRPr="00AD0ABB" w:rsidRDefault="00AD0ABB" w:rsidP="00AD0ABB">
      <w:pPr>
        <w:keepNext/>
        <w:keepLines/>
        <w:spacing w:before="480" w:after="0"/>
        <w:outlineLvl w:val="0"/>
        <w:rPr>
          <w:rFonts w:ascii="Times New Roman" w:eastAsiaTheme="majorEastAsia" w:hAnsi="Times New Roman"/>
          <w:b/>
          <w:bCs/>
          <w:sz w:val="24"/>
          <w:szCs w:val="24"/>
        </w:rPr>
      </w:pPr>
      <w:bookmarkStart w:id="71" w:name="sub_3003"/>
      <w:r w:rsidRPr="00AD0ABB">
        <w:rPr>
          <w:rFonts w:ascii="Times New Roman" w:eastAsiaTheme="majorEastAsia" w:hAnsi="Times New Roman"/>
          <w:b/>
          <w:bCs/>
          <w:sz w:val="24"/>
          <w:szCs w:val="24"/>
        </w:rPr>
        <w:t>III. Оценка степени соответствия запланированному уровню затрат</w:t>
      </w:r>
    </w:p>
    <w:p w:rsidR="00AD0ABB" w:rsidRPr="00AD0ABB" w:rsidRDefault="00AD0ABB" w:rsidP="00AD0ABB">
      <w:pPr>
        <w:rPr>
          <w:rFonts w:ascii="Times New Roman" w:hAnsi="Times New Roman"/>
          <w:sz w:val="24"/>
          <w:szCs w:val="24"/>
        </w:rPr>
      </w:pPr>
      <w:bookmarkStart w:id="72" w:name="sub_3038"/>
      <w:bookmarkEnd w:id="71"/>
      <w:r w:rsidRPr="00AD0ABB">
        <w:rPr>
          <w:rFonts w:ascii="Times New Roman" w:hAnsi="Times New Roman"/>
          <w:sz w:val="24"/>
          <w:szCs w:val="24"/>
        </w:rPr>
        <w:t xml:space="preserve">     9. Степень соответствия запланированному уровню затрат оценивается для каждой подпрограммы по соответствующей формуле:</w:t>
      </w:r>
      <w:bookmarkEnd w:id="72"/>
    </w:p>
    <w:p w:rsidR="00AD0ABB" w:rsidRPr="00AD0ABB" w:rsidRDefault="00AD0ABB" w:rsidP="00AD0ABB">
      <w:pPr>
        <w:rPr>
          <w:rFonts w:ascii="Times New Roman" w:hAnsi="Times New Roman"/>
          <w:sz w:val="24"/>
          <w:szCs w:val="24"/>
        </w:rPr>
      </w:pPr>
      <w:r w:rsidRPr="00AD0ABB">
        <w:rPr>
          <w:rFonts w:ascii="Times New Roman" w:hAnsi="Times New Roman"/>
          <w:sz w:val="24"/>
          <w:szCs w:val="24"/>
        </w:rPr>
        <w:t xml:space="preserve">     9.1. Степень соответствия запланированному уровню затрат для подпрограммы, не содержащей мероприятий, осуществляемых за счет поступивших из </w:t>
      </w:r>
      <w:hyperlink r:id="rId42" w:history="1">
        <w:r w:rsidRPr="00AD0ABB">
          <w:rPr>
            <w:rFonts w:ascii="Times New Roman" w:hAnsi="Times New Roman"/>
            <w:b/>
            <w:bCs/>
            <w:color w:val="106BBE"/>
            <w:sz w:val="24"/>
            <w:szCs w:val="24"/>
          </w:rPr>
          <w:t xml:space="preserve"> </w:t>
        </w:r>
        <w:r w:rsidRPr="00AD0ABB">
          <w:rPr>
            <w:rFonts w:ascii="Times New Roman" w:hAnsi="Times New Roman"/>
            <w:sz w:val="24"/>
            <w:szCs w:val="24"/>
          </w:rPr>
          <w:t>бюджет</w:t>
        </w:r>
      </w:hyperlink>
      <w:r w:rsidRPr="00AD0ABB">
        <w:rPr>
          <w:rFonts w:ascii="Times New Roman" w:hAnsi="Times New Roman"/>
          <w:sz w:val="24"/>
          <w:szCs w:val="24"/>
        </w:rPr>
        <w:t>ов других уровней межбюджетных трансфертов, имеющих целевое назначение, рассчитывается по следующей формуле:</w:t>
      </w:r>
    </w:p>
    <w:p w:rsidR="00AD0ABB" w:rsidRPr="00AD0ABB" w:rsidRDefault="00AD0ABB" w:rsidP="00AD0ABB">
      <w:pPr>
        <w:rPr>
          <w:rFonts w:ascii="Times New Roman" w:hAnsi="Times New Roman"/>
          <w:sz w:val="24"/>
          <w:szCs w:val="24"/>
        </w:rPr>
      </w:pPr>
      <w:r w:rsidRPr="00AD0AB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D449972" wp14:editId="2BBF957D">
            <wp:extent cx="971550" cy="2000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0ABB">
        <w:rPr>
          <w:rFonts w:ascii="Times New Roman" w:hAnsi="Times New Roman"/>
          <w:sz w:val="24"/>
          <w:szCs w:val="24"/>
        </w:rPr>
        <w:t>, где:</w:t>
      </w:r>
    </w:p>
    <w:p w:rsidR="00AD0ABB" w:rsidRPr="00AD0ABB" w:rsidRDefault="00AD0ABB" w:rsidP="00AD0ABB">
      <w:pPr>
        <w:rPr>
          <w:rFonts w:ascii="Times New Roman" w:hAnsi="Times New Roman"/>
          <w:sz w:val="24"/>
          <w:szCs w:val="24"/>
        </w:rPr>
      </w:pPr>
      <w:proofErr w:type="spellStart"/>
      <w:r w:rsidRPr="00AD0ABB">
        <w:rPr>
          <w:rFonts w:ascii="Times New Roman" w:hAnsi="Times New Roman"/>
          <w:sz w:val="24"/>
          <w:szCs w:val="24"/>
        </w:rPr>
        <w:t>ССуз</w:t>
      </w:r>
      <w:proofErr w:type="spellEnd"/>
      <w:r w:rsidRPr="00AD0ABB">
        <w:rPr>
          <w:rFonts w:ascii="Times New Roman" w:hAnsi="Times New Roman"/>
          <w:sz w:val="24"/>
          <w:szCs w:val="24"/>
        </w:rPr>
        <w:t xml:space="preserve"> - степень соответствия запланированному уровню расходов;</w:t>
      </w:r>
    </w:p>
    <w:p w:rsidR="00AD0ABB" w:rsidRPr="00AD0ABB" w:rsidRDefault="00AD0ABB" w:rsidP="00AD0ABB">
      <w:pPr>
        <w:rPr>
          <w:rFonts w:ascii="Times New Roman" w:hAnsi="Times New Roman"/>
          <w:sz w:val="24"/>
          <w:szCs w:val="24"/>
        </w:rPr>
      </w:pPr>
      <w:proofErr w:type="spellStart"/>
      <w:r w:rsidRPr="00AD0ABB">
        <w:rPr>
          <w:rFonts w:ascii="Times New Roman" w:hAnsi="Times New Roman"/>
          <w:sz w:val="24"/>
          <w:szCs w:val="24"/>
        </w:rPr>
        <w:t>Зп</w:t>
      </w:r>
      <w:proofErr w:type="spellEnd"/>
      <w:r w:rsidRPr="00AD0ABB">
        <w:rPr>
          <w:rFonts w:ascii="Times New Roman" w:hAnsi="Times New Roman"/>
          <w:sz w:val="24"/>
          <w:szCs w:val="24"/>
        </w:rPr>
        <w:t xml:space="preserve"> - предусмотренные муниципальной программой расходы на реализацию подпрограммы в отчетном году;</w:t>
      </w:r>
    </w:p>
    <w:p w:rsidR="00AD0ABB" w:rsidRPr="00AD0ABB" w:rsidRDefault="00AD0ABB" w:rsidP="00AD0ABB">
      <w:pPr>
        <w:rPr>
          <w:rFonts w:ascii="Times New Roman" w:hAnsi="Times New Roman"/>
          <w:sz w:val="24"/>
          <w:szCs w:val="24"/>
        </w:rPr>
      </w:pPr>
      <w:proofErr w:type="spellStart"/>
      <w:r w:rsidRPr="00AD0ABB">
        <w:rPr>
          <w:rFonts w:ascii="Times New Roman" w:hAnsi="Times New Roman"/>
          <w:sz w:val="24"/>
          <w:szCs w:val="24"/>
        </w:rPr>
        <w:t>Зф</w:t>
      </w:r>
      <w:proofErr w:type="spellEnd"/>
      <w:r w:rsidRPr="00AD0ABB">
        <w:rPr>
          <w:rFonts w:ascii="Times New Roman" w:hAnsi="Times New Roman"/>
          <w:sz w:val="24"/>
          <w:szCs w:val="24"/>
        </w:rPr>
        <w:t xml:space="preserve"> - фактически произведенные кассовые расходы на реализацию подпрограммы в отчетном году.</w:t>
      </w:r>
    </w:p>
    <w:p w:rsidR="00AD0ABB" w:rsidRPr="00AD0ABB" w:rsidRDefault="00AD0ABB" w:rsidP="00AD0ABB">
      <w:pPr>
        <w:rPr>
          <w:rFonts w:ascii="Times New Roman" w:hAnsi="Times New Roman"/>
          <w:sz w:val="24"/>
          <w:szCs w:val="24"/>
        </w:rPr>
      </w:pPr>
      <w:bookmarkStart w:id="73" w:name="sub_3382"/>
      <w:r w:rsidRPr="00AD0ABB">
        <w:rPr>
          <w:rFonts w:ascii="Times New Roman" w:hAnsi="Times New Roman"/>
          <w:sz w:val="24"/>
          <w:szCs w:val="24"/>
        </w:rPr>
        <w:t xml:space="preserve">     9.2. Степень соответствия запланированному уровню затрат для подпрограммы, содержащей мероприятия, осуществляемые исключительно за счет поступивших </w:t>
      </w:r>
      <w:proofErr w:type="gramStart"/>
      <w:r w:rsidRPr="00AD0ABB">
        <w:rPr>
          <w:rFonts w:ascii="Times New Roman" w:hAnsi="Times New Roman"/>
          <w:sz w:val="24"/>
          <w:szCs w:val="24"/>
        </w:rPr>
        <w:t>из  бюджетов</w:t>
      </w:r>
      <w:proofErr w:type="gramEnd"/>
      <w:r w:rsidRPr="00AD0ABB">
        <w:rPr>
          <w:rFonts w:ascii="Times New Roman" w:hAnsi="Times New Roman"/>
          <w:sz w:val="24"/>
          <w:szCs w:val="24"/>
        </w:rPr>
        <w:t xml:space="preserve"> других уровней межбюджетных трансфертов, имеющих целевое назначение, рассчитывается по следующей формуле:</w:t>
      </w:r>
    </w:p>
    <w:bookmarkEnd w:id="73"/>
    <w:p w:rsidR="00AD0ABB" w:rsidRPr="00AD0ABB" w:rsidRDefault="00AD0ABB" w:rsidP="00AD0ABB">
      <w:pPr>
        <w:rPr>
          <w:rFonts w:ascii="Times New Roman" w:hAnsi="Times New Roman"/>
          <w:sz w:val="24"/>
          <w:szCs w:val="24"/>
        </w:rPr>
      </w:pPr>
      <w:proofErr w:type="spellStart"/>
      <w:r w:rsidRPr="00AD0ABB">
        <w:rPr>
          <w:rFonts w:ascii="Times New Roman" w:hAnsi="Times New Roman"/>
          <w:sz w:val="24"/>
          <w:szCs w:val="24"/>
        </w:rPr>
        <w:t>ССуз</w:t>
      </w:r>
      <w:proofErr w:type="spellEnd"/>
      <w:r w:rsidRPr="00AD0ABB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AD0ABB">
        <w:rPr>
          <w:rFonts w:ascii="Times New Roman" w:hAnsi="Times New Roman"/>
          <w:sz w:val="24"/>
          <w:szCs w:val="24"/>
        </w:rPr>
        <w:t>МБф</w:t>
      </w:r>
      <w:proofErr w:type="spellEnd"/>
      <w:r w:rsidRPr="00AD0ABB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AD0ABB">
        <w:rPr>
          <w:rFonts w:ascii="Times New Roman" w:hAnsi="Times New Roman"/>
          <w:sz w:val="24"/>
          <w:szCs w:val="24"/>
        </w:rPr>
        <w:t>МБп</w:t>
      </w:r>
      <w:proofErr w:type="spellEnd"/>
      <w:r w:rsidRPr="00AD0ABB">
        <w:rPr>
          <w:rFonts w:ascii="Times New Roman" w:hAnsi="Times New Roman"/>
          <w:sz w:val="24"/>
          <w:szCs w:val="24"/>
        </w:rPr>
        <w:t>, где:</w:t>
      </w:r>
    </w:p>
    <w:p w:rsidR="00AD0ABB" w:rsidRPr="00AD0ABB" w:rsidRDefault="00AD0ABB" w:rsidP="00AD0ABB">
      <w:pPr>
        <w:rPr>
          <w:rFonts w:ascii="Times New Roman" w:hAnsi="Times New Roman"/>
          <w:sz w:val="24"/>
          <w:szCs w:val="24"/>
        </w:rPr>
      </w:pPr>
      <w:r w:rsidRPr="00AD0AB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FD6A58A" wp14:editId="189983C4">
            <wp:extent cx="400050" cy="20002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0ABB">
        <w:rPr>
          <w:rFonts w:ascii="Times New Roman" w:hAnsi="Times New Roman"/>
          <w:sz w:val="24"/>
          <w:szCs w:val="24"/>
        </w:rPr>
        <w:t xml:space="preserve"> - степень соответствия запланированному уровню расходов;</w:t>
      </w:r>
    </w:p>
    <w:p w:rsidR="00AD0ABB" w:rsidRPr="00AD0ABB" w:rsidRDefault="00AD0ABB" w:rsidP="00AD0ABB">
      <w:pPr>
        <w:rPr>
          <w:rFonts w:ascii="Times New Roman" w:hAnsi="Times New Roman"/>
          <w:sz w:val="24"/>
          <w:szCs w:val="24"/>
        </w:rPr>
      </w:pPr>
      <w:r w:rsidRPr="00AD0AB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460A794" wp14:editId="1B09CD82">
            <wp:extent cx="390525" cy="20002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0ABB">
        <w:rPr>
          <w:rFonts w:ascii="Times New Roman" w:hAnsi="Times New Roman"/>
          <w:sz w:val="24"/>
          <w:szCs w:val="24"/>
        </w:rPr>
        <w:t xml:space="preserve"> - фактически произведенные в отчетном году кассовые расходы на реализацию подпрограммы за счет поступивших </w:t>
      </w:r>
      <w:proofErr w:type="gramStart"/>
      <w:r w:rsidRPr="00AD0ABB">
        <w:rPr>
          <w:rFonts w:ascii="Times New Roman" w:hAnsi="Times New Roman"/>
          <w:sz w:val="24"/>
          <w:szCs w:val="24"/>
        </w:rPr>
        <w:t>из  бюджетов</w:t>
      </w:r>
      <w:proofErr w:type="gramEnd"/>
      <w:r w:rsidRPr="00AD0ABB">
        <w:rPr>
          <w:rFonts w:ascii="Times New Roman" w:hAnsi="Times New Roman"/>
          <w:sz w:val="24"/>
          <w:szCs w:val="24"/>
        </w:rPr>
        <w:t xml:space="preserve"> других уровней межбюджетных трансфертов, имеющих целевое назначение;</w:t>
      </w:r>
    </w:p>
    <w:p w:rsidR="00AD0ABB" w:rsidRPr="00AD0ABB" w:rsidRDefault="00AD0ABB" w:rsidP="00AD0ABB">
      <w:pPr>
        <w:rPr>
          <w:rFonts w:ascii="Times New Roman" w:hAnsi="Times New Roman"/>
          <w:sz w:val="24"/>
          <w:szCs w:val="24"/>
        </w:rPr>
      </w:pPr>
      <w:r w:rsidRPr="00AD0ABB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 wp14:anchorId="621DA78D" wp14:editId="26B1B653">
            <wp:extent cx="361950" cy="20002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0ABB">
        <w:rPr>
          <w:rFonts w:ascii="Times New Roman" w:hAnsi="Times New Roman"/>
          <w:sz w:val="24"/>
          <w:szCs w:val="24"/>
        </w:rPr>
        <w:t xml:space="preserve"> - предусмотренные сводной бюджетной росписью бюджета поселения по состоянию на 31 декабря отчетного года расходы на реализацию подпрограммы в отчетном году за счет поступивших </w:t>
      </w:r>
      <w:proofErr w:type="gramStart"/>
      <w:r w:rsidRPr="00AD0ABB">
        <w:rPr>
          <w:rFonts w:ascii="Times New Roman" w:hAnsi="Times New Roman"/>
          <w:sz w:val="24"/>
          <w:szCs w:val="24"/>
        </w:rPr>
        <w:t>из  бюджетов</w:t>
      </w:r>
      <w:proofErr w:type="gramEnd"/>
      <w:r w:rsidRPr="00AD0ABB">
        <w:rPr>
          <w:rFonts w:ascii="Times New Roman" w:hAnsi="Times New Roman"/>
          <w:sz w:val="24"/>
          <w:szCs w:val="24"/>
        </w:rPr>
        <w:t xml:space="preserve"> других уровней межбюджетных трансфертов, имеющих целевое назначение.</w:t>
      </w:r>
    </w:p>
    <w:p w:rsidR="00AD0ABB" w:rsidRPr="00AD0ABB" w:rsidRDefault="00AD0ABB" w:rsidP="00AD0ABB">
      <w:pPr>
        <w:widowControl w:val="0"/>
        <w:shd w:val="clear" w:color="auto" w:fill="F0F0F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/>
          <w:sz w:val="24"/>
          <w:szCs w:val="24"/>
        </w:rPr>
      </w:pPr>
    </w:p>
    <w:p w:rsidR="00AD0ABB" w:rsidRPr="00AD0ABB" w:rsidRDefault="00AD0ABB" w:rsidP="00AD0ABB">
      <w:pPr>
        <w:rPr>
          <w:rFonts w:ascii="Times New Roman" w:hAnsi="Times New Roman"/>
          <w:sz w:val="24"/>
          <w:szCs w:val="24"/>
        </w:rPr>
      </w:pPr>
      <w:r w:rsidRPr="00AD0ABB">
        <w:rPr>
          <w:rFonts w:ascii="Times New Roman" w:hAnsi="Times New Roman"/>
          <w:sz w:val="24"/>
          <w:szCs w:val="24"/>
        </w:rPr>
        <w:t xml:space="preserve">     9.3. Степень соответствия запланированному уровню затрат для подпрограммы, содержащей мероприятия, осуществляемые как за счет собственных средств </w:t>
      </w:r>
      <w:hyperlink r:id="rId47" w:history="1">
        <w:r w:rsidRPr="00AD0ABB">
          <w:rPr>
            <w:rFonts w:ascii="Times New Roman" w:hAnsi="Times New Roman"/>
            <w:sz w:val="24"/>
            <w:szCs w:val="24"/>
          </w:rPr>
          <w:t>бюджета</w:t>
        </w:r>
      </w:hyperlink>
      <w:r w:rsidRPr="00AD0ABB">
        <w:rPr>
          <w:rFonts w:ascii="Times New Roman" w:hAnsi="Times New Roman"/>
          <w:sz w:val="24"/>
          <w:szCs w:val="24"/>
        </w:rPr>
        <w:t xml:space="preserve">, так и за счет поступивших из </w:t>
      </w:r>
      <w:hyperlink r:id="rId48" w:history="1">
        <w:r w:rsidRPr="00AD0ABB">
          <w:rPr>
            <w:rFonts w:ascii="Times New Roman" w:hAnsi="Times New Roman"/>
            <w:sz w:val="24"/>
            <w:szCs w:val="24"/>
          </w:rPr>
          <w:t xml:space="preserve"> бюджет</w:t>
        </w:r>
      </w:hyperlink>
      <w:r w:rsidRPr="00AD0ABB">
        <w:rPr>
          <w:rFonts w:ascii="Times New Roman" w:hAnsi="Times New Roman"/>
          <w:sz w:val="24"/>
          <w:szCs w:val="24"/>
        </w:rPr>
        <w:t>ов других уровней межбюджетных трансфертов, имеющих целевое назначение, рассчитывается по следующей формуле:</w:t>
      </w:r>
    </w:p>
    <w:p w:rsidR="00AD0ABB" w:rsidRPr="00AD0ABB" w:rsidRDefault="00AD0ABB" w:rsidP="00AD0ABB">
      <w:pPr>
        <w:rPr>
          <w:rFonts w:ascii="Times New Roman" w:hAnsi="Times New Roman"/>
          <w:sz w:val="24"/>
          <w:szCs w:val="24"/>
        </w:rPr>
      </w:pPr>
      <w:r w:rsidRPr="00AD0AB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AAC496D" wp14:editId="0E8981B7">
            <wp:extent cx="2533650" cy="20002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0ABB">
        <w:rPr>
          <w:rFonts w:ascii="Times New Roman" w:hAnsi="Times New Roman"/>
          <w:sz w:val="24"/>
          <w:szCs w:val="24"/>
        </w:rPr>
        <w:t>, где:</w:t>
      </w:r>
    </w:p>
    <w:p w:rsidR="00AD0ABB" w:rsidRPr="00AD0ABB" w:rsidRDefault="00AD0ABB" w:rsidP="00AD0ABB">
      <w:pPr>
        <w:rPr>
          <w:rFonts w:ascii="Times New Roman" w:hAnsi="Times New Roman"/>
          <w:sz w:val="24"/>
          <w:szCs w:val="24"/>
        </w:rPr>
      </w:pPr>
      <w:r w:rsidRPr="00AD0AB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C41F5EA" wp14:editId="1983E0D6">
            <wp:extent cx="400050" cy="20002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0ABB">
        <w:rPr>
          <w:rFonts w:ascii="Times New Roman" w:hAnsi="Times New Roman"/>
          <w:sz w:val="24"/>
          <w:szCs w:val="24"/>
        </w:rPr>
        <w:t xml:space="preserve"> - степень соответствия запланированному уровню расходов;</w:t>
      </w:r>
    </w:p>
    <w:p w:rsidR="00AD0ABB" w:rsidRPr="00AD0ABB" w:rsidRDefault="00AD0ABB" w:rsidP="00AD0ABB">
      <w:pPr>
        <w:rPr>
          <w:rFonts w:ascii="Times New Roman" w:hAnsi="Times New Roman"/>
          <w:sz w:val="24"/>
          <w:szCs w:val="24"/>
        </w:rPr>
      </w:pPr>
      <w:r w:rsidRPr="00AD0AB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3552883" wp14:editId="25002154">
            <wp:extent cx="209550" cy="20002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0ABB">
        <w:rPr>
          <w:rFonts w:ascii="Times New Roman" w:hAnsi="Times New Roman"/>
          <w:sz w:val="24"/>
          <w:szCs w:val="24"/>
        </w:rPr>
        <w:t xml:space="preserve"> - предусмотренные муниципальной программой расходы на реализацию подпрограммы в отчетном году без учета расходов за счет поступивших </w:t>
      </w:r>
      <w:proofErr w:type="gramStart"/>
      <w:r w:rsidRPr="00AD0ABB">
        <w:rPr>
          <w:rFonts w:ascii="Times New Roman" w:hAnsi="Times New Roman"/>
          <w:sz w:val="24"/>
          <w:szCs w:val="24"/>
        </w:rPr>
        <w:t>из  бюджетов</w:t>
      </w:r>
      <w:proofErr w:type="gramEnd"/>
      <w:r w:rsidRPr="00AD0ABB">
        <w:rPr>
          <w:rFonts w:ascii="Times New Roman" w:hAnsi="Times New Roman"/>
          <w:sz w:val="24"/>
          <w:szCs w:val="24"/>
        </w:rPr>
        <w:t xml:space="preserve"> других уровней межбюджетных трансфертов, имеющих целевое назначение;</w:t>
      </w:r>
    </w:p>
    <w:p w:rsidR="00AD0ABB" w:rsidRPr="00AD0ABB" w:rsidRDefault="00AD0ABB" w:rsidP="00AD0ABB">
      <w:pPr>
        <w:rPr>
          <w:rFonts w:ascii="Times New Roman" w:hAnsi="Times New Roman"/>
          <w:sz w:val="24"/>
          <w:szCs w:val="24"/>
        </w:rPr>
      </w:pPr>
      <w:r w:rsidRPr="00AD0AB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10B512F" wp14:editId="7A363E5B">
            <wp:extent cx="238125" cy="20002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0ABB">
        <w:rPr>
          <w:rFonts w:ascii="Times New Roman" w:hAnsi="Times New Roman"/>
          <w:sz w:val="24"/>
          <w:szCs w:val="24"/>
        </w:rPr>
        <w:t xml:space="preserve"> - фактически произведенные кассовые расходы на реализацию подпрограммы в отчетном году без учета расходов за счет поступивших </w:t>
      </w:r>
      <w:proofErr w:type="gramStart"/>
      <w:r w:rsidRPr="00AD0ABB">
        <w:rPr>
          <w:rFonts w:ascii="Times New Roman" w:hAnsi="Times New Roman"/>
          <w:sz w:val="24"/>
          <w:szCs w:val="24"/>
        </w:rPr>
        <w:t>из  бюджетов</w:t>
      </w:r>
      <w:proofErr w:type="gramEnd"/>
      <w:r w:rsidRPr="00AD0ABB">
        <w:rPr>
          <w:rFonts w:ascii="Times New Roman" w:hAnsi="Times New Roman"/>
          <w:sz w:val="24"/>
          <w:szCs w:val="24"/>
        </w:rPr>
        <w:t xml:space="preserve"> других уровней межбюджетных трансфертов, имеющих целевое назначение;</w:t>
      </w:r>
    </w:p>
    <w:p w:rsidR="00AD0ABB" w:rsidRPr="00AD0ABB" w:rsidRDefault="00AD0ABB" w:rsidP="00AD0ABB">
      <w:pPr>
        <w:rPr>
          <w:rFonts w:ascii="Times New Roman" w:hAnsi="Times New Roman"/>
          <w:sz w:val="24"/>
          <w:szCs w:val="24"/>
        </w:rPr>
      </w:pPr>
      <w:r w:rsidRPr="00AD0AB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E031170" wp14:editId="26C0AA37">
            <wp:extent cx="390525" cy="20002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0ABB">
        <w:rPr>
          <w:rFonts w:ascii="Times New Roman" w:hAnsi="Times New Roman"/>
          <w:sz w:val="24"/>
          <w:szCs w:val="24"/>
        </w:rPr>
        <w:t xml:space="preserve"> - фактически произведенные в отчетном году кассовые расходы на реализацию подпрограммы за счет поступивших </w:t>
      </w:r>
      <w:proofErr w:type="gramStart"/>
      <w:r w:rsidRPr="00AD0ABB">
        <w:rPr>
          <w:rFonts w:ascii="Times New Roman" w:hAnsi="Times New Roman"/>
          <w:sz w:val="24"/>
          <w:szCs w:val="24"/>
        </w:rPr>
        <w:t>из  бюджетов</w:t>
      </w:r>
      <w:proofErr w:type="gramEnd"/>
      <w:r w:rsidRPr="00AD0ABB">
        <w:rPr>
          <w:rFonts w:ascii="Times New Roman" w:hAnsi="Times New Roman"/>
          <w:sz w:val="24"/>
          <w:szCs w:val="24"/>
        </w:rPr>
        <w:t xml:space="preserve"> других уровней межбюджетных трансфертов, имеющих целевое назначение;</w:t>
      </w:r>
    </w:p>
    <w:p w:rsidR="00AD0ABB" w:rsidRPr="00AD0ABB" w:rsidRDefault="00AD0ABB" w:rsidP="00AD0ABB">
      <w:pPr>
        <w:rPr>
          <w:rFonts w:ascii="Times New Roman" w:hAnsi="Times New Roman"/>
          <w:sz w:val="24"/>
          <w:szCs w:val="24"/>
        </w:rPr>
      </w:pPr>
      <w:r w:rsidRPr="00AD0AB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84EC01E" wp14:editId="102D2B53">
            <wp:extent cx="361950" cy="200025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0ABB">
        <w:rPr>
          <w:rFonts w:ascii="Times New Roman" w:hAnsi="Times New Roman"/>
          <w:sz w:val="24"/>
          <w:szCs w:val="24"/>
        </w:rPr>
        <w:t xml:space="preserve"> - предусмотренные сводной бюджетной росписью бюджета поселения по состоянию на 31 декабря отчетного года расходы на реализацию подпрограммы в отчетном году за счет поступивших </w:t>
      </w:r>
      <w:proofErr w:type="gramStart"/>
      <w:r w:rsidRPr="00AD0ABB">
        <w:rPr>
          <w:rFonts w:ascii="Times New Roman" w:hAnsi="Times New Roman"/>
          <w:sz w:val="24"/>
          <w:szCs w:val="24"/>
        </w:rPr>
        <w:t>из  бюджетов</w:t>
      </w:r>
      <w:proofErr w:type="gramEnd"/>
      <w:r w:rsidRPr="00AD0ABB">
        <w:rPr>
          <w:rFonts w:ascii="Times New Roman" w:hAnsi="Times New Roman"/>
          <w:sz w:val="24"/>
          <w:szCs w:val="24"/>
        </w:rPr>
        <w:t xml:space="preserve"> других уровней межбюджетных трансфертов, имеющих целевое назначение.</w:t>
      </w:r>
    </w:p>
    <w:p w:rsidR="00AD0ABB" w:rsidRPr="00AD0ABB" w:rsidRDefault="00AD0ABB" w:rsidP="00AD0ABB">
      <w:pPr>
        <w:keepNext/>
        <w:keepLines/>
        <w:spacing w:before="480" w:after="0"/>
        <w:outlineLvl w:val="0"/>
        <w:rPr>
          <w:rFonts w:ascii="Times New Roman" w:eastAsiaTheme="majorEastAsia" w:hAnsi="Times New Roman"/>
          <w:b/>
          <w:bCs/>
          <w:sz w:val="24"/>
          <w:szCs w:val="24"/>
        </w:rPr>
      </w:pPr>
      <w:bookmarkStart w:id="74" w:name="sub_3004"/>
      <w:r w:rsidRPr="00AD0ABB">
        <w:rPr>
          <w:rFonts w:ascii="Times New Roman" w:eastAsiaTheme="majorEastAsia" w:hAnsi="Times New Roman"/>
          <w:b/>
          <w:bCs/>
          <w:sz w:val="24"/>
          <w:szCs w:val="24"/>
        </w:rPr>
        <w:t xml:space="preserve">IV. Оценка эффективности использования средств бюджета МО </w:t>
      </w:r>
      <w:proofErr w:type="spellStart"/>
      <w:r w:rsidRPr="00AD0ABB">
        <w:rPr>
          <w:rFonts w:ascii="Times New Roman" w:eastAsiaTheme="majorEastAsia" w:hAnsi="Times New Roman"/>
          <w:b/>
          <w:bCs/>
          <w:sz w:val="24"/>
          <w:szCs w:val="24"/>
        </w:rPr>
        <w:t>Крючковский</w:t>
      </w:r>
      <w:proofErr w:type="spellEnd"/>
      <w:r w:rsidRPr="00AD0ABB">
        <w:rPr>
          <w:rFonts w:ascii="Times New Roman" w:eastAsiaTheme="majorEastAsia" w:hAnsi="Times New Roman"/>
          <w:b/>
          <w:bCs/>
          <w:sz w:val="24"/>
          <w:szCs w:val="24"/>
        </w:rPr>
        <w:t xml:space="preserve"> сельсовет</w:t>
      </w:r>
    </w:p>
    <w:p w:rsidR="00AD0ABB" w:rsidRPr="00AD0ABB" w:rsidRDefault="00AD0ABB" w:rsidP="00AD0ABB">
      <w:pPr>
        <w:rPr>
          <w:rFonts w:ascii="Times New Roman" w:hAnsi="Times New Roman"/>
          <w:sz w:val="24"/>
          <w:szCs w:val="24"/>
        </w:rPr>
      </w:pPr>
      <w:bookmarkStart w:id="75" w:name="sub_3410"/>
      <w:bookmarkEnd w:id="74"/>
      <w:r w:rsidRPr="00AD0ABB">
        <w:rPr>
          <w:rFonts w:ascii="Times New Roman" w:hAnsi="Times New Roman"/>
          <w:sz w:val="24"/>
          <w:szCs w:val="24"/>
        </w:rPr>
        <w:t xml:space="preserve">     10. Эффективность использования средств бюджета поселения рассчитывается для каждой подпрограммы как соотношение степени реализации мероприятий к степени соответствия запланированному уровню расходов из </w:t>
      </w:r>
      <w:proofErr w:type="gramStart"/>
      <w:r w:rsidRPr="00AD0ABB">
        <w:rPr>
          <w:rFonts w:ascii="Times New Roman" w:hAnsi="Times New Roman"/>
          <w:sz w:val="24"/>
          <w:szCs w:val="24"/>
        </w:rPr>
        <w:t>средств  бюджета</w:t>
      </w:r>
      <w:proofErr w:type="gramEnd"/>
      <w:r w:rsidRPr="00AD0ABB">
        <w:rPr>
          <w:rFonts w:ascii="Times New Roman" w:hAnsi="Times New Roman"/>
          <w:sz w:val="24"/>
          <w:szCs w:val="24"/>
        </w:rPr>
        <w:t xml:space="preserve"> по следующей формуле:</w:t>
      </w:r>
    </w:p>
    <w:bookmarkEnd w:id="75"/>
    <w:p w:rsidR="00AD0ABB" w:rsidRPr="00AD0ABB" w:rsidRDefault="00AD0ABB" w:rsidP="00AD0ABB">
      <w:pPr>
        <w:rPr>
          <w:rFonts w:ascii="Times New Roman" w:hAnsi="Times New Roman"/>
          <w:sz w:val="24"/>
          <w:szCs w:val="24"/>
        </w:rPr>
      </w:pPr>
      <w:r w:rsidRPr="00AD0AB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FE3BC43" wp14:editId="4EBA1727">
            <wp:extent cx="1228725" cy="200025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0ABB">
        <w:rPr>
          <w:rFonts w:ascii="Times New Roman" w:hAnsi="Times New Roman"/>
          <w:sz w:val="24"/>
          <w:szCs w:val="24"/>
        </w:rPr>
        <w:t>, где:</w:t>
      </w:r>
    </w:p>
    <w:p w:rsidR="00AD0ABB" w:rsidRPr="00AD0ABB" w:rsidRDefault="00AD0ABB" w:rsidP="00AD0ABB">
      <w:pPr>
        <w:rPr>
          <w:rFonts w:ascii="Times New Roman" w:hAnsi="Times New Roman"/>
          <w:sz w:val="24"/>
          <w:szCs w:val="24"/>
        </w:rPr>
      </w:pPr>
      <w:r w:rsidRPr="00AD0AB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4171194" wp14:editId="140A2F83">
            <wp:extent cx="304800" cy="20002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0ABB">
        <w:rPr>
          <w:rFonts w:ascii="Times New Roman" w:hAnsi="Times New Roman"/>
          <w:sz w:val="24"/>
          <w:szCs w:val="24"/>
        </w:rPr>
        <w:t xml:space="preserve"> - эффективность использования средств бюджета поселения;</w:t>
      </w:r>
    </w:p>
    <w:p w:rsidR="00AD0ABB" w:rsidRPr="00AD0ABB" w:rsidRDefault="00AD0ABB" w:rsidP="00AD0ABB">
      <w:pPr>
        <w:rPr>
          <w:rFonts w:ascii="Times New Roman" w:hAnsi="Times New Roman"/>
          <w:sz w:val="24"/>
          <w:szCs w:val="24"/>
        </w:rPr>
      </w:pPr>
      <w:r w:rsidRPr="00AD0AB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5CD78C6" wp14:editId="169F2903">
            <wp:extent cx="352425" cy="20002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0ABB">
        <w:rPr>
          <w:rFonts w:ascii="Times New Roman" w:hAnsi="Times New Roman"/>
          <w:sz w:val="24"/>
          <w:szCs w:val="24"/>
        </w:rPr>
        <w:t xml:space="preserve"> - степень реализации мероприятий, полностью или частично финансируемых из средств бюджета поселения;</w:t>
      </w:r>
    </w:p>
    <w:p w:rsidR="00AD0ABB" w:rsidRPr="00AD0ABB" w:rsidRDefault="00AD0ABB" w:rsidP="00AD0ABB">
      <w:pPr>
        <w:rPr>
          <w:rFonts w:ascii="Times New Roman" w:hAnsi="Times New Roman"/>
          <w:sz w:val="24"/>
          <w:szCs w:val="24"/>
        </w:rPr>
      </w:pPr>
      <w:r w:rsidRPr="00AD0AB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2F50CD6" wp14:editId="3DFA6926">
            <wp:extent cx="400050" cy="200025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0ABB">
        <w:rPr>
          <w:rFonts w:ascii="Times New Roman" w:hAnsi="Times New Roman"/>
          <w:sz w:val="24"/>
          <w:szCs w:val="24"/>
        </w:rPr>
        <w:t xml:space="preserve"> - степень соответствия запланированному уровню расходов.</w:t>
      </w:r>
    </w:p>
    <w:p w:rsidR="00AD0ABB" w:rsidRPr="00AD0ABB" w:rsidRDefault="00AD0ABB" w:rsidP="00AD0ABB">
      <w:pPr>
        <w:rPr>
          <w:rFonts w:ascii="Times New Roman" w:hAnsi="Times New Roman"/>
          <w:sz w:val="24"/>
          <w:szCs w:val="24"/>
        </w:rPr>
      </w:pPr>
      <w:r w:rsidRPr="00AD0ABB">
        <w:rPr>
          <w:rFonts w:ascii="Times New Roman" w:hAnsi="Times New Roman"/>
          <w:sz w:val="24"/>
          <w:szCs w:val="24"/>
        </w:rPr>
        <w:t xml:space="preserve">При этом если значение </w:t>
      </w:r>
      <w:proofErr w:type="spellStart"/>
      <w:r w:rsidRPr="00AD0ABB">
        <w:rPr>
          <w:rFonts w:ascii="Times New Roman" w:hAnsi="Times New Roman"/>
          <w:sz w:val="24"/>
          <w:szCs w:val="24"/>
        </w:rPr>
        <w:t>Эис</w:t>
      </w:r>
      <w:proofErr w:type="spellEnd"/>
      <w:r w:rsidRPr="00AD0ABB">
        <w:rPr>
          <w:rFonts w:ascii="Times New Roman" w:hAnsi="Times New Roman"/>
          <w:sz w:val="24"/>
          <w:szCs w:val="24"/>
        </w:rPr>
        <w:t xml:space="preserve"> составляет:</w:t>
      </w:r>
    </w:p>
    <w:p w:rsidR="00AD0ABB" w:rsidRPr="00AD0ABB" w:rsidRDefault="00AD0ABB" w:rsidP="00AD0ABB">
      <w:pPr>
        <w:rPr>
          <w:rFonts w:ascii="Times New Roman" w:hAnsi="Times New Roman"/>
          <w:sz w:val="24"/>
          <w:szCs w:val="24"/>
        </w:rPr>
      </w:pPr>
      <w:r w:rsidRPr="00AD0ABB">
        <w:rPr>
          <w:rFonts w:ascii="Times New Roman" w:hAnsi="Times New Roman"/>
          <w:sz w:val="24"/>
          <w:szCs w:val="24"/>
        </w:rPr>
        <w:lastRenderedPageBreak/>
        <w:t>не менее 0, то оно принимается равным 1;</w:t>
      </w:r>
    </w:p>
    <w:p w:rsidR="00AD0ABB" w:rsidRPr="00AD0ABB" w:rsidRDefault="00AD0ABB" w:rsidP="00AD0ABB">
      <w:pPr>
        <w:rPr>
          <w:rFonts w:ascii="Times New Roman" w:hAnsi="Times New Roman"/>
          <w:sz w:val="24"/>
          <w:szCs w:val="24"/>
        </w:rPr>
      </w:pPr>
      <w:r w:rsidRPr="00AD0ABB">
        <w:rPr>
          <w:rFonts w:ascii="Times New Roman" w:hAnsi="Times New Roman"/>
          <w:sz w:val="24"/>
          <w:szCs w:val="24"/>
        </w:rPr>
        <w:t>не менее -0,1, но менее 0 - равным 0,9;</w:t>
      </w:r>
    </w:p>
    <w:p w:rsidR="00AD0ABB" w:rsidRPr="00AD0ABB" w:rsidRDefault="00AD0ABB" w:rsidP="00AD0ABB">
      <w:pPr>
        <w:rPr>
          <w:rFonts w:ascii="Times New Roman" w:hAnsi="Times New Roman"/>
          <w:sz w:val="24"/>
          <w:szCs w:val="24"/>
        </w:rPr>
      </w:pPr>
      <w:r w:rsidRPr="00AD0ABB">
        <w:rPr>
          <w:rFonts w:ascii="Times New Roman" w:hAnsi="Times New Roman"/>
          <w:sz w:val="24"/>
          <w:szCs w:val="24"/>
        </w:rPr>
        <w:t>не менее -0,2, но менее -0,1 - равным 0,8;</w:t>
      </w:r>
    </w:p>
    <w:p w:rsidR="00AD0ABB" w:rsidRPr="00AD0ABB" w:rsidRDefault="00AD0ABB" w:rsidP="00AD0ABB">
      <w:pPr>
        <w:rPr>
          <w:rFonts w:ascii="Times New Roman" w:hAnsi="Times New Roman"/>
          <w:sz w:val="24"/>
          <w:szCs w:val="24"/>
        </w:rPr>
      </w:pPr>
      <w:r w:rsidRPr="00AD0ABB">
        <w:rPr>
          <w:rFonts w:ascii="Times New Roman" w:hAnsi="Times New Roman"/>
          <w:sz w:val="24"/>
          <w:szCs w:val="24"/>
        </w:rPr>
        <w:t>не менее -0,3, но менее -0,2 - равным 0,7;</w:t>
      </w:r>
    </w:p>
    <w:p w:rsidR="00AD0ABB" w:rsidRPr="00AD0ABB" w:rsidRDefault="00AD0ABB" w:rsidP="00AD0ABB">
      <w:pPr>
        <w:rPr>
          <w:rFonts w:ascii="Times New Roman" w:hAnsi="Times New Roman"/>
          <w:sz w:val="24"/>
          <w:szCs w:val="24"/>
        </w:rPr>
      </w:pPr>
      <w:r w:rsidRPr="00AD0ABB">
        <w:rPr>
          <w:rFonts w:ascii="Times New Roman" w:hAnsi="Times New Roman"/>
          <w:sz w:val="24"/>
          <w:szCs w:val="24"/>
        </w:rPr>
        <w:t>не менее -0,4, но менее -0,3 - равным 0,6;</w:t>
      </w:r>
    </w:p>
    <w:p w:rsidR="00AD0ABB" w:rsidRPr="00AD0ABB" w:rsidRDefault="00AD0ABB" w:rsidP="00AD0ABB">
      <w:pPr>
        <w:rPr>
          <w:rFonts w:ascii="Times New Roman" w:hAnsi="Times New Roman"/>
          <w:sz w:val="24"/>
          <w:szCs w:val="24"/>
        </w:rPr>
      </w:pPr>
      <w:r w:rsidRPr="00AD0ABB">
        <w:rPr>
          <w:rFonts w:ascii="Times New Roman" w:hAnsi="Times New Roman"/>
          <w:sz w:val="24"/>
          <w:szCs w:val="24"/>
        </w:rPr>
        <w:t>не менее -0,5, но менее -0,4 - равным 0,5;</w:t>
      </w:r>
    </w:p>
    <w:p w:rsidR="00AD0ABB" w:rsidRPr="00AD0ABB" w:rsidRDefault="00AD0ABB" w:rsidP="00AD0ABB">
      <w:pPr>
        <w:rPr>
          <w:rFonts w:ascii="Times New Roman" w:hAnsi="Times New Roman"/>
          <w:sz w:val="24"/>
          <w:szCs w:val="24"/>
        </w:rPr>
      </w:pPr>
      <w:r w:rsidRPr="00AD0ABB">
        <w:rPr>
          <w:rFonts w:ascii="Times New Roman" w:hAnsi="Times New Roman"/>
          <w:sz w:val="24"/>
          <w:szCs w:val="24"/>
        </w:rPr>
        <w:t>менее -0,5 - равным 0.</w:t>
      </w:r>
    </w:p>
    <w:p w:rsidR="00AD0ABB" w:rsidRPr="00AD0ABB" w:rsidRDefault="00AD0ABB" w:rsidP="00AD0ABB">
      <w:pPr>
        <w:keepNext/>
        <w:keepLines/>
        <w:spacing w:before="480" w:after="0"/>
        <w:outlineLvl w:val="0"/>
        <w:rPr>
          <w:rFonts w:ascii="Times New Roman" w:eastAsiaTheme="majorEastAsia" w:hAnsi="Times New Roman"/>
          <w:b/>
          <w:bCs/>
          <w:sz w:val="24"/>
          <w:szCs w:val="24"/>
        </w:rPr>
      </w:pPr>
      <w:bookmarkStart w:id="76" w:name="sub_3005"/>
      <w:r w:rsidRPr="00AD0ABB">
        <w:rPr>
          <w:rFonts w:ascii="Times New Roman" w:eastAsiaTheme="majorEastAsia" w:hAnsi="Times New Roman"/>
          <w:b/>
          <w:bCs/>
          <w:sz w:val="24"/>
          <w:szCs w:val="24"/>
        </w:rPr>
        <w:t>V. Оценка степени достижения цели и решения задач подпрограммы</w:t>
      </w:r>
    </w:p>
    <w:p w:rsidR="00AD0ABB" w:rsidRPr="00AD0ABB" w:rsidRDefault="00AD0ABB" w:rsidP="00AD0ABB">
      <w:pPr>
        <w:rPr>
          <w:rFonts w:ascii="Times New Roman" w:hAnsi="Times New Roman"/>
          <w:sz w:val="24"/>
          <w:szCs w:val="24"/>
        </w:rPr>
      </w:pPr>
      <w:bookmarkStart w:id="77" w:name="sub_3511"/>
      <w:bookmarkEnd w:id="76"/>
      <w:r w:rsidRPr="00AD0ABB">
        <w:rPr>
          <w:rFonts w:ascii="Times New Roman" w:hAnsi="Times New Roman"/>
          <w:sz w:val="24"/>
          <w:szCs w:val="24"/>
        </w:rPr>
        <w:t xml:space="preserve">     11. Для оценки степени достижения цели и решения задач подпрограммы (далее - степень реализации подпрограммы) определяется степень достижения плановых значений каждого показателя (индикатора), характеризующего цели и задачи подпрограммы.</w:t>
      </w:r>
    </w:p>
    <w:p w:rsidR="00AD0ABB" w:rsidRPr="00AD0ABB" w:rsidRDefault="00AD0ABB" w:rsidP="00AD0ABB">
      <w:pPr>
        <w:rPr>
          <w:rFonts w:ascii="Times New Roman" w:hAnsi="Times New Roman"/>
          <w:sz w:val="24"/>
          <w:szCs w:val="24"/>
        </w:rPr>
      </w:pPr>
      <w:bookmarkStart w:id="78" w:name="sub_3512"/>
      <w:bookmarkEnd w:id="77"/>
      <w:r w:rsidRPr="00AD0ABB">
        <w:rPr>
          <w:rFonts w:ascii="Times New Roman" w:hAnsi="Times New Roman"/>
          <w:sz w:val="24"/>
          <w:szCs w:val="24"/>
        </w:rPr>
        <w:t xml:space="preserve">     12. Степень достижения планового значения показателя (индикатора) рассчитывается по следующим формулам:</w:t>
      </w:r>
    </w:p>
    <w:bookmarkEnd w:id="78"/>
    <w:p w:rsidR="00AD0ABB" w:rsidRPr="00AD0ABB" w:rsidRDefault="00AD0ABB" w:rsidP="00AD0ABB">
      <w:pPr>
        <w:rPr>
          <w:rFonts w:ascii="Times New Roman" w:hAnsi="Times New Roman"/>
          <w:sz w:val="24"/>
          <w:szCs w:val="24"/>
        </w:rPr>
      </w:pPr>
      <w:r w:rsidRPr="00AD0ABB">
        <w:rPr>
          <w:rFonts w:ascii="Times New Roman" w:hAnsi="Times New Roman"/>
          <w:sz w:val="24"/>
          <w:szCs w:val="24"/>
        </w:rPr>
        <w:t>для показателей (индикаторов), желаемой тенденцией развития которых является увеличение значений:</w:t>
      </w:r>
    </w:p>
    <w:p w:rsidR="00AD0ABB" w:rsidRPr="00AD0ABB" w:rsidRDefault="00AD0ABB" w:rsidP="00AD0ABB">
      <w:pPr>
        <w:rPr>
          <w:rFonts w:ascii="Times New Roman" w:hAnsi="Times New Roman"/>
          <w:sz w:val="24"/>
          <w:szCs w:val="24"/>
        </w:rPr>
      </w:pPr>
      <w:r w:rsidRPr="00AD0AB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AA0B6F0" wp14:editId="1296F0C1">
            <wp:extent cx="1666875" cy="25717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0ABB">
        <w:rPr>
          <w:rFonts w:ascii="Times New Roman" w:hAnsi="Times New Roman"/>
          <w:sz w:val="24"/>
          <w:szCs w:val="24"/>
        </w:rPr>
        <w:t>;</w:t>
      </w:r>
    </w:p>
    <w:p w:rsidR="00AD0ABB" w:rsidRPr="00AD0ABB" w:rsidRDefault="00AD0ABB" w:rsidP="00AD0ABB">
      <w:pPr>
        <w:rPr>
          <w:rFonts w:ascii="Times New Roman" w:hAnsi="Times New Roman"/>
          <w:sz w:val="24"/>
          <w:szCs w:val="24"/>
        </w:rPr>
      </w:pPr>
      <w:r w:rsidRPr="00AD0ABB">
        <w:rPr>
          <w:rFonts w:ascii="Times New Roman" w:hAnsi="Times New Roman"/>
          <w:sz w:val="24"/>
          <w:szCs w:val="24"/>
        </w:rPr>
        <w:t>для показателей (индикаторов), желаемой тенденцией развития которых является снижение значений:</w:t>
      </w:r>
    </w:p>
    <w:p w:rsidR="00AD0ABB" w:rsidRPr="00AD0ABB" w:rsidRDefault="00AD0ABB" w:rsidP="00AD0ABB">
      <w:pPr>
        <w:rPr>
          <w:rFonts w:ascii="Times New Roman" w:hAnsi="Times New Roman"/>
          <w:sz w:val="24"/>
          <w:szCs w:val="24"/>
        </w:rPr>
      </w:pPr>
      <w:r w:rsidRPr="00AD0AB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39ECE3E" wp14:editId="3E5AE7DB">
            <wp:extent cx="1666875" cy="25717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0ABB">
        <w:rPr>
          <w:rFonts w:ascii="Times New Roman" w:hAnsi="Times New Roman"/>
          <w:sz w:val="24"/>
          <w:szCs w:val="24"/>
        </w:rPr>
        <w:t>, где:</w:t>
      </w:r>
    </w:p>
    <w:p w:rsidR="00AD0ABB" w:rsidRPr="00AD0ABB" w:rsidRDefault="00AD0ABB" w:rsidP="00AD0ABB">
      <w:pPr>
        <w:rPr>
          <w:rFonts w:ascii="Times New Roman" w:hAnsi="Times New Roman"/>
          <w:sz w:val="24"/>
          <w:szCs w:val="24"/>
        </w:rPr>
      </w:pPr>
      <w:r w:rsidRPr="00AD0AB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07D9367" wp14:editId="2C8C9DE7">
            <wp:extent cx="552450" cy="25717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0ABB">
        <w:rPr>
          <w:rFonts w:ascii="Times New Roman" w:hAnsi="Times New Roman"/>
          <w:sz w:val="24"/>
          <w:szCs w:val="24"/>
        </w:rPr>
        <w:t xml:space="preserve"> - степень достижения планового значения показателя (индикатора), характеризующего цели и задачи подпрограммы;</w:t>
      </w:r>
    </w:p>
    <w:p w:rsidR="00AD0ABB" w:rsidRPr="00AD0ABB" w:rsidRDefault="00AD0ABB" w:rsidP="00AD0ABB">
      <w:pPr>
        <w:rPr>
          <w:rFonts w:ascii="Times New Roman" w:hAnsi="Times New Roman"/>
          <w:sz w:val="24"/>
          <w:szCs w:val="24"/>
        </w:rPr>
      </w:pPr>
      <w:r w:rsidRPr="00AD0AB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9926556" wp14:editId="7046537B">
            <wp:extent cx="504825" cy="257175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0ABB">
        <w:rPr>
          <w:rFonts w:ascii="Times New Roman" w:hAnsi="Times New Roman"/>
          <w:sz w:val="24"/>
          <w:szCs w:val="24"/>
        </w:rPr>
        <w:t xml:space="preserve"> - значение показателя (индикатора), характеризующего цели и задачи подпрограммы, фактически достигнутое на конец отчетного периода;</w:t>
      </w:r>
    </w:p>
    <w:p w:rsidR="00AD0ABB" w:rsidRPr="00AD0ABB" w:rsidRDefault="00AD0ABB" w:rsidP="00AD0ABB">
      <w:pPr>
        <w:rPr>
          <w:rFonts w:ascii="Times New Roman" w:hAnsi="Times New Roman"/>
          <w:sz w:val="24"/>
          <w:szCs w:val="24"/>
        </w:rPr>
      </w:pPr>
      <w:r w:rsidRPr="00AD0AB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4FD7B36" wp14:editId="1B6CA541">
            <wp:extent cx="485775" cy="257175"/>
            <wp:effectExtent l="1905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0ABB">
        <w:rPr>
          <w:rFonts w:ascii="Times New Roman" w:hAnsi="Times New Roman"/>
          <w:sz w:val="24"/>
          <w:szCs w:val="24"/>
        </w:rPr>
        <w:t xml:space="preserve"> - плановое значение показателя (индикатора), характеризующего цели и задачи подпрограммы.</w:t>
      </w:r>
    </w:p>
    <w:p w:rsidR="00AD0ABB" w:rsidRPr="00AD0ABB" w:rsidRDefault="00AD0ABB" w:rsidP="00AD0ABB">
      <w:pPr>
        <w:rPr>
          <w:rFonts w:ascii="Times New Roman" w:hAnsi="Times New Roman"/>
          <w:sz w:val="24"/>
          <w:szCs w:val="24"/>
        </w:rPr>
      </w:pPr>
      <w:bookmarkStart w:id="79" w:name="sub_3513"/>
      <w:r w:rsidRPr="00AD0ABB">
        <w:rPr>
          <w:rFonts w:ascii="Times New Roman" w:hAnsi="Times New Roman"/>
          <w:sz w:val="24"/>
          <w:szCs w:val="24"/>
        </w:rPr>
        <w:t>13. Степень реализации подпрограммы рассчитывается по формуле:</w:t>
      </w:r>
    </w:p>
    <w:bookmarkEnd w:id="79"/>
    <w:p w:rsidR="00AD0ABB" w:rsidRPr="00AD0ABB" w:rsidRDefault="00AD0ABB" w:rsidP="00AD0ABB">
      <w:pPr>
        <w:rPr>
          <w:rFonts w:ascii="Times New Roman" w:hAnsi="Times New Roman"/>
          <w:sz w:val="24"/>
          <w:szCs w:val="24"/>
        </w:rPr>
      </w:pPr>
      <w:r w:rsidRPr="00AD0AB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20C71E6" wp14:editId="227A62BE">
            <wp:extent cx="1676400" cy="6858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0ABB">
        <w:rPr>
          <w:rFonts w:ascii="Times New Roman" w:hAnsi="Times New Roman"/>
          <w:sz w:val="24"/>
          <w:szCs w:val="24"/>
        </w:rPr>
        <w:t>, где:</w:t>
      </w:r>
    </w:p>
    <w:p w:rsidR="00AD0ABB" w:rsidRPr="00AD0ABB" w:rsidRDefault="00AD0ABB" w:rsidP="00AD0ABB">
      <w:pPr>
        <w:rPr>
          <w:rFonts w:ascii="Times New Roman" w:hAnsi="Times New Roman"/>
          <w:sz w:val="24"/>
          <w:szCs w:val="24"/>
        </w:rPr>
      </w:pPr>
      <w:r w:rsidRPr="00AD0AB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C2AD2DD" wp14:editId="21E838D6">
            <wp:extent cx="428625" cy="257175"/>
            <wp:effectExtent l="1905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0ABB">
        <w:rPr>
          <w:rFonts w:ascii="Times New Roman" w:hAnsi="Times New Roman"/>
          <w:sz w:val="24"/>
          <w:szCs w:val="24"/>
        </w:rPr>
        <w:t xml:space="preserve"> - степень реализации подпрограммы;</w:t>
      </w:r>
    </w:p>
    <w:p w:rsidR="00AD0ABB" w:rsidRPr="00AD0ABB" w:rsidRDefault="00AD0ABB" w:rsidP="00AD0ABB">
      <w:pPr>
        <w:rPr>
          <w:rFonts w:ascii="Times New Roman" w:hAnsi="Times New Roman"/>
          <w:sz w:val="24"/>
          <w:szCs w:val="24"/>
        </w:rPr>
      </w:pPr>
      <w:r w:rsidRPr="00AD0ABB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 wp14:anchorId="64D92755" wp14:editId="79C6CD8E">
            <wp:extent cx="552450" cy="25717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0ABB">
        <w:rPr>
          <w:rFonts w:ascii="Times New Roman" w:hAnsi="Times New Roman"/>
          <w:sz w:val="24"/>
          <w:szCs w:val="24"/>
        </w:rPr>
        <w:t xml:space="preserve"> - степень достижения планового значения показателя (индикатора), характеризующего цели и задачи подпрограммы;</w:t>
      </w:r>
    </w:p>
    <w:p w:rsidR="00AD0ABB" w:rsidRPr="00AD0ABB" w:rsidRDefault="00AD0ABB" w:rsidP="00AD0ABB">
      <w:pPr>
        <w:rPr>
          <w:rFonts w:ascii="Times New Roman" w:hAnsi="Times New Roman"/>
          <w:sz w:val="24"/>
          <w:szCs w:val="24"/>
        </w:rPr>
      </w:pPr>
      <w:r w:rsidRPr="00AD0AB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AC8AD15" wp14:editId="5FA4D911">
            <wp:extent cx="171450" cy="200025"/>
            <wp:effectExtent l="1905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0ABB">
        <w:rPr>
          <w:rFonts w:ascii="Times New Roman" w:hAnsi="Times New Roman"/>
          <w:sz w:val="24"/>
          <w:szCs w:val="24"/>
        </w:rPr>
        <w:t xml:space="preserve"> - число показателей (индикаторов), характеризующих цели и задачи подпрограммы.</w:t>
      </w:r>
    </w:p>
    <w:p w:rsidR="00AD0ABB" w:rsidRPr="00AD0ABB" w:rsidRDefault="00AD0ABB" w:rsidP="00AD0ABB">
      <w:pPr>
        <w:rPr>
          <w:rFonts w:ascii="Times New Roman" w:hAnsi="Times New Roman"/>
          <w:sz w:val="24"/>
          <w:szCs w:val="24"/>
        </w:rPr>
      </w:pPr>
      <w:r w:rsidRPr="00AD0ABB">
        <w:rPr>
          <w:rFonts w:ascii="Times New Roman" w:hAnsi="Times New Roman"/>
          <w:sz w:val="24"/>
          <w:szCs w:val="24"/>
        </w:rPr>
        <w:t xml:space="preserve">При использовании данной формулы в случаях, если </w:t>
      </w:r>
      <w:r w:rsidRPr="00AD0AB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228443B" wp14:editId="6DCE6A37">
            <wp:extent cx="771525" cy="257175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0ABB">
        <w:rPr>
          <w:rFonts w:ascii="Times New Roman" w:hAnsi="Times New Roman"/>
          <w:sz w:val="24"/>
          <w:szCs w:val="24"/>
        </w:rPr>
        <w:t xml:space="preserve">, значение </w:t>
      </w:r>
      <w:r w:rsidRPr="00AD0AB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2CDB791" wp14:editId="49080B9E">
            <wp:extent cx="552450" cy="25717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0ABB">
        <w:rPr>
          <w:rFonts w:ascii="Times New Roman" w:hAnsi="Times New Roman"/>
          <w:sz w:val="24"/>
          <w:szCs w:val="24"/>
        </w:rPr>
        <w:t xml:space="preserve"> принимается равным 1.</w:t>
      </w:r>
    </w:p>
    <w:p w:rsidR="00AD0ABB" w:rsidRPr="00AD0ABB" w:rsidRDefault="00AD0ABB" w:rsidP="00AD0ABB">
      <w:pPr>
        <w:keepNext/>
        <w:keepLines/>
        <w:spacing w:before="480" w:after="0"/>
        <w:outlineLvl w:val="0"/>
        <w:rPr>
          <w:rFonts w:ascii="Times New Roman" w:eastAsiaTheme="majorEastAsia" w:hAnsi="Times New Roman"/>
          <w:b/>
          <w:bCs/>
          <w:sz w:val="24"/>
          <w:szCs w:val="24"/>
        </w:rPr>
      </w:pPr>
      <w:bookmarkStart w:id="80" w:name="sub_3006"/>
      <w:r w:rsidRPr="00AD0ABB">
        <w:rPr>
          <w:rFonts w:ascii="Times New Roman" w:eastAsiaTheme="majorEastAsia" w:hAnsi="Times New Roman"/>
          <w:b/>
          <w:bCs/>
          <w:sz w:val="24"/>
          <w:szCs w:val="24"/>
        </w:rPr>
        <w:t>VI. Оценка эффективности реализации подпрограммы</w:t>
      </w:r>
    </w:p>
    <w:p w:rsidR="00AD0ABB" w:rsidRPr="00AD0ABB" w:rsidRDefault="00AD0ABB" w:rsidP="00AD0ABB">
      <w:pPr>
        <w:rPr>
          <w:rFonts w:ascii="Times New Roman" w:hAnsi="Times New Roman"/>
          <w:sz w:val="24"/>
          <w:szCs w:val="24"/>
        </w:rPr>
      </w:pPr>
      <w:bookmarkStart w:id="81" w:name="sub_3614"/>
      <w:bookmarkEnd w:id="80"/>
      <w:r w:rsidRPr="00AD0ABB">
        <w:rPr>
          <w:rFonts w:ascii="Times New Roman" w:hAnsi="Times New Roman"/>
          <w:sz w:val="24"/>
          <w:szCs w:val="24"/>
        </w:rPr>
        <w:t xml:space="preserve">     14. 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бюджета МО </w:t>
      </w:r>
      <w:proofErr w:type="spellStart"/>
      <w:r w:rsidRPr="00AD0ABB">
        <w:rPr>
          <w:rFonts w:ascii="Times New Roman" w:hAnsi="Times New Roman"/>
          <w:sz w:val="24"/>
          <w:szCs w:val="24"/>
        </w:rPr>
        <w:t>Крючковский</w:t>
      </w:r>
      <w:proofErr w:type="spellEnd"/>
      <w:r w:rsidRPr="00AD0ABB">
        <w:rPr>
          <w:rFonts w:ascii="Times New Roman" w:hAnsi="Times New Roman"/>
          <w:sz w:val="24"/>
          <w:szCs w:val="24"/>
        </w:rPr>
        <w:t xml:space="preserve"> сельсовет по следующей формуле:</w:t>
      </w:r>
    </w:p>
    <w:bookmarkEnd w:id="81"/>
    <w:p w:rsidR="00AD0ABB" w:rsidRPr="00AD0ABB" w:rsidRDefault="00AD0ABB" w:rsidP="00AD0ABB">
      <w:pPr>
        <w:rPr>
          <w:rFonts w:ascii="Times New Roman" w:hAnsi="Times New Roman"/>
          <w:sz w:val="24"/>
          <w:szCs w:val="24"/>
        </w:rPr>
      </w:pPr>
      <w:r w:rsidRPr="00AD0AB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4B29359" wp14:editId="61CBAD33">
            <wp:extent cx="1285875" cy="257175"/>
            <wp:effectExtent l="1905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0ABB">
        <w:rPr>
          <w:rFonts w:ascii="Times New Roman" w:hAnsi="Times New Roman"/>
          <w:sz w:val="24"/>
          <w:szCs w:val="24"/>
        </w:rPr>
        <w:t>, где:</w:t>
      </w:r>
    </w:p>
    <w:p w:rsidR="00AD0ABB" w:rsidRPr="00AD0ABB" w:rsidRDefault="00AD0ABB" w:rsidP="00AD0ABB">
      <w:pPr>
        <w:rPr>
          <w:rFonts w:ascii="Times New Roman" w:hAnsi="Times New Roman"/>
          <w:sz w:val="24"/>
          <w:szCs w:val="24"/>
        </w:rPr>
      </w:pPr>
    </w:p>
    <w:p w:rsidR="00AD0ABB" w:rsidRPr="00AD0ABB" w:rsidRDefault="00AD0ABB" w:rsidP="00AD0ABB">
      <w:pPr>
        <w:rPr>
          <w:rFonts w:ascii="Times New Roman" w:hAnsi="Times New Roman"/>
          <w:sz w:val="24"/>
          <w:szCs w:val="24"/>
        </w:rPr>
      </w:pPr>
      <w:r w:rsidRPr="00AD0AB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DC05EA2" wp14:editId="37FB5647">
            <wp:extent cx="428625" cy="257175"/>
            <wp:effectExtent l="1905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0ABB">
        <w:rPr>
          <w:rFonts w:ascii="Times New Roman" w:hAnsi="Times New Roman"/>
          <w:sz w:val="24"/>
          <w:szCs w:val="24"/>
        </w:rPr>
        <w:t xml:space="preserve"> - эффективность реализации подпрограммы;</w:t>
      </w:r>
    </w:p>
    <w:p w:rsidR="00AD0ABB" w:rsidRPr="00AD0ABB" w:rsidRDefault="00AD0ABB" w:rsidP="00AD0ABB">
      <w:pPr>
        <w:rPr>
          <w:rFonts w:ascii="Times New Roman" w:hAnsi="Times New Roman"/>
          <w:sz w:val="24"/>
          <w:szCs w:val="24"/>
        </w:rPr>
      </w:pPr>
      <w:r w:rsidRPr="00AD0AB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029AB13" wp14:editId="1994C41B">
            <wp:extent cx="428625" cy="257175"/>
            <wp:effectExtent l="19050" t="0" r="952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0ABB">
        <w:rPr>
          <w:rFonts w:ascii="Times New Roman" w:hAnsi="Times New Roman"/>
          <w:sz w:val="24"/>
          <w:szCs w:val="24"/>
        </w:rPr>
        <w:t xml:space="preserve"> - степень реализации подпрограммы;</w:t>
      </w:r>
    </w:p>
    <w:p w:rsidR="00AD0ABB" w:rsidRPr="00AD0ABB" w:rsidRDefault="00AD0ABB" w:rsidP="00AD0ABB">
      <w:pPr>
        <w:rPr>
          <w:rFonts w:ascii="Times New Roman" w:hAnsi="Times New Roman"/>
          <w:sz w:val="24"/>
          <w:szCs w:val="24"/>
        </w:rPr>
      </w:pPr>
      <w:r w:rsidRPr="00AD0AB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B340F3B" wp14:editId="173938F5">
            <wp:extent cx="257175" cy="238125"/>
            <wp:effectExtent l="19050" t="0" r="952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0ABB">
        <w:rPr>
          <w:rFonts w:ascii="Times New Roman" w:hAnsi="Times New Roman"/>
          <w:sz w:val="24"/>
          <w:szCs w:val="24"/>
        </w:rPr>
        <w:t xml:space="preserve"> - эффективность использования средств бюджета.</w:t>
      </w:r>
    </w:p>
    <w:p w:rsidR="00AD0ABB" w:rsidRPr="00AD0ABB" w:rsidRDefault="00AD0ABB" w:rsidP="00AD0ABB">
      <w:pPr>
        <w:rPr>
          <w:rFonts w:ascii="Times New Roman" w:hAnsi="Times New Roman"/>
          <w:sz w:val="24"/>
          <w:szCs w:val="24"/>
        </w:rPr>
      </w:pPr>
      <w:bookmarkStart w:id="82" w:name="sub_3615"/>
      <w:r w:rsidRPr="00AD0ABB">
        <w:rPr>
          <w:rFonts w:ascii="Times New Roman" w:hAnsi="Times New Roman"/>
          <w:sz w:val="24"/>
          <w:szCs w:val="24"/>
        </w:rPr>
        <w:t xml:space="preserve">     15. Эффективность реализации подпрограммы признается высокой в случае, если значение </w:t>
      </w:r>
      <w:r w:rsidRPr="00AD0AB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94ABF7C" wp14:editId="13A0BF88">
            <wp:extent cx="428625" cy="257175"/>
            <wp:effectExtent l="1905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0ABB">
        <w:rPr>
          <w:rFonts w:ascii="Times New Roman" w:hAnsi="Times New Roman"/>
          <w:sz w:val="24"/>
          <w:szCs w:val="24"/>
        </w:rPr>
        <w:t xml:space="preserve"> составляет не менее 0,9.</w:t>
      </w:r>
    </w:p>
    <w:bookmarkEnd w:id="82"/>
    <w:p w:rsidR="00AD0ABB" w:rsidRPr="00AD0ABB" w:rsidRDefault="00AD0ABB" w:rsidP="00AD0ABB">
      <w:pPr>
        <w:rPr>
          <w:rFonts w:ascii="Times New Roman" w:hAnsi="Times New Roman"/>
          <w:sz w:val="24"/>
          <w:szCs w:val="24"/>
        </w:rPr>
      </w:pPr>
      <w:r w:rsidRPr="00AD0ABB">
        <w:rPr>
          <w:rFonts w:ascii="Times New Roman" w:hAnsi="Times New Roman"/>
          <w:sz w:val="24"/>
          <w:szCs w:val="24"/>
        </w:rPr>
        <w:t xml:space="preserve">Эффективность реализации подпрограммы признается средней в случае, если значение </w:t>
      </w:r>
      <w:r w:rsidRPr="00AD0AB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8E082D3" wp14:editId="780797E4">
            <wp:extent cx="428625" cy="257175"/>
            <wp:effectExtent l="19050" t="0" r="952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0ABB">
        <w:rPr>
          <w:rFonts w:ascii="Times New Roman" w:hAnsi="Times New Roman"/>
          <w:sz w:val="24"/>
          <w:szCs w:val="24"/>
        </w:rPr>
        <w:t xml:space="preserve"> составляет не менее 0,8.</w:t>
      </w:r>
    </w:p>
    <w:p w:rsidR="00AD0ABB" w:rsidRPr="00AD0ABB" w:rsidRDefault="00AD0ABB" w:rsidP="00AD0ABB">
      <w:pPr>
        <w:rPr>
          <w:rFonts w:ascii="Times New Roman" w:hAnsi="Times New Roman"/>
          <w:sz w:val="24"/>
          <w:szCs w:val="24"/>
        </w:rPr>
      </w:pPr>
      <w:r w:rsidRPr="00AD0ABB">
        <w:rPr>
          <w:rFonts w:ascii="Times New Roman" w:hAnsi="Times New Roman"/>
          <w:sz w:val="24"/>
          <w:szCs w:val="24"/>
        </w:rPr>
        <w:t xml:space="preserve">Эффективность реализации подпрограммы признается удовлетворительной в случае, если значение </w:t>
      </w:r>
      <w:r w:rsidRPr="00AD0AB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65AEB5B" wp14:editId="7903E0B1">
            <wp:extent cx="428625" cy="257175"/>
            <wp:effectExtent l="19050" t="0" r="952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0ABB">
        <w:rPr>
          <w:rFonts w:ascii="Times New Roman" w:hAnsi="Times New Roman"/>
          <w:sz w:val="24"/>
          <w:szCs w:val="24"/>
        </w:rPr>
        <w:t xml:space="preserve"> составляет не менее 0,7.</w:t>
      </w:r>
    </w:p>
    <w:p w:rsidR="00AD0ABB" w:rsidRPr="00AD0ABB" w:rsidRDefault="00AD0ABB" w:rsidP="00AD0ABB">
      <w:pPr>
        <w:rPr>
          <w:rFonts w:ascii="Times New Roman" w:hAnsi="Times New Roman"/>
          <w:sz w:val="24"/>
          <w:szCs w:val="24"/>
        </w:rPr>
      </w:pPr>
      <w:r w:rsidRPr="00AD0ABB">
        <w:rPr>
          <w:rFonts w:ascii="Times New Roman" w:hAnsi="Times New Roman"/>
          <w:sz w:val="24"/>
          <w:szCs w:val="24"/>
        </w:rPr>
        <w:t>В остальных случаях эффективность реализации подпрограммы признается неудовлетворительной.</w:t>
      </w:r>
    </w:p>
    <w:p w:rsidR="00AD0ABB" w:rsidRPr="00AD0ABB" w:rsidRDefault="00AD0ABB" w:rsidP="00AD0ABB">
      <w:pPr>
        <w:keepNext/>
        <w:keepLines/>
        <w:spacing w:before="480" w:after="0"/>
        <w:outlineLvl w:val="0"/>
        <w:rPr>
          <w:rFonts w:ascii="Times New Roman" w:eastAsiaTheme="majorEastAsia" w:hAnsi="Times New Roman"/>
          <w:b/>
          <w:bCs/>
          <w:sz w:val="24"/>
          <w:szCs w:val="24"/>
        </w:rPr>
      </w:pPr>
      <w:bookmarkStart w:id="83" w:name="sub_3007"/>
      <w:r w:rsidRPr="00AD0ABB">
        <w:rPr>
          <w:rFonts w:ascii="Times New Roman" w:eastAsiaTheme="majorEastAsia" w:hAnsi="Times New Roman"/>
          <w:b/>
          <w:bCs/>
          <w:sz w:val="24"/>
          <w:szCs w:val="24"/>
        </w:rPr>
        <w:t>VII. Оценка степени достижения цели и решения задач муниципальной программы</w:t>
      </w:r>
    </w:p>
    <w:p w:rsidR="00AD0ABB" w:rsidRPr="00AD0ABB" w:rsidRDefault="00AD0ABB" w:rsidP="00AD0ABB">
      <w:pPr>
        <w:rPr>
          <w:rFonts w:ascii="Times New Roman" w:hAnsi="Times New Roman"/>
          <w:sz w:val="24"/>
          <w:szCs w:val="24"/>
        </w:rPr>
      </w:pPr>
      <w:bookmarkStart w:id="84" w:name="sub_3716"/>
      <w:bookmarkEnd w:id="83"/>
      <w:r w:rsidRPr="00AD0ABB">
        <w:rPr>
          <w:rFonts w:ascii="Times New Roman" w:hAnsi="Times New Roman"/>
          <w:sz w:val="24"/>
          <w:szCs w:val="24"/>
        </w:rPr>
        <w:t xml:space="preserve">     16. Для оценки степени достижения цели и решения задач муниципальной программы (далее - степень реализации муниципальной программы) определяется степень достижения плановых значений каждого показателя (индикатора), характеризующего цель и задачи муниципальной программы.</w:t>
      </w:r>
    </w:p>
    <w:p w:rsidR="00AD0ABB" w:rsidRPr="00AD0ABB" w:rsidRDefault="00AD0ABB" w:rsidP="00AD0ABB">
      <w:pPr>
        <w:rPr>
          <w:rFonts w:ascii="Times New Roman" w:hAnsi="Times New Roman"/>
          <w:sz w:val="24"/>
          <w:szCs w:val="24"/>
        </w:rPr>
      </w:pPr>
      <w:bookmarkStart w:id="85" w:name="sub_3717"/>
      <w:bookmarkEnd w:id="84"/>
      <w:r w:rsidRPr="00AD0ABB">
        <w:rPr>
          <w:rFonts w:ascii="Times New Roman" w:hAnsi="Times New Roman"/>
          <w:sz w:val="24"/>
          <w:szCs w:val="24"/>
        </w:rPr>
        <w:t xml:space="preserve">     17. Степень достижения планового значения показателя (индикатора), характеризующего цель и задачи муниципальной программы, рассчитывается по следующим формулам:</w:t>
      </w:r>
    </w:p>
    <w:bookmarkEnd w:id="85"/>
    <w:p w:rsidR="00AD0ABB" w:rsidRPr="00AD0ABB" w:rsidRDefault="00AD0ABB" w:rsidP="00AD0ABB">
      <w:pPr>
        <w:rPr>
          <w:rFonts w:ascii="Times New Roman" w:hAnsi="Times New Roman"/>
          <w:sz w:val="24"/>
          <w:szCs w:val="24"/>
        </w:rPr>
      </w:pPr>
      <w:r w:rsidRPr="00AD0ABB">
        <w:rPr>
          <w:rFonts w:ascii="Times New Roman" w:hAnsi="Times New Roman"/>
          <w:sz w:val="24"/>
          <w:szCs w:val="24"/>
        </w:rPr>
        <w:t>для показателей (индикаторов), желаемой тенденцией развития которых является увеличение значений:</w:t>
      </w:r>
    </w:p>
    <w:p w:rsidR="00AD0ABB" w:rsidRPr="00AD0ABB" w:rsidRDefault="00AD0ABB" w:rsidP="00AD0ABB">
      <w:pPr>
        <w:rPr>
          <w:rFonts w:ascii="Times New Roman" w:hAnsi="Times New Roman"/>
          <w:sz w:val="24"/>
          <w:szCs w:val="24"/>
        </w:rPr>
      </w:pPr>
      <w:r w:rsidRPr="00AD0ABB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 wp14:anchorId="24CFCFF4" wp14:editId="53697B9C">
            <wp:extent cx="1438275" cy="238125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0ABB">
        <w:rPr>
          <w:rFonts w:ascii="Times New Roman" w:hAnsi="Times New Roman"/>
          <w:sz w:val="24"/>
          <w:szCs w:val="24"/>
        </w:rPr>
        <w:t>;</w:t>
      </w:r>
    </w:p>
    <w:p w:rsidR="00AD0ABB" w:rsidRPr="00AD0ABB" w:rsidRDefault="00AD0ABB" w:rsidP="00AD0ABB">
      <w:pPr>
        <w:rPr>
          <w:rFonts w:ascii="Times New Roman" w:hAnsi="Times New Roman"/>
          <w:sz w:val="24"/>
          <w:szCs w:val="24"/>
        </w:rPr>
      </w:pPr>
      <w:r w:rsidRPr="00AD0ABB">
        <w:rPr>
          <w:rFonts w:ascii="Times New Roman" w:hAnsi="Times New Roman"/>
          <w:sz w:val="24"/>
          <w:szCs w:val="24"/>
        </w:rPr>
        <w:t>для показателей (индикаторов), желаемой тенденцией развития которых является снижение значений:</w:t>
      </w:r>
    </w:p>
    <w:p w:rsidR="00AD0ABB" w:rsidRPr="00AD0ABB" w:rsidRDefault="00AD0ABB" w:rsidP="00AD0ABB">
      <w:pPr>
        <w:rPr>
          <w:rFonts w:ascii="Times New Roman" w:hAnsi="Times New Roman"/>
          <w:sz w:val="24"/>
          <w:szCs w:val="24"/>
        </w:rPr>
      </w:pPr>
      <w:r w:rsidRPr="00AD0AB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0B803D0" wp14:editId="7E770ADD">
            <wp:extent cx="1438275" cy="238125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0ABB">
        <w:rPr>
          <w:rFonts w:ascii="Times New Roman" w:hAnsi="Times New Roman"/>
          <w:sz w:val="24"/>
          <w:szCs w:val="24"/>
        </w:rPr>
        <w:t>, где:</w:t>
      </w:r>
    </w:p>
    <w:p w:rsidR="00AD0ABB" w:rsidRPr="00AD0ABB" w:rsidRDefault="00AD0ABB" w:rsidP="00AD0ABB">
      <w:pPr>
        <w:rPr>
          <w:rFonts w:ascii="Times New Roman" w:hAnsi="Times New Roman"/>
          <w:sz w:val="24"/>
          <w:szCs w:val="24"/>
        </w:rPr>
      </w:pPr>
      <w:r w:rsidRPr="00AD0AB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7E8CB5A" wp14:editId="78CE1A54">
            <wp:extent cx="476250" cy="238125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0ABB">
        <w:rPr>
          <w:rFonts w:ascii="Times New Roman" w:hAnsi="Times New Roman"/>
          <w:sz w:val="24"/>
          <w:szCs w:val="24"/>
        </w:rPr>
        <w:t xml:space="preserve"> - степень достижения планового значения показателя (индикатора), характеризующего цель и задачи муниципальной программы;</w:t>
      </w:r>
    </w:p>
    <w:p w:rsidR="00AD0ABB" w:rsidRPr="00AD0ABB" w:rsidRDefault="00AD0ABB" w:rsidP="00AD0ABB">
      <w:pPr>
        <w:rPr>
          <w:rFonts w:ascii="Times New Roman" w:hAnsi="Times New Roman"/>
          <w:sz w:val="24"/>
          <w:szCs w:val="24"/>
        </w:rPr>
      </w:pPr>
      <w:r w:rsidRPr="00AD0AB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5D4F22B" wp14:editId="255B1398">
            <wp:extent cx="428625" cy="238125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0ABB">
        <w:rPr>
          <w:rFonts w:ascii="Times New Roman" w:hAnsi="Times New Roman"/>
          <w:sz w:val="24"/>
          <w:szCs w:val="24"/>
        </w:rPr>
        <w:t xml:space="preserve"> - значение показателя (индикатора), характеризующего цель и задачи муниципальной программы, фактически достигнутое на конец отчетного периода;</w:t>
      </w:r>
    </w:p>
    <w:p w:rsidR="00AD0ABB" w:rsidRPr="00AD0ABB" w:rsidRDefault="00AD0ABB" w:rsidP="00AD0ABB">
      <w:pPr>
        <w:rPr>
          <w:rFonts w:ascii="Times New Roman" w:hAnsi="Times New Roman"/>
          <w:sz w:val="24"/>
          <w:szCs w:val="24"/>
        </w:rPr>
      </w:pPr>
      <w:r w:rsidRPr="00AD0AB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20B7BFF" wp14:editId="7DA0ADF0">
            <wp:extent cx="409575" cy="238125"/>
            <wp:effectExtent l="1905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0ABB">
        <w:rPr>
          <w:rFonts w:ascii="Times New Roman" w:hAnsi="Times New Roman"/>
          <w:sz w:val="24"/>
          <w:szCs w:val="24"/>
        </w:rPr>
        <w:t xml:space="preserve"> - плановое значение показателя (индикатора), характеризующего цель и задачи муниципальной программы.</w:t>
      </w:r>
    </w:p>
    <w:p w:rsidR="00AD0ABB" w:rsidRPr="00AD0ABB" w:rsidRDefault="00AD0ABB" w:rsidP="00AD0ABB">
      <w:pPr>
        <w:rPr>
          <w:rFonts w:ascii="Times New Roman" w:hAnsi="Times New Roman"/>
          <w:sz w:val="24"/>
          <w:szCs w:val="24"/>
        </w:rPr>
      </w:pPr>
      <w:bookmarkStart w:id="86" w:name="sub_3718"/>
      <w:r w:rsidRPr="00AD0ABB">
        <w:rPr>
          <w:rFonts w:ascii="Times New Roman" w:hAnsi="Times New Roman"/>
          <w:sz w:val="24"/>
          <w:szCs w:val="24"/>
        </w:rPr>
        <w:t xml:space="preserve">     18. Степень реализации муниципальной программы рассчитывается по формуле:</w:t>
      </w:r>
    </w:p>
    <w:bookmarkEnd w:id="86"/>
    <w:p w:rsidR="00AD0ABB" w:rsidRPr="00AD0ABB" w:rsidRDefault="00AD0ABB" w:rsidP="00AD0ABB">
      <w:pPr>
        <w:rPr>
          <w:rFonts w:ascii="Times New Roman" w:hAnsi="Times New Roman"/>
          <w:sz w:val="24"/>
          <w:szCs w:val="24"/>
        </w:rPr>
      </w:pPr>
      <w:r w:rsidRPr="00AD0AB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83DDB42" wp14:editId="18112B40">
            <wp:extent cx="1514475" cy="64770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0ABB">
        <w:rPr>
          <w:rFonts w:ascii="Times New Roman" w:hAnsi="Times New Roman"/>
          <w:sz w:val="24"/>
          <w:szCs w:val="24"/>
        </w:rPr>
        <w:t>, где:</w:t>
      </w:r>
    </w:p>
    <w:p w:rsidR="00AD0ABB" w:rsidRPr="00AD0ABB" w:rsidRDefault="00AD0ABB" w:rsidP="00AD0ABB">
      <w:pPr>
        <w:rPr>
          <w:rFonts w:ascii="Times New Roman" w:hAnsi="Times New Roman"/>
          <w:sz w:val="24"/>
          <w:szCs w:val="24"/>
        </w:rPr>
      </w:pPr>
      <w:r w:rsidRPr="00AD0AB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5B4F989" wp14:editId="6AD5DAF4">
            <wp:extent cx="352425" cy="238125"/>
            <wp:effectExtent l="0" t="0" r="952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0ABB">
        <w:rPr>
          <w:rFonts w:ascii="Times New Roman" w:hAnsi="Times New Roman"/>
          <w:sz w:val="24"/>
          <w:szCs w:val="24"/>
        </w:rPr>
        <w:t xml:space="preserve"> - степень реализации муниципальной программы;</w:t>
      </w:r>
    </w:p>
    <w:p w:rsidR="00AD0ABB" w:rsidRPr="00AD0ABB" w:rsidRDefault="00AD0ABB" w:rsidP="00AD0ABB">
      <w:pPr>
        <w:rPr>
          <w:rFonts w:ascii="Times New Roman" w:hAnsi="Times New Roman"/>
          <w:sz w:val="24"/>
          <w:szCs w:val="24"/>
        </w:rPr>
      </w:pPr>
      <w:r w:rsidRPr="00AD0AB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93DA8D8" wp14:editId="3D833704">
            <wp:extent cx="476250" cy="238125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0ABB">
        <w:rPr>
          <w:rFonts w:ascii="Times New Roman" w:hAnsi="Times New Roman"/>
          <w:sz w:val="24"/>
          <w:szCs w:val="24"/>
        </w:rPr>
        <w:t xml:space="preserve"> - степень достижения планового значения показателя (индикатора), характеризующего цель и задачи муниципальной программы;</w:t>
      </w:r>
    </w:p>
    <w:p w:rsidR="00AD0ABB" w:rsidRPr="00AD0ABB" w:rsidRDefault="00AD0ABB" w:rsidP="00AD0ABB">
      <w:pPr>
        <w:rPr>
          <w:rFonts w:ascii="Times New Roman" w:hAnsi="Times New Roman"/>
          <w:sz w:val="24"/>
          <w:szCs w:val="24"/>
        </w:rPr>
      </w:pPr>
      <w:r w:rsidRPr="00AD0AB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DE27868" wp14:editId="24321376">
            <wp:extent cx="190500" cy="200025"/>
            <wp:effectExtent l="1905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0ABB">
        <w:rPr>
          <w:rFonts w:ascii="Times New Roman" w:hAnsi="Times New Roman"/>
          <w:sz w:val="24"/>
          <w:szCs w:val="24"/>
        </w:rPr>
        <w:t xml:space="preserve"> - число показателей (индикаторов), характеризующих цель и задачи муниципальной программы.</w:t>
      </w:r>
    </w:p>
    <w:p w:rsidR="00AD0ABB" w:rsidRPr="00AD0ABB" w:rsidRDefault="00AD0ABB" w:rsidP="00AD0ABB">
      <w:pPr>
        <w:rPr>
          <w:rFonts w:ascii="Times New Roman" w:hAnsi="Times New Roman"/>
          <w:sz w:val="24"/>
          <w:szCs w:val="24"/>
        </w:rPr>
      </w:pPr>
      <w:r w:rsidRPr="00AD0ABB">
        <w:rPr>
          <w:rFonts w:ascii="Times New Roman" w:hAnsi="Times New Roman"/>
          <w:sz w:val="24"/>
          <w:szCs w:val="24"/>
        </w:rPr>
        <w:t xml:space="preserve">При использовании данной формулы в случаях, если </w:t>
      </w:r>
      <w:r w:rsidRPr="00AD0AB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0215C14" wp14:editId="0AD62650">
            <wp:extent cx="695325" cy="238125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0ABB">
        <w:rPr>
          <w:rFonts w:ascii="Times New Roman" w:hAnsi="Times New Roman"/>
          <w:sz w:val="24"/>
          <w:szCs w:val="24"/>
        </w:rPr>
        <w:t xml:space="preserve">, значение </w:t>
      </w:r>
      <w:r w:rsidRPr="00AD0AB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48883A2" wp14:editId="142EBD03">
            <wp:extent cx="476250" cy="238125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0ABB">
        <w:rPr>
          <w:rFonts w:ascii="Times New Roman" w:hAnsi="Times New Roman"/>
          <w:sz w:val="24"/>
          <w:szCs w:val="24"/>
        </w:rPr>
        <w:t xml:space="preserve"> принимается равным 1.</w:t>
      </w:r>
    </w:p>
    <w:p w:rsidR="00AD0ABB" w:rsidRPr="00AD0ABB" w:rsidRDefault="00AD0ABB" w:rsidP="00AD0ABB">
      <w:pPr>
        <w:keepNext/>
        <w:keepLines/>
        <w:spacing w:before="480" w:after="0"/>
        <w:outlineLvl w:val="0"/>
        <w:rPr>
          <w:rFonts w:ascii="Times New Roman" w:eastAsiaTheme="majorEastAsia" w:hAnsi="Times New Roman"/>
          <w:b/>
          <w:bCs/>
          <w:sz w:val="24"/>
          <w:szCs w:val="24"/>
        </w:rPr>
      </w:pPr>
      <w:bookmarkStart w:id="87" w:name="sub_3008"/>
      <w:r w:rsidRPr="00AD0ABB">
        <w:rPr>
          <w:rFonts w:ascii="Times New Roman" w:eastAsiaTheme="majorEastAsia" w:hAnsi="Times New Roman"/>
          <w:b/>
          <w:bCs/>
          <w:sz w:val="24"/>
          <w:szCs w:val="24"/>
        </w:rPr>
        <w:t>VIII. Оценка эффективности реализации муниципальной программы</w:t>
      </w:r>
    </w:p>
    <w:p w:rsidR="00AD0ABB" w:rsidRPr="00AD0ABB" w:rsidRDefault="00AD0ABB" w:rsidP="00AD0ABB">
      <w:pPr>
        <w:rPr>
          <w:rFonts w:ascii="Times New Roman" w:hAnsi="Times New Roman"/>
          <w:sz w:val="24"/>
          <w:szCs w:val="24"/>
        </w:rPr>
      </w:pPr>
      <w:bookmarkStart w:id="88" w:name="sub_3819"/>
      <w:bookmarkEnd w:id="87"/>
      <w:r w:rsidRPr="00AD0ABB">
        <w:rPr>
          <w:rFonts w:ascii="Times New Roman" w:hAnsi="Times New Roman"/>
          <w:sz w:val="24"/>
          <w:szCs w:val="24"/>
        </w:rPr>
        <w:t xml:space="preserve">     19. Эффективность реализации муниципальной программы оценивается в зависимости от значений оценки степени достижения целей и решения задач муниципальной программы и оценки эффективности реализации входящих в нее подпрограмм по следующей формуле:</w:t>
      </w:r>
    </w:p>
    <w:bookmarkEnd w:id="88"/>
    <w:p w:rsidR="00AD0ABB" w:rsidRPr="00AD0ABB" w:rsidRDefault="00AD0ABB" w:rsidP="00AD0ABB">
      <w:pPr>
        <w:rPr>
          <w:rFonts w:ascii="Times New Roman" w:hAnsi="Times New Roman"/>
          <w:sz w:val="24"/>
          <w:szCs w:val="24"/>
        </w:rPr>
      </w:pPr>
      <w:r w:rsidRPr="00AD0AB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015E9CA" wp14:editId="43B6D215">
            <wp:extent cx="2771775" cy="68580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0ABB">
        <w:rPr>
          <w:rFonts w:ascii="Times New Roman" w:hAnsi="Times New Roman"/>
          <w:sz w:val="24"/>
          <w:szCs w:val="24"/>
        </w:rPr>
        <w:t>, где:</w:t>
      </w:r>
    </w:p>
    <w:p w:rsidR="00AD0ABB" w:rsidRPr="00AD0ABB" w:rsidRDefault="00AD0ABB" w:rsidP="00AD0ABB">
      <w:pPr>
        <w:rPr>
          <w:rFonts w:ascii="Times New Roman" w:hAnsi="Times New Roman"/>
          <w:sz w:val="24"/>
          <w:szCs w:val="24"/>
        </w:rPr>
      </w:pPr>
      <w:r w:rsidRPr="00AD0AB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7A65874" wp14:editId="239C3867">
            <wp:extent cx="352425" cy="238125"/>
            <wp:effectExtent l="19050" t="0" r="9525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0ABB">
        <w:rPr>
          <w:rFonts w:ascii="Times New Roman" w:hAnsi="Times New Roman"/>
          <w:sz w:val="24"/>
          <w:szCs w:val="24"/>
        </w:rPr>
        <w:t xml:space="preserve"> - эффективность реализации муниципальной программы;</w:t>
      </w:r>
    </w:p>
    <w:p w:rsidR="00AD0ABB" w:rsidRPr="00AD0ABB" w:rsidRDefault="00AD0ABB" w:rsidP="00AD0ABB">
      <w:pPr>
        <w:rPr>
          <w:rFonts w:ascii="Times New Roman" w:hAnsi="Times New Roman"/>
          <w:sz w:val="24"/>
          <w:szCs w:val="24"/>
        </w:rPr>
      </w:pPr>
      <w:r w:rsidRPr="00AD0AB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B2C8E3A" wp14:editId="3759137F">
            <wp:extent cx="352425" cy="238125"/>
            <wp:effectExtent l="0" t="0" r="9525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0ABB">
        <w:rPr>
          <w:rFonts w:ascii="Times New Roman" w:hAnsi="Times New Roman"/>
          <w:sz w:val="24"/>
          <w:szCs w:val="24"/>
        </w:rPr>
        <w:t xml:space="preserve"> - степень реализации муниципальной программы;</w:t>
      </w:r>
    </w:p>
    <w:p w:rsidR="00AD0ABB" w:rsidRPr="00AD0ABB" w:rsidRDefault="00AD0ABB" w:rsidP="00AD0ABB">
      <w:pPr>
        <w:rPr>
          <w:rFonts w:ascii="Times New Roman" w:hAnsi="Times New Roman"/>
          <w:sz w:val="24"/>
          <w:szCs w:val="24"/>
        </w:rPr>
      </w:pPr>
      <w:r w:rsidRPr="00AD0ABB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 wp14:anchorId="6F4DD377" wp14:editId="17B65E64">
            <wp:extent cx="428625" cy="257175"/>
            <wp:effectExtent l="19050" t="0" r="9525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0ABB">
        <w:rPr>
          <w:rFonts w:ascii="Times New Roman" w:hAnsi="Times New Roman"/>
          <w:sz w:val="24"/>
          <w:szCs w:val="24"/>
        </w:rPr>
        <w:t xml:space="preserve"> - эффективность реализации подпрограммы;</w:t>
      </w:r>
    </w:p>
    <w:p w:rsidR="00AD0ABB" w:rsidRPr="00AD0ABB" w:rsidRDefault="00AD0ABB" w:rsidP="00AD0ABB">
      <w:pPr>
        <w:rPr>
          <w:rFonts w:ascii="Times New Roman" w:hAnsi="Times New Roman"/>
          <w:sz w:val="24"/>
          <w:szCs w:val="24"/>
        </w:rPr>
      </w:pPr>
      <w:r w:rsidRPr="00AD0AB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A4FD401" wp14:editId="7385149C">
            <wp:extent cx="161925" cy="238125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0ABB">
        <w:rPr>
          <w:rFonts w:ascii="Times New Roman" w:hAnsi="Times New Roman"/>
          <w:sz w:val="24"/>
          <w:szCs w:val="24"/>
        </w:rPr>
        <w:t xml:space="preserve"> - коэффициент значимости подпрограммы для достижения целей муниципальной программы (определяется в составе подпрограммы, </w:t>
      </w:r>
      <w:r w:rsidRPr="00AD0AB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374943D" wp14:editId="3A67D3D5">
            <wp:extent cx="476250" cy="238125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0ABB">
        <w:rPr>
          <w:rFonts w:ascii="Times New Roman" w:hAnsi="Times New Roman"/>
          <w:sz w:val="24"/>
          <w:szCs w:val="24"/>
        </w:rPr>
        <w:t>).</w:t>
      </w:r>
    </w:p>
    <w:p w:rsidR="00AD0ABB" w:rsidRPr="00AD0ABB" w:rsidRDefault="00AD0ABB" w:rsidP="00AD0ABB">
      <w:pPr>
        <w:rPr>
          <w:rFonts w:ascii="Times New Roman" w:hAnsi="Times New Roman"/>
          <w:sz w:val="24"/>
          <w:szCs w:val="24"/>
        </w:rPr>
      </w:pPr>
      <w:bookmarkStart w:id="89" w:name="sub_3820"/>
      <w:r w:rsidRPr="00AD0ABB">
        <w:rPr>
          <w:rFonts w:ascii="Times New Roman" w:hAnsi="Times New Roman"/>
          <w:sz w:val="24"/>
          <w:szCs w:val="24"/>
        </w:rPr>
        <w:t xml:space="preserve">     20. Эффективность реализации муниципальной программы признается высокой в случае, если значение </w:t>
      </w:r>
      <w:r w:rsidRPr="00AD0AB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C366CE5" wp14:editId="0EFC50DB">
            <wp:extent cx="352425" cy="238125"/>
            <wp:effectExtent l="19050" t="0" r="9525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0ABB">
        <w:rPr>
          <w:rFonts w:ascii="Times New Roman" w:hAnsi="Times New Roman"/>
          <w:sz w:val="24"/>
          <w:szCs w:val="24"/>
        </w:rPr>
        <w:t xml:space="preserve"> составляет не менее 0,90.</w:t>
      </w:r>
    </w:p>
    <w:bookmarkEnd w:id="89"/>
    <w:p w:rsidR="00AD0ABB" w:rsidRPr="00AD0ABB" w:rsidRDefault="00AD0ABB" w:rsidP="00AD0ABB">
      <w:pPr>
        <w:rPr>
          <w:rFonts w:ascii="Times New Roman" w:hAnsi="Times New Roman"/>
          <w:sz w:val="24"/>
          <w:szCs w:val="24"/>
        </w:rPr>
      </w:pPr>
      <w:r w:rsidRPr="00AD0ABB">
        <w:rPr>
          <w:rFonts w:ascii="Times New Roman" w:hAnsi="Times New Roman"/>
          <w:sz w:val="24"/>
          <w:szCs w:val="24"/>
        </w:rPr>
        <w:t xml:space="preserve">Эффективность реализации муниципальной программы признается средней в случае, если значение </w:t>
      </w:r>
      <w:r w:rsidRPr="00AD0AB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0B695DD" wp14:editId="779FEA84">
            <wp:extent cx="352425" cy="238125"/>
            <wp:effectExtent l="19050" t="0" r="9525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0ABB">
        <w:rPr>
          <w:rFonts w:ascii="Times New Roman" w:hAnsi="Times New Roman"/>
          <w:sz w:val="24"/>
          <w:szCs w:val="24"/>
        </w:rPr>
        <w:t xml:space="preserve"> составляет не менее 0,80.</w:t>
      </w:r>
    </w:p>
    <w:p w:rsidR="00AD0ABB" w:rsidRPr="00AD0ABB" w:rsidRDefault="00AD0ABB" w:rsidP="00AD0ABB">
      <w:pPr>
        <w:rPr>
          <w:rFonts w:ascii="Times New Roman" w:hAnsi="Times New Roman"/>
          <w:sz w:val="24"/>
          <w:szCs w:val="24"/>
        </w:rPr>
      </w:pPr>
      <w:r w:rsidRPr="00AD0ABB">
        <w:rPr>
          <w:rFonts w:ascii="Times New Roman" w:hAnsi="Times New Roman"/>
          <w:sz w:val="24"/>
          <w:szCs w:val="24"/>
        </w:rPr>
        <w:t xml:space="preserve">Эффективность реализации муниципальной программы признается удовлетворительной в случае, если значение </w:t>
      </w:r>
      <w:r w:rsidRPr="00AD0AB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CF4C2BD" wp14:editId="64DFAA8B">
            <wp:extent cx="352425" cy="238125"/>
            <wp:effectExtent l="19050" t="0" r="9525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0ABB">
        <w:rPr>
          <w:rFonts w:ascii="Times New Roman" w:hAnsi="Times New Roman"/>
          <w:sz w:val="24"/>
          <w:szCs w:val="24"/>
        </w:rPr>
        <w:t xml:space="preserve"> составляет не менее 0,70.</w:t>
      </w:r>
    </w:p>
    <w:p w:rsidR="00AD0ABB" w:rsidRPr="00AD0ABB" w:rsidRDefault="00AD0ABB" w:rsidP="00AD0ABB">
      <w:pPr>
        <w:rPr>
          <w:rFonts w:ascii="Times New Roman" w:hAnsi="Times New Roman"/>
          <w:sz w:val="24"/>
          <w:szCs w:val="24"/>
        </w:rPr>
      </w:pPr>
      <w:r w:rsidRPr="00AD0ABB">
        <w:rPr>
          <w:rFonts w:ascii="Times New Roman" w:hAnsi="Times New Roman"/>
          <w:sz w:val="24"/>
          <w:szCs w:val="24"/>
        </w:rPr>
        <w:t>В остальных случаях эффективность реализации муниципальной программы признается неудовлетворительной.</w:t>
      </w:r>
    </w:p>
    <w:p w:rsidR="00AD0ABB" w:rsidRPr="00AD0ABB" w:rsidRDefault="00AD0ABB" w:rsidP="00AD0ABB">
      <w:pPr>
        <w:rPr>
          <w:rFonts w:ascii="Times New Roman" w:hAnsi="Times New Roman"/>
          <w:sz w:val="24"/>
          <w:szCs w:val="24"/>
        </w:rPr>
      </w:pPr>
    </w:p>
    <w:p w:rsidR="00AD0ABB" w:rsidRPr="00AD0ABB" w:rsidRDefault="00AD0ABB" w:rsidP="00AD0ABB">
      <w:pPr>
        <w:widowControl w:val="0"/>
        <w:shd w:val="clear" w:color="auto" w:fill="F0F0F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/>
          <w:sz w:val="24"/>
          <w:szCs w:val="24"/>
        </w:rPr>
      </w:pPr>
      <w:r w:rsidRPr="00AD0ABB">
        <w:rPr>
          <w:rFonts w:ascii="Times New Roman" w:hAnsi="Times New Roman"/>
          <w:sz w:val="24"/>
          <w:szCs w:val="24"/>
        </w:rPr>
        <w:t xml:space="preserve"> </w:t>
      </w:r>
    </w:p>
    <w:p w:rsidR="00AD0ABB" w:rsidRPr="00AD0ABB" w:rsidRDefault="00AD0ABB" w:rsidP="00AD0ABB">
      <w:pPr>
        <w:ind w:firstLine="698"/>
        <w:jc w:val="right"/>
        <w:rPr>
          <w:rFonts w:ascii="Times New Roman" w:hAnsi="Times New Roman"/>
          <w:color w:val="26282F"/>
          <w:sz w:val="24"/>
          <w:szCs w:val="24"/>
        </w:rPr>
      </w:pPr>
    </w:p>
    <w:p w:rsidR="00AD0ABB" w:rsidRPr="00AD0ABB" w:rsidRDefault="00AD0ABB" w:rsidP="00AD0ABB">
      <w:pPr>
        <w:ind w:firstLine="698"/>
        <w:jc w:val="right"/>
        <w:rPr>
          <w:rFonts w:ascii="Times New Roman" w:hAnsi="Times New Roman"/>
          <w:color w:val="26282F"/>
          <w:sz w:val="24"/>
          <w:szCs w:val="24"/>
        </w:rPr>
      </w:pPr>
    </w:p>
    <w:p w:rsidR="00AD0ABB" w:rsidRPr="00AD0ABB" w:rsidRDefault="00AD0ABB" w:rsidP="00AD0ABB">
      <w:pPr>
        <w:ind w:firstLine="698"/>
        <w:jc w:val="right"/>
        <w:rPr>
          <w:rFonts w:ascii="Times New Roman" w:hAnsi="Times New Roman"/>
          <w:color w:val="26282F"/>
          <w:sz w:val="24"/>
          <w:szCs w:val="24"/>
        </w:rPr>
      </w:pPr>
    </w:p>
    <w:p w:rsidR="00AD0ABB" w:rsidRPr="00AD0ABB" w:rsidRDefault="00AD0ABB" w:rsidP="00AD0ABB">
      <w:pPr>
        <w:ind w:firstLine="698"/>
        <w:jc w:val="right"/>
        <w:rPr>
          <w:rFonts w:ascii="Times New Roman" w:hAnsi="Times New Roman"/>
          <w:color w:val="26282F"/>
          <w:sz w:val="24"/>
          <w:szCs w:val="24"/>
        </w:rPr>
      </w:pPr>
    </w:p>
    <w:p w:rsidR="00AD0ABB" w:rsidRPr="00AD0ABB" w:rsidRDefault="00AD0ABB" w:rsidP="00AD0ABB">
      <w:pPr>
        <w:rPr>
          <w:rFonts w:ascii="Times New Roman" w:hAnsi="Times New Roman"/>
          <w:color w:val="26282F"/>
          <w:sz w:val="24"/>
          <w:szCs w:val="24"/>
        </w:rPr>
      </w:pPr>
    </w:p>
    <w:p w:rsidR="00AD0ABB" w:rsidRPr="00AD0ABB" w:rsidRDefault="00AD0ABB" w:rsidP="00AD0ABB">
      <w:pPr>
        <w:rPr>
          <w:rFonts w:ascii="Times New Roman" w:hAnsi="Times New Roman"/>
          <w:sz w:val="24"/>
          <w:szCs w:val="24"/>
        </w:rPr>
      </w:pPr>
    </w:p>
    <w:p w:rsidR="00AD0ABB" w:rsidRPr="00AD0ABB" w:rsidRDefault="00AD0ABB" w:rsidP="00AD0ABB">
      <w:pPr>
        <w:jc w:val="both"/>
        <w:rPr>
          <w:rFonts w:ascii="Times New Roman" w:hAnsi="Times New Roman"/>
          <w:sz w:val="24"/>
          <w:szCs w:val="24"/>
        </w:rPr>
      </w:pPr>
    </w:p>
    <w:p w:rsidR="00AD0ABB" w:rsidRPr="00AD0ABB" w:rsidRDefault="00AD0ABB" w:rsidP="00AD0ABB">
      <w:pPr>
        <w:jc w:val="both"/>
        <w:rPr>
          <w:rFonts w:ascii="Times New Roman" w:hAnsi="Times New Roman"/>
          <w:sz w:val="24"/>
          <w:szCs w:val="24"/>
        </w:rPr>
      </w:pPr>
    </w:p>
    <w:p w:rsidR="00AD0ABB" w:rsidRPr="00AD0ABB" w:rsidRDefault="00AD0ABB" w:rsidP="00AD0ABB">
      <w:pPr>
        <w:jc w:val="both"/>
        <w:rPr>
          <w:rFonts w:ascii="Times New Roman" w:hAnsi="Times New Roman"/>
          <w:sz w:val="24"/>
          <w:szCs w:val="24"/>
        </w:rPr>
      </w:pPr>
    </w:p>
    <w:p w:rsidR="00AD0ABB" w:rsidRPr="00AD0ABB" w:rsidRDefault="00AD0ABB" w:rsidP="00AD0ABB">
      <w:pPr>
        <w:jc w:val="both"/>
        <w:rPr>
          <w:rFonts w:ascii="Times New Roman" w:hAnsi="Times New Roman"/>
          <w:sz w:val="24"/>
          <w:szCs w:val="24"/>
        </w:rPr>
      </w:pPr>
    </w:p>
    <w:p w:rsidR="00AD0ABB" w:rsidRPr="00AD0ABB" w:rsidRDefault="00AD0ABB" w:rsidP="00AD0ABB">
      <w:pPr>
        <w:jc w:val="both"/>
        <w:rPr>
          <w:rFonts w:ascii="Times New Roman" w:hAnsi="Times New Roman"/>
          <w:sz w:val="24"/>
          <w:szCs w:val="24"/>
        </w:rPr>
      </w:pPr>
    </w:p>
    <w:p w:rsidR="00AD0ABB" w:rsidRPr="00AD0ABB" w:rsidRDefault="00AD0ABB" w:rsidP="00AD0ABB">
      <w:pPr>
        <w:jc w:val="both"/>
        <w:rPr>
          <w:rFonts w:ascii="Times New Roman" w:hAnsi="Times New Roman"/>
          <w:sz w:val="24"/>
          <w:szCs w:val="24"/>
        </w:rPr>
      </w:pPr>
    </w:p>
    <w:p w:rsidR="00AD0ABB" w:rsidRPr="00AD0ABB" w:rsidRDefault="00AD0ABB" w:rsidP="00AD0ABB">
      <w:pPr>
        <w:jc w:val="both"/>
        <w:rPr>
          <w:rFonts w:ascii="Times New Roman" w:hAnsi="Times New Roman"/>
          <w:sz w:val="24"/>
          <w:szCs w:val="24"/>
        </w:rPr>
      </w:pPr>
    </w:p>
    <w:p w:rsidR="00AD0ABB" w:rsidRPr="00AD0ABB" w:rsidRDefault="00AD0ABB" w:rsidP="00AD0ABB">
      <w:pPr>
        <w:rPr>
          <w:rFonts w:ascii="Times New Roman" w:hAnsi="Times New Roman"/>
          <w:sz w:val="24"/>
          <w:szCs w:val="24"/>
        </w:rPr>
        <w:sectPr w:rsidR="00AD0ABB" w:rsidRPr="00AD0ABB">
          <w:pgSz w:w="11906" w:h="16838"/>
          <w:pgMar w:top="567" w:right="567" w:bottom="851" w:left="1701" w:header="709" w:footer="709" w:gutter="0"/>
          <w:cols w:space="720"/>
        </w:sectPr>
      </w:pPr>
    </w:p>
    <w:p w:rsidR="00AD0ABB" w:rsidRPr="00AD0ABB" w:rsidRDefault="00AD0ABB" w:rsidP="00AD0ABB">
      <w:pPr>
        <w:ind w:firstLine="698"/>
        <w:jc w:val="right"/>
        <w:rPr>
          <w:rFonts w:ascii="Times New Roman" w:hAnsi="Times New Roman"/>
          <w:sz w:val="24"/>
          <w:szCs w:val="24"/>
        </w:rPr>
      </w:pPr>
      <w:r w:rsidRPr="00AD0ABB">
        <w:rPr>
          <w:rFonts w:ascii="Times New Roman" w:hAnsi="Times New Roman"/>
          <w:b/>
          <w:bCs/>
          <w:color w:val="26282F"/>
          <w:sz w:val="24"/>
          <w:szCs w:val="24"/>
        </w:rPr>
        <w:lastRenderedPageBreak/>
        <w:t>Приложение № 4</w:t>
      </w:r>
      <w:r w:rsidRPr="00AD0ABB">
        <w:rPr>
          <w:rFonts w:ascii="Times New Roman" w:hAnsi="Times New Roman"/>
          <w:b/>
          <w:bCs/>
          <w:color w:val="26282F"/>
          <w:sz w:val="24"/>
          <w:szCs w:val="24"/>
        </w:rPr>
        <w:br/>
        <w:t xml:space="preserve">к </w:t>
      </w:r>
      <w:hyperlink r:id="rId97" w:anchor="sub_10000" w:history="1">
        <w:r w:rsidRPr="00AD0ABB">
          <w:rPr>
            <w:rFonts w:ascii="Times New Roman" w:hAnsi="Times New Roman"/>
            <w:b/>
            <w:bCs/>
            <w:sz w:val="24"/>
            <w:szCs w:val="24"/>
          </w:rPr>
          <w:t>порядку</w:t>
        </w:r>
      </w:hyperlink>
      <w:r w:rsidRPr="00AD0AB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D0ABB">
        <w:rPr>
          <w:rFonts w:ascii="Times New Roman" w:hAnsi="Times New Roman"/>
          <w:b/>
          <w:bCs/>
          <w:color w:val="26282F"/>
          <w:sz w:val="24"/>
          <w:szCs w:val="24"/>
        </w:rPr>
        <w:t>разработки, реализации</w:t>
      </w:r>
      <w:r w:rsidRPr="00AD0ABB">
        <w:rPr>
          <w:rFonts w:ascii="Times New Roman" w:hAnsi="Times New Roman"/>
          <w:b/>
          <w:bCs/>
          <w:color w:val="26282F"/>
          <w:sz w:val="24"/>
          <w:szCs w:val="24"/>
        </w:rPr>
        <w:br/>
        <w:t>и оценки эффективности</w:t>
      </w:r>
      <w:r w:rsidRPr="00AD0ABB">
        <w:rPr>
          <w:rFonts w:ascii="Times New Roman" w:hAnsi="Times New Roman"/>
          <w:b/>
          <w:bCs/>
          <w:color w:val="26282F"/>
          <w:sz w:val="24"/>
          <w:szCs w:val="24"/>
        </w:rPr>
        <w:br/>
        <w:t>муниципальных программ</w:t>
      </w:r>
      <w:r w:rsidRPr="00AD0ABB">
        <w:rPr>
          <w:rFonts w:ascii="Times New Roman" w:hAnsi="Times New Roman"/>
          <w:b/>
          <w:bCs/>
          <w:color w:val="26282F"/>
          <w:sz w:val="24"/>
          <w:szCs w:val="24"/>
        </w:rPr>
        <w:br/>
        <w:t xml:space="preserve">МО </w:t>
      </w:r>
      <w:proofErr w:type="spellStart"/>
      <w:r w:rsidRPr="00AD0ABB">
        <w:rPr>
          <w:rFonts w:ascii="Times New Roman" w:hAnsi="Times New Roman"/>
          <w:b/>
          <w:bCs/>
          <w:color w:val="26282F"/>
          <w:sz w:val="24"/>
          <w:szCs w:val="24"/>
        </w:rPr>
        <w:t>Крючковский</w:t>
      </w:r>
      <w:proofErr w:type="spellEnd"/>
      <w:r w:rsidRPr="00AD0ABB">
        <w:rPr>
          <w:rFonts w:ascii="Times New Roman" w:hAnsi="Times New Roman"/>
          <w:b/>
          <w:bCs/>
          <w:color w:val="26282F"/>
          <w:sz w:val="24"/>
          <w:szCs w:val="24"/>
        </w:rPr>
        <w:t xml:space="preserve"> сельсовет</w:t>
      </w:r>
    </w:p>
    <w:p w:rsidR="00AD0ABB" w:rsidRPr="00AD0ABB" w:rsidRDefault="00AD0ABB" w:rsidP="00AD0ABB">
      <w:pPr>
        <w:rPr>
          <w:rFonts w:ascii="Times New Roman" w:hAnsi="Times New Roman"/>
          <w:sz w:val="24"/>
          <w:szCs w:val="24"/>
        </w:rPr>
      </w:pPr>
    </w:p>
    <w:p w:rsidR="00AD0ABB" w:rsidRPr="00AD0ABB" w:rsidRDefault="00AD0ABB" w:rsidP="00AD0ABB">
      <w:pPr>
        <w:keepNext/>
        <w:keepLines/>
        <w:spacing w:after="0"/>
        <w:jc w:val="center"/>
        <w:outlineLvl w:val="0"/>
        <w:rPr>
          <w:rFonts w:ascii="Times New Roman" w:eastAsiaTheme="majorEastAsia" w:hAnsi="Times New Roman"/>
          <w:b/>
          <w:bCs/>
          <w:sz w:val="24"/>
          <w:szCs w:val="24"/>
        </w:rPr>
      </w:pPr>
      <w:r w:rsidRPr="00AD0ABB">
        <w:rPr>
          <w:rFonts w:ascii="Times New Roman" w:eastAsiaTheme="majorEastAsia" w:hAnsi="Times New Roman"/>
          <w:b/>
          <w:bCs/>
          <w:sz w:val="24"/>
          <w:szCs w:val="24"/>
        </w:rPr>
        <w:t>Методика</w:t>
      </w:r>
      <w:r w:rsidRPr="00AD0ABB">
        <w:rPr>
          <w:rFonts w:ascii="Times New Roman" w:eastAsiaTheme="majorEastAsia" w:hAnsi="Times New Roman"/>
          <w:b/>
          <w:bCs/>
          <w:sz w:val="24"/>
          <w:szCs w:val="24"/>
        </w:rPr>
        <w:br/>
        <w:t xml:space="preserve">оценки эффективности бюджетных расходов на реализацию муниципальных программ МО </w:t>
      </w:r>
      <w:proofErr w:type="spellStart"/>
      <w:r w:rsidRPr="00AD0ABB">
        <w:rPr>
          <w:rFonts w:ascii="Times New Roman" w:eastAsiaTheme="majorEastAsia" w:hAnsi="Times New Roman"/>
          <w:b/>
          <w:bCs/>
          <w:sz w:val="24"/>
          <w:szCs w:val="24"/>
        </w:rPr>
        <w:t>Крючковский</w:t>
      </w:r>
      <w:proofErr w:type="spellEnd"/>
      <w:r w:rsidRPr="00AD0ABB">
        <w:rPr>
          <w:rFonts w:ascii="Times New Roman" w:eastAsiaTheme="majorEastAsia" w:hAnsi="Times New Roman"/>
          <w:b/>
          <w:bCs/>
          <w:sz w:val="24"/>
          <w:szCs w:val="24"/>
        </w:rPr>
        <w:t xml:space="preserve"> сельсовет</w:t>
      </w:r>
    </w:p>
    <w:p w:rsidR="00AD0ABB" w:rsidRPr="00AD0ABB" w:rsidRDefault="00AD0ABB" w:rsidP="00AD0ABB">
      <w:pPr>
        <w:keepNext/>
        <w:keepLines/>
        <w:spacing w:after="0"/>
        <w:jc w:val="center"/>
        <w:outlineLvl w:val="0"/>
        <w:rPr>
          <w:rFonts w:ascii="Times New Roman" w:eastAsiaTheme="majorEastAsia" w:hAnsi="Times New Roman"/>
          <w:b/>
          <w:bCs/>
          <w:sz w:val="24"/>
          <w:szCs w:val="24"/>
        </w:rPr>
      </w:pPr>
      <w:r w:rsidRPr="00AD0ABB">
        <w:rPr>
          <w:rFonts w:ascii="Times New Roman" w:eastAsiaTheme="majorEastAsia" w:hAnsi="Times New Roman"/>
          <w:b/>
          <w:bCs/>
          <w:sz w:val="24"/>
          <w:szCs w:val="24"/>
        </w:rPr>
        <w:t>на стадии их планирования</w:t>
      </w:r>
    </w:p>
    <w:p w:rsidR="00AD0ABB" w:rsidRPr="00AD0ABB" w:rsidRDefault="00AD0ABB" w:rsidP="00AD0ABB">
      <w:pPr>
        <w:spacing w:after="100" w:afterAutospacing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4829"/>
        <w:gridCol w:w="1984"/>
        <w:gridCol w:w="2126"/>
        <w:gridCol w:w="1560"/>
        <w:gridCol w:w="1842"/>
        <w:gridCol w:w="2127"/>
      </w:tblGrid>
      <w:tr w:rsidR="00AD0ABB" w:rsidRPr="00AD0ABB" w:rsidTr="003218D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№</w:t>
            </w:r>
            <w:r w:rsidRPr="00AD0ABB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Критерии параметра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Значение параметра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Вес параметра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Итого баллов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Максимальный балл</w:t>
            </w:r>
          </w:p>
        </w:tc>
      </w:tr>
      <w:tr w:rsidR="00AD0ABB" w:rsidRPr="00AD0ABB" w:rsidTr="003218D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D0ABB" w:rsidRPr="00AD0ABB" w:rsidTr="003218DF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 xml:space="preserve">Соответствие целей и индикаторов муниципальной программы стратегии социально-экономического развития МО </w:t>
            </w:r>
            <w:proofErr w:type="spellStart"/>
            <w:r w:rsidRPr="00AD0ABB">
              <w:rPr>
                <w:rFonts w:ascii="Times New Roman" w:hAnsi="Times New Roman"/>
                <w:sz w:val="24"/>
                <w:szCs w:val="24"/>
              </w:rPr>
              <w:t>Крючковский</w:t>
            </w:r>
            <w:proofErr w:type="spellEnd"/>
            <w:r w:rsidRPr="00AD0ABB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полностью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</w:tr>
      <w:tr w:rsidR="00AD0ABB" w:rsidRPr="00AD0ABB" w:rsidTr="003218DF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BB" w:rsidRPr="00AD0ABB" w:rsidRDefault="00AD0ABB" w:rsidP="00AD0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BB" w:rsidRPr="00AD0ABB" w:rsidRDefault="00AD0ABB" w:rsidP="00AD0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частично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BB" w:rsidRPr="00AD0ABB" w:rsidRDefault="00AD0ABB" w:rsidP="00AD0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BB" w:rsidRPr="00AD0ABB" w:rsidRDefault="00AD0ABB" w:rsidP="00AD0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:rsidTr="003218DF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BB" w:rsidRPr="00AD0ABB" w:rsidRDefault="00AD0ABB" w:rsidP="00AD0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BB" w:rsidRPr="00AD0ABB" w:rsidRDefault="00AD0ABB" w:rsidP="00AD0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не соответствуют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BB" w:rsidRPr="00AD0ABB" w:rsidRDefault="00AD0ABB" w:rsidP="00AD0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BB" w:rsidRPr="00AD0ABB" w:rsidRDefault="00AD0ABB" w:rsidP="00AD0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:rsidTr="003218DF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Разделение показателей муниципальной программы на показатели непосредственного результата, характеризующие результаты исполнения основных мероприятий, и показатели конечного результата, характеризующие результаты исполнения муниципальной программы в целом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</w:tr>
      <w:tr w:rsidR="00AD0ABB" w:rsidRPr="00AD0ABB" w:rsidTr="003218DF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BB" w:rsidRPr="00AD0ABB" w:rsidRDefault="00AD0ABB" w:rsidP="00AD0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BB" w:rsidRPr="00AD0ABB" w:rsidRDefault="00AD0ABB" w:rsidP="00AD0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BB" w:rsidRPr="00AD0ABB" w:rsidRDefault="00AD0ABB" w:rsidP="00AD0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:rsidTr="003218DF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Соответствие задач и показателей цели муниципальной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полностью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</w:tr>
      <w:tr w:rsidR="00AD0ABB" w:rsidRPr="00AD0ABB" w:rsidTr="003218DF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BB" w:rsidRPr="00AD0ABB" w:rsidRDefault="00AD0ABB" w:rsidP="00AD0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BB" w:rsidRPr="00AD0ABB" w:rsidRDefault="00AD0ABB" w:rsidP="00AD0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частично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BB" w:rsidRPr="00AD0ABB" w:rsidRDefault="00AD0ABB" w:rsidP="00AD0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0,09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BB" w:rsidRPr="00AD0ABB" w:rsidRDefault="00AD0ABB" w:rsidP="00AD0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:rsidTr="003218DF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BB" w:rsidRPr="00AD0ABB" w:rsidRDefault="00AD0ABB" w:rsidP="00AD0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BB" w:rsidRPr="00AD0ABB" w:rsidRDefault="00AD0ABB" w:rsidP="00AD0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не соответствуют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BB" w:rsidRPr="00AD0ABB" w:rsidRDefault="00AD0ABB" w:rsidP="00AD0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BB" w:rsidRPr="00AD0ABB" w:rsidRDefault="00AD0ABB" w:rsidP="00AD0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:rsidTr="003218DF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 xml:space="preserve">Согласованность и непротиворечивость </w:t>
            </w:r>
            <w:r w:rsidRPr="00AD0ABB">
              <w:rPr>
                <w:rFonts w:ascii="Times New Roman" w:hAnsi="Times New Roman"/>
                <w:sz w:val="24"/>
                <w:szCs w:val="24"/>
              </w:rPr>
              <w:lastRenderedPageBreak/>
              <w:t>основных мероприятий муниципальной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</w:tr>
      <w:tr w:rsidR="00AD0ABB" w:rsidRPr="00AD0ABB" w:rsidTr="003218DF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BB" w:rsidRPr="00AD0ABB" w:rsidRDefault="00AD0ABB" w:rsidP="00AD0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BB" w:rsidRPr="00AD0ABB" w:rsidRDefault="00AD0ABB" w:rsidP="00AD0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BB" w:rsidRPr="00AD0ABB" w:rsidRDefault="00AD0ABB" w:rsidP="00AD0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BB" w:rsidRPr="00AD0ABB" w:rsidRDefault="00AD0ABB" w:rsidP="00AD0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:rsidTr="003218DF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Достаточность и обоснованность состава основных мероприятий муниципальной программы для достижения цели муниципальной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</w:tr>
      <w:tr w:rsidR="00AD0ABB" w:rsidRPr="00AD0ABB" w:rsidTr="003218DF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BB" w:rsidRPr="00AD0ABB" w:rsidRDefault="00AD0ABB" w:rsidP="00AD0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BB" w:rsidRPr="00AD0ABB" w:rsidRDefault="00AD0ABB" w:rsidP="00AD0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BB" w:rsidRPr="00AD0ABB" w:rsidRDefault="00AD0ABB" w:rsidP="00AD0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BB" w:rsidRPr="00AD0ABB" w:rsidRDefault="00AD0ABB" w:rsidP="00AD0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:rsidTr="003218DF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Полнота описания рисков и наличие мер по управлению ими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</w:tr>
      <w:tr w:rsidR="00AD0ABB" w:rsidRPr="00AD0ABB" w:rsidTr="003218DF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BB" w:rsidRPr="00AD0ABB" w:rsidRDefault="00AD0ABB" w:rsidP="00AD0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BB" w:rsidRPr="00AD0ABB" w:rsidRDefault="00AD0ABB" w:rsidP="00AD0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BB" w:rsidRPr="00AD0ABB" w:rsidRDefault="00AD0ABB" w:rsidP="00AD0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BB" w:rsidRPr="00AD0ABB" w:rsidRDefault="00AD0ABB" w:rsidP="00AD0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:rsidTr="003218DF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Наличие общественных обсуждений муниципальной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</w:tr>
      <w:tr w:rsidR="00AD0ABB" w:rsidRPr="00AD0ABB" w:rsidTr="003218DF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BB" w:rsidRPr="00AD0ABB" w:rsidRDefault="00AD0ABB" w:rsidP="00AD0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BB" w:rsidRPr="00AD0ABB" w:rsidRDefault="00AD0ABB" w:rsidP="00AD0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BB" w:rsidRPr="00AD0ABB" w:rsidRDefault="00AD0ABB" w:rsidP="00AD0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BB" w:rsidRPr="00AD0ABB" w:rsidRDefault="00AD0ABB" w:rsidP="00AD0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:rsidTr="003218DF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BB" w:rsidRPr="00AD0ABB" w:rsidRDefault="00AD0ABB" w:rsidP="00AD0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BB" w:rsidRPr="00AD0ABB" w:rsidRDefault="00AD0ABB" w:rsidP="00AD0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BB" w:rsidRPr="00AD0ABB" w:rsidRDefault="00AD0ABB" w:rsidP="00AD0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BB" w:rsidRPr="00AD0ABB" w:rsidRDefault="00AD0ABB" w:rsidP="00AD0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0ABB" w:rsidRPr="00AD0ABB" w:rsidRDefault="00AD0ABB" w:rsidP="00AD0ABB">
      <w:pPr>
        <w:rPr>
          <w:rFonts w:ascii="Times New Roman" w:hAnsi="Times New Roman"/>
          <w:sz w:val="24"/>
          <w:szCs w:val="24"/>
        </w:rPr>
      </w:pPr>
    </w:p>
    <w:p w:rsidR="00AD0ABB" w:rsidRPr="00AD0ABB" w:rsidRDefault="00AD0ABB" w:rsidP="00AD0ABB">
      <w:pPr>
        <w:rPr>
          <w:rFonts w:ascii="Times New Roman" w:hAnsi="Times New Roman"/>
          <w:sz w:val="24"/>
          <w:szCs w:val="24"/>
        </w:rPr>
        <w:sectPr w:rsidR="00AD0ABB" w:rsidRPr="00AD0ABB">
          <w:pgSz w:w="16837" w:h="11905" w:orient="landscape"/>
          <w:pgMar w:top="1134" w:right="800" w:bottom="1134" w:left="800" w:header="720" w:footer="720" w:gutter="0"/>
          <w:cols w:space="720"/>
        </w:sectPr>
      </w:pPr>
    </w:p>
    <w:p w:rsidR="00AD0ABB" w:rsidRPr="00AD0ABB" w:rsidRDefault="00AD0ABB" w:rsidP="00AD0ABB">
      <w:pPr>
        <w:widowControl w:val="0"/>
        <w:shd w:val="clear" w:color="auto" w:fill="F0F0F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/>
          <w:sz w:val="24"/>
          <w:szCs w:val="24"/>
        </w:rPr>
      </w:pPr>
      <w:r w:rsidRPr="00AD0ABB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AD0ABB" w:rsidRPr="00AD0ABB" w:rsidRDefault="00AD0ABB" w:rsidP="00AD0ABB">
      <w:pPr>
        <w:ind w:firstLine="698"/>
        <w:jc w:val="right"/>
        <w:rPr>
          <w:rFonts w:ascii="Times New Roman" w:hAnsi="Times New Roman"/>
          <w:b/>
          <w:bCs/>
          <w:sz w:val="24"/>
          <w:szCs w:val="24"/>
        </w:rPr>
      </w:pPr>
      <w:r w:rsidRPr="00AD0ABB">
        <w:rPr>
          <w:rFonts w:ascii="Times New Roman" w:hAnsi="Times New Roman"/>
          <w:b/>
          <w:bCs/>
          <w:color w:val="26282F"/>
          <w:sz w:val="24"/>
          <w:szCs w:val="24"/>
        </w:rPr>
        <w:t>Приложение № 5</w:t>
      </w:r>
      <w:r w:rsidRPr="00AD0ABB">
        <w:rPr>
          <w:rFonts w:ascii="Times New Roman" w:hAnsi="Times New Roman"/>
          <w:b/>
          <w:bCs/>
          <w:color w:val="26282F"/>
          <w:sz w:val="24"/>
          <w:szCs w:val="24"/>
        </w:rPr>
        <w:br/>
        <w:t xml:space="preserve">к </w:t>
      </w:r>
      <w:hyperlink r:id="rId98" w:anchor="sub_10000" w:history="1">
        <w:r w:rsidRPr="00AD0ABB">
          <w:rPr>
            <w:rFonts w:ascii="Times New Roman" w:hAnsi="Times New Roman"/>
            <w:b/>
            <w:bCs/>
            <w:sz w:val="24"/>
            <w:szCs w:val="24"/>
          </w:rPr>
          <w:t>порядку</w:t>
        </w:r>
      </w:hyperlink>
      <w:r w:rsidRPr="00AD0AB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D0ABB">
        <w:rPr>
          <w:rFonts w:ascii="Times New Roman" w:hAnsi="Times New Roman"/>
          <w:b/>
          <w:bCs/>
          <w:color w:val="26282F"/>
          <w:sz w:val="24"/>
          <w:szCs w:val="24"/>
        </w:rPr>
        <w:t>разработки, реализации</w:t>
      </w:r>
      <w:r w:rsidRPr="00AD0ABB">
        <w:rPr>
          <w:rFonts w:ascii="Times New Roman" w:hAnsi="Times New Roman"/>
          <w:b/>
          <w:bCs/>
          <w:color w:val="26282F"/>
          <w:sz w:val="24"/>
          <w:szCs w:val="24"/>
        </w:rPr>
        <w:br/>
        <w:t>и оценки эффективности</w:t>
      </w:r>
      <w:r w:rsidRPr="00AD0ABB">
        <w:rPr>
          <w:rFonts w:ascii="Times New Roman" w:hAnsi="Times New Roman"/>
          <w:b/>
          <w:bCs/>
          <w:color w:val="26282F"/>
          <w:sz w:val="24"/>
          <w:szCs w:val="24"/>
        </w:rPr>
        <w:br/>
        <w:t>муниципальных программ</w:t>
      </w:r>
      <w:r w:rsidRPr="00AD0ABB">
        <w:rPr>
          <w:rFonts w:ascii="Times New Roman" w:hAnsi="Times New Roman"/>
          <w:b/>
          <w:bCs/>
          <w:color w:val="26282F"/>
          <w:sz w:val="24"/>
          <w:szCs w:val="24"/>
        </w:rPr>
        <w:br/>
        <w:t xml:space="preserve">МО </w:t>
      </w:r>
      <w:proofErr w:type="spellStart"/>
      <w:r w:rsidRPr="00AD0ABB">
        <w:rPr>
          <w:rFonts w:ascii="Times New Roman" w:hAnsi="Times New Roman"/>
          <w:b/>
          <w:bCs/>
          <w:color w:val="26282F"/>
          <w:sz w:val="24"/>
          <w:szCs w:val="24"/>
        </w:rPr>
        <w:t>Крючковский</w:t>
      </w:r>
      <w:proofErr w:type="spellEnd"/>
      <w:r w:rsidRPr="00AD0ABB">
        <w:rPr>
          <w:rFonts w:ascii="Times New Roman" w:hAnsi="Times New Roman"/>
          <w:b/>
          <w:bCs/>
          <w:color w:val="26282F"/>
          <w:sz w:val="24"/>
          <w:szCs w:val="24"/>
        </w:rPr>
        <w:t xml:space="preserve"> сельсовет</w:t>
      </w:r>
    </w:p>
    <w:p w:rsidR="00AD0ABB" w:rsidRPr="00AD0ABB" w:rsidRDefault="00AD0ABB" w:rsidP="00AD0ABB">
      <w:pPr>
        <w:rPr>
          <w:rFonts w:ascii="Times New Roman" w:hAnsi="Times New Roman"/>
          <w:sz w:val="24"/>
          <w:szCs w:val="24"/>
        </w:rPr>
      </w:pPr>
    </w:p>
    <w:p w:rsidR="00AD0ABB" w:rsidRPr="00AD0ABB" w:rsidRDefault="00AD0ABB" w:rsidP="00AD0ABB">
      <w:pPr>
        <w:keepNext/>
        <w:keepLines/>
        <w:spacing w:before="480" w:after="0"/>
        <w:jc w:val="center"/>
        <w:outlineLvl w:val="0"/>
        <w:rPr>
          <w:rFonts w:ascii="Times New Roman" w:eastAsiaTheme="majorEastAsia" w:hAnsi="Times New Roman"/>
          <w:b/>
          <w:bCs/>
          <w:sz w:val="24"/>
          <w:szCs w:val="24"/>
        </w:rPr>
      </w:pPr>
      <w:r w:rsidRPr="00AD0ABB">
        <w:rPr>
          <w:rFonts w:ascii="Times New Roman" w:eastAsiaTheme="majorEastAsia" w:hAnsi="Times New Roman"/>
          <w:b/>
          <w:bCs/>
          <w:sz w:val="24"/>
          <w:szCs w:val="24"/>
        </w:rPr>
        <w:t>Методика</w:t>
      </w:r>
      <w:r w:rsidRPr="00AD0ABB">
        <w:rPr>
          <w:rFonts w:ascii="Times New Roman" w:eastAsiaTheme="majorEastAsia" w:hAnsi="Times New Roman"/>
          <w:b/>
          <w:bCs/>
          <w:sz w:val="24"/>
          <w:szCs w:val="24"/>
        </w:rPr>
        <w:br/>
        <w:t xml:space="preserve">оценки эффективности бюджетных расходов на реализацию муниципальных программ МО </w:t>
      </w:r>
      <w:proofErr w:type="spellStart"/>
      <w:r w:rsidRPr="00AD0ABB">
        <w:rPr>
          <w:rFonts w:ascii="Times New Roman" w:eastAsiaTheme="majorEastAsia" w:hAnsi="Times New Roman"/>
          <w:b/>
          <w:bCs/>
          <w:sz w:val="24"/>
          <w:szCs w:val="24"/>
        </w:rPr>
        <w:t>Крючковский</w:t>
      </w:r>
      <w:proofErr w:type="spellEnd"/>
      <w:r w:rsidRPr="00AD0ABB">
        <w:rPr>
          <w:rFonts w:ascii="Times New Roman" w:eastAsiaTheme="majorEastAsia" w:hAnsi="Times New Roman"/>
          <w:b/>
          <w:bCs/>
          <w:sz w:val="24"/>
          <w:szCs w:val="24"/>
        </w:rPr>
        <w:t xml:space="preserve"> сельсовет по результатам их исполнения</w:t>
      </w:r>
    </w:p>
    <w:p w:rsidR="00AD0ABB" w:rsidRPr="00AD0ABB" w:rsidRDefault="00AD0ABB" w:rsidP="00AD0AB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4829"/>
        <w:gridCol w:w="1842"/>
        <w:gridCol w:w="1985"/>
        <w:gridCol w:w="1843"/>
        <w:gridCol w:w="1984"/>
        <w:gridCol w:w="2126"/>
      </w:tblGrid>
      <w:tr w:rsidR="00AD0ABB" w:rsidRPr="00AD0ABB" w:rsidTr="003218D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№</w:t>
            </w:r>
            <w:r w:rsidRPr="00AD0ABB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Критерии параметра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Значение параметра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Вес параметра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Итого баллов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Максимальный балл</w:t>
            </w:r>
          </w:p>
        </w:tc>
      </w:tr>
      <w:tr w:rsidR="00AD0ABB" w:rsidRPr="00AD0ABB" w:rsidTr="003218D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D0ABB" w:rsidRPr="00AD0ABB" w:rsidTr="003218DF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Соблюдение плана реализации муниципальной 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</w:tr>
      <w:tr w:rsidR="00AD0ABB" w:rsidRPr="00AD0ABB" w:rsidTr="003218DF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BB" w:rsidRPr="00AD0ABB" w:rsidRDefault="00AD0ABB" w:rsidP="00AD0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BB" w:rsidRPr="00AD0ABB" w:rsidRDefault="00AD0ABB" w:rsidP="00AD0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BB" w:rsidRPr="00AD0ABB" w:rsidRDefault="00AD0ABB" w:rsidP="00AD0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BB" w:rsidRPr="00AD0ABB" w:rsidRDefault="00AD0ABB" w:rsidP="00AD0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:rsidTr="003218DF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Качество обоснований изменений в сводную бюджетную роспись (отношение принятых предложений о внесении изменений в сводную бюджетную роспись к общему количеству представленных предложений о внесении изменений в сводную бюджетную роспись)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100 процентов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</w:tr>
      <w:tr w:rsidR="00AD0ABB" w:rsidRPr="00AD0ABB" w:rsidTr="003218DF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BB" w:rsidRPr="00AD0ABB" w:rsidRDefault="00AD0ABB" w:rsidP="00AD0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BB" w:rsidRPr="00AD0ABB" w:rsidRDefault="00AD0ABB" w:rsidP="00AD0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95 - 100 процентов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BB" w:rsidRPr="00AD0ABB" w:rsidRDefault="00AD0ABB" w:rsidP="00AD0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BB" w:rsidRPr="00AD0ABB" w:rsidRDefault="00AD0ABB" w:rsidP="00AD0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:rsidTr="003218DF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BB" w:rsidRPr="00AD0ABB" w:rsidRDefault="00AD0ABB" w:rsidP="00AD0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BB" w:rsidRPr="00AD0ABB" w:rsidRDefault="00AD0ABB" w:rsidP="00AD0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90 - 95 процентов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BB" w:rsidRPr="00AD0ABB" w:rsidRDefault="00AD0ABB" w:rsidP="00AD0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BB" w:rsidRPr="00AD0ABB" w:rsidRDefault="00AD0ABB" w:rsidP="00AD0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:rsidTr="003218DF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BB" w:rsidRPr="00AD0ABB" w:rsidRDefault="00AD0ABB" w:rsidP="00AD0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BB" w:rsidRPr="00AD0ABB" w:rsidRDefault="00AD0ABB" w:rsidP="00AD0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80 - 90 процентов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BB" w:rsidRPr="00AD0ABB" w:rsidRDefault="00AD0ABB" w:rsidP="00AD0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BB" w:rsidRPr="00AD0ABB" w:rsidRDefault="00AD0ABB" w:rsidP="00AD0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:rsidTr="003218DF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BB" w:rsidRPr="00AD0ABB" w:rsidRDefault="00AD0ABB" w:rsidP="00AD0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BB" w:rsidRPr="00AD0ABB" w:rsidRDefault="00AD0ABB" w:rsidP="00AD0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70 - 80 процентов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BB" w:rsidRPr="00AD0ABB" w:rsidRDefault="00AD0ABB" w:rsidP="00AD0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BB" w:rsidRPr="00AD0ABB" w:rsidRDefault="00AD0ABB" w:rsidP="00AD0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:rsidTr="003218DF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BB" w:rsidRPr="00AD0ABB" w:rsidRDefault="00AD0ABB" w:rsidP="00AD0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BB" w:rsidRPr="00AD0ABB" w:rsidRDefault="00AD0ABB" w:rsidP="00AD0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менее 70 процентов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BB" w:rsidRPr="00AD0ABB" w:rsidRDefault="00AD0ABB" w:rsidP="00AD0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BB" w:rsidRPr="00AD0ABB" w:rsidRDefault="00AD0ABB" w:rsidP="00AD0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:rsidTr="003218DF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 xml:space="preserve">Соответствие запланированных затрат на реализацию муниципальной программы </w:t>
            </w:r>
            <w:r w:rsidRPr="00AD0AB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фактическим (рассчитывается как отношение абсолютного отклонения кассовых расходов от бюджетных ассигнований, утвержденных сводной бюджетной росписью по состоянию на 1 января отчетного года, к бюджетным ассигнованиям, утвержденным сводной бюджетной росписью по состоянию на 1 января отчетного года (без учета межбюджетных трансфертов из </w:t>
            </w:r>
            <w:hyperlink r:id="rId99" w:history="1">
              <w:r w:rsidRPr="00AD0ABB">
                <w:rPr>
                  <w:rFonts w:ascii="Times New Roman" w:hAnsi="Times New Roman"/>
                  <w:b/>
                  <w:bCs/>
                  <w:color w:val="106BBE"/>
                  <w:sz w:val="24"/>
                  <w:szCs w:val="24"/>
                </w:rPr>
                <w:t>вышестоящих</w:t>
              </w:r>
            </w:hyperlink>
            <w:r w:rsidRPr="00AD0ABB">
              <w:rPr>
                <w:rFonts w:ascii="Times New Roman" w:hAnsi="Times New Roman"/>
                <w:sz w:val="24"/>
                <w:szCs w:val="24"/>
              </w:rPr>
              <w:t xml:space="preserve"> бюджетов, имеющих целевое назначение), выраженное в процентах) (если программа реализуется исключительно за счет поступающих из  бюджетов других уровней целевых межбюджетных трансфертов, присваивается максимальный балл)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lastRenderedPageBreak/>
              <w:t>0 процентов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</w:tr>
      <w:tr w:rsidR="00AD0ABB" w:rsidRPr="00AD0ABB" w:rsidTr="003218DF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BB" w:rsidRPr="00AD0ABB" w:rsidRDefault="00AD0ABB" w:rsidP="00AD0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BB" w:rsidRPr="00AD0ABB" w:rsidRDefault="00AD0ABB" w:rsidP="00AD0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0 - 2 процента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BB" w:rsidRPr="00AD0ABB" w:rsidRDefault="00AD0ABB" w:rsidP="00AD0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BB" w:rsidRPr="00AD0ABB" w:rsidRDefault="00AD0ABB" w:rsidP="00AD0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:rsidTr="003218DF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BB" w:rsidRPr="00AD0ABB" w:rsidRDefault="00AD0ABB" w:rsidP="00AD0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BB" w:rsidRPr="00AD0ABB" w:rsidRDefault="00AD0ABB" w:rsidP="00AD0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2 - 5 процентов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BB" w:rsidRPr="00AD0ABB" w:rsidRDefault="00AD0ABB" w:rsidP="00AD0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BB" w:rsidRPr="00AD0ABB" w:rsidRDefault="00AD0ABB" w:rsidP="00AD0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:rsidTr="003218DF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BB" w:rsidRPr="00AD0ABB" w:rsidRDefault="00AD0ABB" w:rsidP="00AD0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BB" w:rsidRPr="00AD0ABB" w:rsidRDefault="00AD0ABB" w:rsidP="00AD0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5 - 10 процентов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BB" w:rsidRPr="00AD0ABB" w:rsidRDefault="00AD0ABB" w:rsidP="00AD0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BB" w:rsidRPr="00AD0ABB" w:rsidRDefault="00AD0ABB" w:rsidP="00AD0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:rsidTr="003218DF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BB" w:rsidRPr="00AD0ABB" w:rsidRDefault="00AD0ABB" w:rsidP="00AD0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BB" w:rsidRPr="00AD0ABB" w:rsidRDefault="00AD0ABB" w:rsidP="00AD0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10 - 15 процентов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BB" w:rsidRPr="00AD0ABB" w:rsidRDefault="00AD0ABB" w:rsidP="00AD0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BB" w:rsidRPr="00AD0ABB" w:rsidRDefault="00AD0ABB" w:rsidP="00AD0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:rsidTr="003218DF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BB" w:rsidRPr="00AD0ABB" w:rsidRDefault="00AD0ABB" w:rsidP="00AD0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BB" w:rsidRPr="00AD0ABB" w:rsidRDefault="00AD0ABB" w:rsidP="00AD0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свыше 15 процентов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BB" w:rsidRPr="00AD0ABB" w:rsidRDefault="00AD0ABB" w:rsidP="00AD0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BB" w:rsidRPr="00AD0ABB" w:rsidRDefault="00AD0ABB" w:rsidP="00AD0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:rsidTr="003218DF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 xml:space="preserve">Полнота использования поступивших из  бюджетов других уровней целевых межбюджетных трансфертов, учитываемых в программе (рассчитывается как отношение абсолютного отклонения кассовых расходов за счет межбюджетных трансфертов из  бюджетов других уровней, имеющих целевое назначение, от утвержденных в сводной бюджетной росписи по состоянию на конец отчетного года к расходам за счет целевых межбюджетных трансфертов из </w:t>
            </w:r>
            <w:bookmarkStart w:id="90" w:name="_GoBack"/>
            <w:r w:rsidRPr="00AD0ABB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AD0ABB">
              <w:rPr>
                <w:rFonts w:ascii="Arial" w:hAnsi="Arial" w:cs="Arial"/>
                <w:sz w:val="24"/>
                <w:szCs w:val="24"/>
              </w:rPr>
              <w:instrText xml:space="preserve"> HYPERLINK "http://www.internet.garant.ru/document?id=5659555&amp;sub=0" </w:instrText>
            </w:r>
            <w:r w:rsidRPr="00AD0AB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0ABB">
              <w:rPr>
                <w:rFonts w:ascii="Times New Roman" w:hAnsi="Times New Roman"/>
                <w:sz w:val="24"/>
                <w:szCs w:val="24"/>
              </w:rPr>
              <w:t>федерального и областного бюджет</w:t>
            </w:r>
            <w:r w:rsidRPr="00AD0AB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90"/>
            <w:r w:rsidRPr="00AD0ABB">
              <w:rPr>
                <w:rFonts w:ascii="Times New Roman" w:hAnsi="Times New Roman"/>
                <w:sz w:val="24"/>
                <w:szCs w:val="24"/>
              </w:rPr>
              <w:t xml:space="preserve">ов, утвержденным сводной бюджетной росписью по состоянию на конец отчетного года, выраженное в процентах) (при отсутствии в программе мероприятий, реализуемых за счет поступающих из  </w:t>
            </w:r>
            <w:r w:rsidRPr="00AD0ABB">
              <w:rPr>
                <w:rFonts w:ascii="Times New Roman" w:hAnsi="Times New Roman"/>
                <w:sz w:val="24"/>
                <w:szCs w:val="24"/>
              </w:rPr>
              <w:lastRenderedPageBreak/>
              <w:t>бюджетов других уровней целевых межбюджетных трансфертов, присваивается максимальный балл)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lastRenderedPageBreak/>
              <w:t>0 процентов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</w:tr>
      <w:tr w:rsidR="00AD0ABB" w:rsidRPr="00AD0ABB" w:rsidTr="003218DF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BB" w:rsidRPr="00AD0ABB" w:rsidRDefault="00AD0ABB" w:rsidP="00AD0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BB" w:rsidRPr="00AD0ABB" w:rsidRDefault="00AD0ABB" w:rsidP="00AD0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0 - 2 процента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BB" w:rsidRPr="00AD0ABB" w:rsidRDefault="00AD0ABB" w:rsidP="00AD0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BB" w:rsidRPr="00AD0ABB" w:rsidRDefault="00AD0ABB" w:rsidP="00AD0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:rsidTr="003218DF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BB" w:rsidRPr="00AD0ABB" w:rsidRDefault="00AD0ABB" w:rsidP="00AD0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BB" w:rsidRPr="00AD0ABB" w:rsidRDefault="00AD0ABB" w:rsidP="00AD0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2 - 5 процентов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BB" w:rsidRPr="00AD0ABB" w:rsidRDefault="00AD0ABB" w:rsidP="00AD0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BB" w:rsidRPr="00AD0ABB" w:rsidRDefault="00AD0ABB" w:rsidP="00AD0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:rsidTr="003218DF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BB" w:rsidRPr="00AD0ABB" w:rsidRDefault="00AD0ABB" w:rsidP="00AD0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BB" w:rsidRPr="00AD0ABB" w:rsidRDefault="00AD0ABB" w:rsidP="00AD0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5 - 10 процентов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BB" w:rsidRPr="00AD0ABB" w:rsidRDefault="00AD0ABB" w:rsidP="00AD0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BB" w:rsidRPr="00AD0ABB" w:rsidRDefault="00AD0ABB" w:rsidP="00AD0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:rsidTr="003218DF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BB" w:rsidRPr="00AD0ABB" w:rsidRDefault="00AD0ABB" w:rsidP="00AD0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BB" w:rsidRPr="00AD0ABB" w:rsidRDefault="00AD0ABB" w:rsidP="00AD0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10 - 15 процентов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BB" w:rsidRPr="00AD0ABB" w:rsidRDefault="00AD0ABB" w:rsidP="00AD0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BB" w:rsidRPr="00AD0ABB" w:rsidRDefault="00AD0ABB" w:rsidP="00AD0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:rsidTr="003218DF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BB" w:rsidRPr="00AD0ABB" w:rsidRDefault="00AD0ABB" w:rsidP="00AD0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BB" w:rsidRPr="00AD0ABB" w:rsidRDefault="00AD0ABB" w:rsidP="00AD0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свыше 15 процентов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BB" w:rsidRPr="00AD0ABB" w:rsidRDefault="00AD0ABB" w:rsidP="00AD0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BB" w:rsidRPr="00AD0ABB" w:rsidRDefault="00AD0ABB" w:rsidP="00AD0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:rsidTr="003218DF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Количество внесенных в муниципальную программу изменений в отчетном году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не более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</w:tr>
      <w:tr w:rsidR="00AD0ABB" w:rsidRPr="00AD0ABB" w:rsidTr="003218DF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BB" w:rsidRPr="00AD0ABB" w:rsidRDefault="00AD0ABB" w:rsidP="00AD0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BB" w:rsidRPr="00AD0ABB" w:rsidRDefault="00AD0ABB" w:rsidP="00AD0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BB" w:rsidRPr="00AD0ABB" w:rsidRDefault="00AD0ABB" w:rsidP="00AD0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BB" w:rsidRPr="00AD0ABB" w:rsidRDefault="00AD0ABB" w:rsidP="00AD0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:rsidTr="003218DF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BB" w:rsidRPr="00AD0ABB" w:rsidRDefault="00AD0ABB" w:rsidP="00AD0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BB" w:rsidRPr="00AD0ABB" w:rsidRDefault="00AD0ABB" w:rsidP="00AD0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BB" w:rsidRPr="00AD0ABB" w:rsidRDefault="00AD0ABB" w:rsidP="00AD0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BB" w:rsidRPr="00AD0ABB" w:rsidRDefault="00AD0ABB" w:rsidP="00AD0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:rsidTr="003218DF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BB" w:rsidRPr="00AD0ABB" w:rsidRDefault="00AD0ABB" w:rsidP="00AD0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BB" w:rsidRPr="00AD0ABB" w:rsidRDefault="00AD0ABB" w:rsidP="00AD0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BB" w:rsidRPr="00AD0ABB" w:rsidRDefault="00AD0ABB" w:rsidP="00AD0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BB" w:rsidRPr="00AD0ABB" w:rsidRDefault="00AD0ABB" w:rsidP="00AD0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:rsidTr="003218DF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BB" w:rsidRPr="00AD0ABB" w:rsidRDefault="00AD0ABB" w:rsidP="00AD0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BB" w:rsidRPr="00AD0ABB" w:rsidRDefault="00AD0ABB" w:rsidP="00AD0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BB" w:rsidRPr="00AD0ABB" w:rsidRDefault="00AD0ABB" w:rsidP="00AD0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BB" w:rsidRPr="00AD0ABB" w:rsidRDefault="00AD0ABB" w:rsidP="00AD0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:rsidTr="003218DF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BB" w:rsidRPr="00AD0ABB" w:rsidRDefault="00AD0ABB" w:rsidP="00AD0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BB" w:rsidRPr="00AD0ABB" w:rsidRDefault="00AD0ABB" w:rsidP="00AD0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7 и более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BB" w:rsidRPr="00AD0ABB" w:rsidRDefault="00AD0ABB" w:rsidP="00AD0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BB" w:rsidRPr="00AD0ABB" w:rsidRDefault="00AD0ABB" w:rsidP="00AD0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:rsidTr="003218DF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Наличие и объективность</w:t>
            </w:r>
          </w:p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обоснования объема неиспользованных бюджетных ассигнований на реализацию муниципальной 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</w:tr>
      <w:tr w:rsidR="00AD0ABB" w:rsidRPr="00AD0ABB" w:rsidTr="003218DF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BB" w:rsidRPr="00AD0ABB" w:rsidRDefault="00AD0ABB" w:rsidP="00AD0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BB" w:rsidRPr="00AD0ABB" w:rsidRDefault="00AD0ABB" w:rsidP="00AD0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BB" w:rsidRPr="00AD0ABB" w:rsidRDefault="00AD0ABB" w:rsidP="00AD0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BB" w:rsidRPr="00AD0ABB" w:rsidRDefault="00AD0ABB" w:rsidP="00AD0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:rsidTr="003218DF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Степень достижения целей и показателей муниципальной 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100 процентов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</w:tr>
      <w:tr w:rsidR="00AD0ABB" w:rsidRPr="00AD0ABB" w:rsidTr="003218DF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BB" w:rsidRPr="00AD0ABB" w:rsidRDefault="00AD0ABB" w:rsidP="00AD0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BB" w:rsidRPr="00AD0ABB" w:rsidRDefault="00AD0ABB" w:rsidP="00AD0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95 - 100 процентов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BB" w:rsidRPr="00AD0ABB" w:rsidRDefault="00AD0ABB" w:rsidP="00AD0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BB" w:rsidRPr="00AD0ABB" w:rsidRDefault="00AD0ABB" w:rsidP="00AD0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:rsidTr="003218DF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BB" w:rsidRPr="00AD0ABB" w:rsidRDefault="00AD0ABB" w:rsidP="00AD0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BB" w:rsidRPr="00AD0ABB" w:rsidRDefault="00AD0ABB" w:rsidP="00AD0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90 - 95 процентов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BB" w:rsidRPr="00AD0ABB" w:rsidRDefault="00AD0ABB" w:rsidP="00AD0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0,09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BB" w:rsidRPr="00AD0ABB" w:rsidRDefault="00AD0ABB" w:rsidP="00AD0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:rsidTr="003218DF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BB" w:rsidRPr="00AD0ABB" w:rsidRDefault="00AD0ABB" w:rsidP="00AD0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BB" w:rsidRPr="00AD0ABB" w:rsidRDefault="00AD0ABB" w:rsidP="00AD0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80 - 90 процентов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BB" w:rsidRPr="00AD0ABB" w:rsidRDefault="00AD0ABB" w:rsidP="00AD0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0,06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BB" w:rsidRPr="00AD0ABB" w:rsidRDefault="00AD0ABB" w:rsidP="00AD0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:rsidTr="003218DF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BB" w:rsidRPr="00AD0ABB" w:rsidRDefault="00AD0ABB" w:rsidP="00AD0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BB" w:rsidRPr="00AD0ABB" w:rsidRDefault="00AD0ABB" w:rsidP="00AD0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70 - 80 процентов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BB" w:rsidRPr="00AD0ABB" w:rsidRDefault="00AD0ABB" w:rsidP="00AD0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BB" w:rsidRPr="00AD0ABB" w:rsidRDefault="00AD0ABB" w:rsidP="00AD0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:rsidTr="003218DF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BB" w:rsidRPr="00AD0ABB" w:rsidRDefault="00AD0ABB" w:rsidP="00AD0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BB" w:rsidRPr="00AD0ABB" w:rsidRDefault="00AD0ABB" w:rsidP="00AD0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менее 70 процентов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BB" w:rsidRPr="00AD0ABB" w:rsidRDefault="00AD0ABB" w:rsidP="00AD0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BB" w:rsidRPr="00AD0ABB" w:rsidRDefault="00AD0ABB" w:rsidP="00AD0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:rsidTr="003218DF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Степень реализации подпрограмм муниципальной 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100 процентов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</w:tr>
      <w:tr w:rsidR="00AD0ABB" w:rsidRPr="00AD0ABB" w:rsidTr="003218DF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BB" w:rsidRPr="00AD0ABB" w:rsidRDefault="00AD0ABB" w:rsidP="00AD0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BB" w:rsidRPr="00AD0ABB" w:rsidRDefault="00AD0ABB" w:rsidP="00AD0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95 - 100 процентов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BB" w:rsidRPr="00AD0ABB" w:rsidRDefault="00AD0ABB" w:rsidP="00AD0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BB" w:rsidRPr="00AD0ABB" w:rsidRDefault="00AD0ABB" w:rsidP="00AD0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:rsidTr="003218DF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BB" w:rsidRPr="00AD0ABB" w:rsidRDefault="00AD0ABB" w:rsidP="00AD0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BB" w:rsidRPr="00AD0ABB" w:rsidRDefault="00AD0ABB" w:rsidP="00AD0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90 - 95 процентов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BB" w:rsidRPr="00AD0ABB" w:rsidRDefault="00AD0ABB" w:rsidP="00AD0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0,09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BB" w:rsidRPr="00AD0ABB" w:rsidRDefault="00AD0ABB" w:rsidP="00AD0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:rsidTr="003218DF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BB" w:rsidRPr="00AD0ABB" w:rsidRDefault="00AD0ABB" w:rsidP="00AD0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BB" w:rsidRPr="00AD0ABB" w:rsidRDefault="00AD0ABB" w:rsidP="00AD0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80 - 90 процентов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BB" w:rsidRPr="00AD0ABB" w:rsidRDefault="00AD0ABB" w:rsidP="00AD0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0,06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BB" w:rsidRPr="00AD0ABB" w:rsidRDefault="00AD0ABB" w:rsidP="00AD0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:rsidTr="003218DF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BB" w:rsidRPr="00AD0ABB" w:rsidRDefault="00AD0ABB" w:rsidP="00AD0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BB" w:rsidRPr="00AD0ABB" w:rsidRDefault="00AD0ABB" w:rsidP="00AD0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70 - 80 процентов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BB" w:rsidRPr="00AD0ABB" w:rsidRDefault="00AD0ABB" w:rsidP="00AD0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BB" w:rsidRPr="00AD0ABB" w:rsidRDefault="00AD0ABB" w:rsidP="00AD0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:rsidTr="003218DF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BB" w:rsidRPr="00AD0ABB" w:rsidRDefault="00AD0ABB" w:rsidP="00AD0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BB" w:rsidRPr="00AD0ABB" w:rsidRDefault="00AD0ABB" w:rsidP="00AD0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 xml:space="preserve">менее </w:t>
            </w:r>
            <w:r w:rsidRPr="00AD0ABB">
              <w:rPr>
                <w:rFonts w:ascii="Times New Roman" w:hAnsi="Times New Roman"/>
                <w:sz w:val="24"/>
                <w:szCs w:val="24"/>
              </w:rPr>
              <w:lastRenderedPageBreak/>
              <w:t>70 процентов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BB" w:rsidRPr="00AD0ABB" w:rsidRDefault="00AD0ABB" w:rsidP="00AD0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BB" w:rsidRPr="00AD0ABB" w:rsidRDefault="00AD0ABB" w:rsidP="00AD0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:rsidTr="003218DF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Достоверность значений достигнутых показателей (индикаторов) (на основе сопоставления с данными государственного статистического наблюдения, бухгалтерской и финансовой отчетности)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достоверны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</w:tr>
      <w:tr w:rsidR="00AD0ABB" w:rsidRPr="00AD0ABB" w:rsidTr="003218DF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BB" w:rsidRPr="00AD0ABB" w:rsidRDefault="00AD0ABB" w:rsidP="00AD0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BB" w:rsidRPr="00AD0ABB" w:rsidRDefault="00AD0ABB" w:rsidP="00AD0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недостоверны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BB" w:rsidRPr="00AD0ABB" w:rsidRDefault="00AD0ABB" w:rsidP="00AD0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BB" w:rsidRPr="00AD0ABB" w:rsidRDefault="00AD0ABB" w:rsidP="00AD0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:rsidTr="003218DF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 xml:space="preserve">Наличие правонарушений, выявленных в ходе внутреннего и внешнего </w:t>
            </w:r>
            <w:proofErr w:type="gramStart"/>
            <w:r w:rsidRPr="00AD0ABB">
              <w:rPr>
                <w:rFonts w:ascii="Times New Roman" w:hAnsi="Times New Roman"/>
                <w:sz w:val="24"/>
                <w:szCs w:val="24"/>
              </w:rPr>
              <w:t>государственного  и</w:t>
            </w:r>
            <w:proofErr w:type="gramEnd"/>
            <w:r w:rsidRPr="00AD0ABB">
              <w:rPr>
                <w:rFonts w:ascii="Times New Roman" w:hAnsi="Times New Roman"/>
                <w:sz w:val="24"/>
                <w:szCs w:val="24"/>
              </w:rPr>
              <w:t xml:space="preserve"> муниципального контроля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</w:tr>
      <w:tr w:rsidR="00AD0ABB" w:rsidRPr="00AD0ABB" w:rsidTr="003218DF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BB" w:rsidRPr="00AD0ABB" w:rsidRDefault="00AD0ABB" w:rsidP="00AD0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BB" w:rsidRPr="00AD0ABB" w:rsidRDefault="00AD0ABB" w:rsidP="00AD0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BB" w:rsidRPr="00AD0ABB" w:rsidRDefault="00AD0ABB" w:rsidP="00AD0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BB" w:rsidRPr="00AD0ABB" w:rsidRDefault="00AD0ABB" w:rsidP="00AD0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BB" w:rsidRPr="00AD0ABB" w:rsidTr="003218DF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Публикация на официальном сайте ответственного исполнителя в сети Интернет годового отчета о реализации муниципальной 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</w:tr>
      <w:tr w:rsidR="00AD0ABB" w:rsidRPr="00AD0ABB" w:rsidTr="003218DF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BB" w:rsidRPr="00AD0ABB" w:rsidRDefault="00AD0ABB" w:rsidP="00AD0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BB" w:rsidRPr="00AD0ABB" w:rsidRDefault="00AD0ABB" w:rsidP="00AD0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BB" w:rsidRPr="00AD0ABB" w:rsidRDefault="00AD0ABB" w:rsidP="00AD0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B" w:rsidRPr="00AD0ABB" w:rsidRDefault="00AD0ABB" w:rsidP="00A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AB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BB" w:rsidRPr="00AD0ABB" w:rsidRDefault="00AD0ABB" w:rsidP="00AD0A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0ABB" w:rsidRPr="00AD0ABB" w:rsidRDefault="00AD0ABB" w:rsidP="00AD0ABB">
      <w:pPr>
        <w:rPr>
          <w:rFonts w:ascii="Times New Roman" w:hAnsi="Times New Roman"/>
          <w:sz w:val="24"/>
          <w:szCs w:val="24"/>
        </w:rPr>
      </w:pPr>
    </w:p>
    <w:p w:rsidR="00AD0ABB" w:rsidRPr="00AD0ABB" w:rsidRDefault="00AD0ABB" w:rsidP="00AD0ABB">
      <w:pPr>
        <w:rPr>
          <w:rFonts w:ascii="Times New Roman" w:hAnsi="Times New Roman"/>
          <w:sz w:val="24"/>
          <w:szCs w:val="24"/>
        </w:rPr>
      </w:pPr>
    </w:p>
    <w:p w:rsidR="00AD0ABB" w:rsidRPr="00AD0ABB" w:rsidRDefault="00AD0ABB" w:rsidP="00AD0ABB">
      <w:pPr>
        <w:jc w:val="both"/>
        <w:rPr>
          <w:rFonts w:ascii="Times New Roman" w:hAnsi="Times New Roman"/>
          <w:sz w:val="24"/>
          <w:szCs w:val="24"/>
        </w:rPr>
      </w:pPr>
    </w:p>
    <w:p w:rsidR="00311F08" w:rsidRPr="00197B6B" w:rsidRDefault="00311F08" w:rsidP="00AD0ABB">
      <w:pPr>
        <w:pStyle w:val="1"/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sectPr w:rsidR="00311F08" w:rsidRPr="00197B6B" w:rsidSect="00AD0ABB">
      <w:pgSz w:w="16838" w:h="11906" w:orient="landscape"/>
      <w:pgMar w:top="1701" w:right="993" w:bottom="567" w:left="993" w:header="709" w:footer="7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1F08"/>
    <w:rsid w:val="0002346E"/>
    <w:rsid w:val="0005618F"/>
    <w:rsid w:val="000855DA"/>
    <w:rsid w:val="000C6B07"/>
    <w:rsid w:val="0012230A"/>
    <w:rsid w:val="00173318"/>
    <w:rsid w:val="00197B6B"/>
    <w:rsid w:val="00224D12"/>
    <w:rsid w:val="0026292A"/>
    <w:rsid w:val="00311F08"/>
    <w:rsid w:val="00466B0C"/>
    <w:rsid w:val="00466FC9"/>
    <w:rsid w:val="004946C4"/>
    <w:rsid w:val="006C4A96"/>
    <w:rsid w:val="00791C32"/>
    <w:rsid w:val="00817236"/>
    <w:rsid w:val="00867D3C"/>
    <w:rsid w:val="0088522A"/>
    <w:rsid w:val="008C3751"/>
    <w:rsid w:val="008F1828"/>
    <w:rsid w:val="0092695E"/>
    <w:rsid w:val="00961110"/>
    <w:rsid w:val="00A075D1"/>
    <w:rsid w:val="00AC5C91"/>
    <w:rsid w:val="00AD0ABB"/>
    <w:rsid w:val="00AD7F5A"/>
    <w:rsid w:val="00AE10F5"/>
    <w:rsid w:val="00B313F4"/>
    <w:rsid w:val="00BC681A"/>
    <w:rsid w:val="00C11004"/>
    <w:rsid w:val="00C174D1"/>
    <w:rsid w:val="00C92184"/>
    <w:rsid w:val="00CA63EE"/>
    <w:rsid w:val="00D44CD8"/>
    <w:rsid w:val="00D83CEE"/>
    <w:rsid w:val="00DA5A1A"/>
    <w:rsid w:val="00E04337"/>
    <w:rsid w:val="00ED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DA7E1"/>
  <w15:docId w15:val="{4118627D-3FE7-4C74-8589-0ABBB2553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1F0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311F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semiHidden/>
    <w:unhideWhenUsed/>
    <w:qFormat/>
    <w:rsid w:val="00C174D1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eastAsia="Times New Roman" w:hAnsi="Arial" w:cs="Arial"/>
      <w:color w:val="26282F"/>
      <w:sz w:val="24"/>
      <w:szCs w:val="24"/>
    </w:rPr>
  </w:style>
  <w:style w:type="paragraph" w:styleId="3">
    <w:name w:val="heading 3"/>
    <w:basedOn w:val="2"/>
    <w:next w:val="a"/>
    <w:link w:val="30"/>
    <w:semiHidden/>
    <w:unhideWhenUsed/>
    <w:qFormat/>
    <w:rsid w:val="00C174D1"/>
    <w:pPr>
      <w:outlineLvl w:val="2"/>
    </w:pPr>
  </w:style>
  <w:style w:type="paragraph" w:styleId="4">
    <w:name w:val="heading 4"/>
    <w:basedOn w:val="3"/>
    <w:next w:val="a"/>
    <w:link w:val="40"/>
    <w:semiHidden/>
    <w:unhideWhenUsed/>
    <w:qFormat/>
    <w:rsid w:val="00C174D1"/>
    <w:pPr>
      <w:outlineLvl w:val="3"/>
    </w:pPr>
  </w:style>
  <w:style w:type="paragraph" w:styleId="5">
    <w:name w:val="heading 5"/>
    <w:basedOn w:val="a"/>
    <w:next w:val="a"/>
    <w:link w:val="50"/>
    <w:semiHidden/>
    <w:unhideWhenUsed/>
    <w:qFormat/>
    <w:rsid w:val="00311F0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1F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311F0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List"/>
    <w:basedOn w:val="a"/>
    <w:unhideWhenUsed/>
    <w:rsid w:val="00311F08"/>
    <w:pPr>
      <w:suppressAutoHyphens/>
      <w:spacing w:after="0" w:line="240" w:lineRule="auto"/>
      <w:ind w:left="283" w:hanging="283"/>
    </w:pPr>
    <w:rPr>
      <w:rFonts w:ascii="Times New Roman" w:hAnsi="Times New Roman"/>
      <w:sz w:val="24"/>
      <w:szCs w:val="24"/>
      <w:lang w:eastAsia="ar-SA"/>
    </w:rPr>
  </w:style>
  <w:style w:type="paragraph" w:styleId="a4">
    <w:name w:val="Body Text"/>
    <w:basedOn w:val="a"/>
    <w:link w:val="a5"/>
    <w:semiHidden/>
    <w:unhideWhenUsed/>
    <w:rsid w:val="00311F08"/>
    <w:pPr>
      <w:overflowPunct w:val="0"/>
      <w:autoSpaceDE w:val="0"/>
      <w:spacing w:after="0" w:line="240" w:lineRule="auto"/>
    </w:pPr>
    <w:rPr>
      <w:rFonts w:ascii="Times New Roman" w:hAnsi="Times New Roman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311F0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Body Text Indent"/>
    <w:basedOn w:val="a"/>
    <w:link w:val="a7"/>
    <w:semiHidden/>
    <w:unhideWhenUsed/>
    <w:rsid w:val="00311F0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311F08"/>
    <w:rPr>
      <w:rFonts w:ascii="Calibri" w:eastAsia="Times New Roman" w:hAnsi="Calibri" w:cs="Times New Roman"/>
      <w:lang w:eastAsia="ru-RU"/>
    </w:rPr>
  </w:style>
  <w:style w:type="paragraph" w:styleId="a8">
    <w:name w:val="No Spacing"/>
    <w:qFormat/>
    <w:rsid w:val="00311F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Гипертекстовая ссылка"/>
    <w:basedOn w:val="a0"/>
    <w:rsid w:val="00311F08"/>
    <w:rPr>
      <w:b/>
      <w:bCs/>
      <w:color w:val="106BBE"/>
    </w:rPr>
  </w:style>
  <w:style w:type="character" w:customStyle="1" w:styleId="aa">
    <w:name w:val="Цветовое выделение"/>
    <w:rsid w:val="00311F08"/>
    <w:rPr>
      <w:b/>
      <w:bCs/>
      <w:color w:val="26282F"/>
    </w:rPr>
  </w:style>
  <w:style w:type="paragraph" w:customStyle="1" w:styleId="Default">
    <w:name w:val="Default"/>
    <w:rsid w:val="00D83C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b">
    <w:name w:val="Информация об изменениях"/>
    <w:basedOn w:val="a"/>
    <w:next w:val="a"/>
    <w:rsid w:val="000855DA"/>
    <w:pPr>
      <w:widowControl w:val="0"/>
      <w:shd w:val="clear" w:color="auto" w:fill="EAEFED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C174D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C174D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C174D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c">
    <w:name w:val="Balloon Text"/>
    <w:basedOn w:val="a"/>
    <w:link w:val="ad"/>
    <w:semiHidden/>
    <w:unhideWhenUsed/>
    <w:rsid w:val="00C174D1"/>
    <w:pPr>
      <w:autoSpaceDE w:val="0"/>
      <w:autoSpaceDN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C174D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Информация о версии"/>
    <w:basedOn w:val="a"/>
    <w:next w:val="a"/>
    <w:rsid w:val="00C174D1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i/>
      <w:iCs/>
      <w:color w:val="353842"/>
      <w:sz w:val="26"/>
      <w:szCs w:val="26"/>
    </w:rPr>
  </w:style>
  <w:style w:type="paragraph" w:customStyle="1" w:styleId="af">
    <w:name w:val="Нормальный (таблица)"/>
    <w:basedOn w:val="a"/>
    <w:next w:val="a"/>
    <w:rsid w:val="00C174D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rsid w:val="00C174D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1">
    <w:name w:val="Текст информации об изменениях"/>
    <w:basedOn w:val="a"/>
    <w:next w:val="a"/>
    <w:rsid w:val="00C174D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table" w:styleId="af2">
    <w:name w:val="Table Grid"/>
    <w:basedOn w:val="a1"/>
    <w:rsid w:val="00C174D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semiHidden/>
    <w:unhideWhenUsed/>
    <w:rsid w:val="00C174D1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C174D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5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C:\Users\key\Desktop\&#1055;&#1086;&#1089;&#1090;&#1072;&#1085;&#1086;&#1074;&#1083;&#1077;&#1085;&#1080;&#1077;%20&#8470;93-&#1087;%20&#1054;%20&#1087;&#1086;&#1088;&#1103;&#1076;&#1082;&#1077;%20&#1088;&#1072;&#1079;&#1088;&#1072;&#1073;&#1086;&#1090;&#1082;&#1080;%20&#1084;&#1091;&#1085;&#1080;&#1094;.&#1087;&#1088;&#1086;&#1075;&#1088;&#1072;&#1084;&#1084;.doc" TargetMode="External"/><Relationship Id="rId21" Type="http://schemas.openxmlformats.org/officeDocument/2006/relationships/hyperlink" Target="http://www.internet.garant.ru/document?id=27424720&amp;sub=1000" TargetMode="External"/><Relationship Id="rId34" Type="http://schemas.openxmlformats.org/officeDocument/2006/relationships/hyperlink" Target="file:///C:\Users\key\Desktop\&#1055;&#1086;&#1089;&#1090;&#1072;&#1085;&#1086;&#1074;&#1083;&#1077;&#1085;&#1080;&#1077;%20&#8470;93-&#1087;%20&#1054;%20&#1087;&#1086;&#1088;&#1103;&#1076;&#1082;&#1077;%20&#1088;&#1072;&#1079;&#1088;&#1072;&#1073;&#1086;&#1090;&#1082;&#1080;%20&#1084;&#1091;&#1085;&#1080;&#1094;.&#1087;&#1088;&#1086;&#1075;&#1088;&#1072;&#1084;&#1084;.doc" TargetMode="External"/><Relationship Id="rId42" Type="http://schemas.openxmlformats.org/officeDocument/2006/relationships/hyperlink" Target="http://www.internet.garant.ru/document?id=5659555&amp;sub=0" TargetMode="External"/><Relationship Id="rId47" Type="http://schemas.openxmlformats.org/officeDocument/2006/relationships/hyperlink" Target="http://www.internet.garant.ru/document?id=27420188&amp;sub=0" TargetMode="External"/><Relationship Id="rId50" Type="http://schemas.openxmlformats.org/officeDocument/2006/relationships/image" Target="media/image10.emf"/><Relationship Id="rId55" Type="http://schemas.openxmlformats.org/officeDocument/2006/relationships/image" Target="media/image15.emf"/><Relationship Id="rId63" Type="http://schemas.openxmlformats.org/officeDocument/2006/relationships/image" Target="media/image23.emf"/><Relationship Id="rId68" Type="http://schemas.openxmlformats.org/officeDocument/2006/relationships/image" Target="media/image28.emf"/><Relationship Id="rId76" Type="http://schemas.openxmlformats.org/officeDocument/2006/relationships/image" Target="media/image36.emf"/><Relationship Id="rId84" Type="http://schemas.openxmlformats.org/officeDocument/2006/relationships/image" Target="media/image44.emf"/><Relationship Id="rId89" Type="http://schemas.openxmlformats.org/officeDocument/2006/relationships/image" Target="media/image49.emf"/><Relationship Id="rId97" Type="http://schemas.openxmlformats.org/officeDocument/2006/relationships/hyperlink" Target="file:///C:\Users\key\Desktop\&#1055;&#1086;&#1089;&#1090;&#1072;&#1085;&#1086;&#1074;&#1083;&#1077;&#1085;&#1080;&#1077;%20&#8470;93-&#1087;%20&#1054;%20&#1087;&#1086;&#1088;&#1103;&#1076;&#1082;&#1077;%20&#1088;&#1072;&#1079;&#1088;&#1072;&#1073;&#1086;&#1090;&#1082;&#1080;%20&#1084;&#1091;&#1085;&#1080;&#1094;.&#1087;&#1088;&#1086;&#1075;&#1088;&#1072;&#1084;&#1084;.doc" TargetMode="External"/><Relationship Id="rId7" Type="http://schemas.openxmlformats.org/officeDocument/2006/relationships/hyperlink" Target="file:///C:\Users\key\AppData\Local\Temp\7zO48C7072C\&#1055;&#1088;&#1080;&#1083;&#1086;&#1078;&#1077;&#1085;&#1080;&#1077;.doc" TargetMode="External"/><Relationship Id="rId71" Type="http://schemas.openxmlformats.org/officeDocument/2006/relationships/image" Target="media/image31.emf"/><Relationship Id="rId92" Type="http://schemas.openxmlformats.org/officeDocument/2006/relationships/image" Target="media/image52.emf"/><Relationship Id="rId2" Type="http://schemas.openxmlformats.org/officeDocument/2006/relationships/styles" Target="styles.xml"/><Relationship Id="rId16" Type="http://schemas.openxmlformats.org/officeDocument/2006/relationships/hyperlink" Target="file:///C:\Users\key\Desktop\&#1055;&#1086;&#1089;&#1090;&#1072;&#1085;&#1086;&#1074;&#1083;&#1077;&#1085;&#1080;&#1077;%20&#8470;93-&#1087;%20&#1054;%20&#1087;&#1086;&#1088;&#1103;&#1076;&#1082;&#1077;%20&#1088;&#1072;&#1079;&#1088;&#1072;&#1073;&#1086;&#1090;&#1082;&#1080;%20&#1084;&#1091;&#1085;&#1080;&#1094;.&#1087;&#1088;&#1086;&#1075;&#1088;&#1072;&#1084;&#1084;.doc" TargetMode="External"/><Relationship Id="rId29" Type="http://schemas.openxmlformats.org/officeDocument/2006/relationships/hyperlink" Target="file:///C:\Users\key\Desktop\&#1055;&#1086;&#1089;&#1090;&#1072;&#1085;&#1086;&#1074;&#1083;&#1077;&#1085;&#1080;&#1077;%20&#8470;93-&#1087;%20&#1054;%20&#1087;&#1086;&#1088;&#1103;&#1076;&#1082;&#1077;%20&#1088;&#1072;&#1079;&#1088;&#1072;&#1073;&#1086;&#1090;&#1082;&#1080;%20&#1084;&#1091;&#1085;&#1080;&#1094;.&#1087;&#1088;&#1086;&#1075;&#1088;&#1072;&#1084;&#1084;.doc" TargetMode="External"/><Relationship Id="rId11" Type="http://schemas.openxmlformats.org/officeDocument/2006/relationships/hyperlink" Target="file:///C:\Users\key\Desktop\&#1055;&#1086;&#1089;&#1090;&#1072;&#1085;&#1086;&#1074;&#1083;&#1077;&#1085;&#1080;&#1077;%20&#8470;93-&#1087;%20&#1054;%20&#1087;&#1086;&#1088;&#1103;&#1076;&#1082;&#1077;%20&#1088;&#1072;&#1079;&#1088;&#1072;&#1073;&#1086;&#1090;&#1082;&#1080;%20&#1084;&#1091;&#1085;&#1080;&#1094;.&#1087;&#1088;&#1086;&#1075;&#1088;&#1072;&#1084;&#1084;.doc" TargetMode="External"/><Relationship Id="rId24" Type="http://schemas.openxmlformats.org/officeDocument/2006/relationships/hyperlink" Target="http://www.internet.garant.ru/document?id=27420188&amp;sub=0" TargetMode="External"/><Relationship Id="rId32" Type="http://schemas.openxmlformats.org/officeDocument/2006/relationships/hyperlink" Target="file:///C:\Users\key\Desktop\&#1055;&#1086;&#1089;&#1090;&#1072;&#1085;&#1086;&#1074;&#1083;&#1077;&#1085;&#1080;&#1077;%20&#8470;93-&#1087;%20&#1054;%20&#1087;&#1086;&#1088;&#1103;&#1076;&#1082;&#1077;%20&#1088;&#1072;&#1079;&#1088;&#1072;&#1073;&#1086;&#1090;&#1082;&#1080;%20&#1084;&#1091;&#1085;&#1080;&#1094;.&#1087;&#1088;&#1086;&#1075;&#1088;&#1072;&#1084;&#1084;.doc" TargetMode="External"/><Relationship Id="rId37" Type="http://schemas.openxmlformats.org/officeDocument/2006/relationships/hyperlink" Target="http://www.internet.garant.ru/document?id=27420188&amp;sub=0" TargetMode="External"/><Relationship Id="rId40" Type="http://schemas.openxmlformats.org/officeDocument/2006/relationships/image" Target="media/image3.emf"/><Relationship Id="rId45" Type="http://schemas.openxmlformats.org/officeDocument/2006/relationships/image" Target="media/image7.emf"/><Relationship Id="rId53" Type="http://schemas.openxmlformats.org/officeDocument/2006/relationships/image" Target="media/image13.emf"/><Relationship Id="rId58" Type="http://schemas.openxmlformats.org/officeDocument/2006/relationships/image" Target="media/image18.emf"/><Relationship Id="rId66" Type="http://schemas.openxmlformats.org/officeDocument/2006/relationships/image" Target="media/image26.emf"/><Relationship Id="rId74" Type="http://schemas.openxmlformats.org/officeDocument/2006/relationships/image" Target="media/image34.emf"/><Relationship Id="rId79" Type="http://schemas.openxmlformats.org/officeDocument/2006/relationships/image" Target="media/image39.emf"/><Relationship Id="rId87" Type="http://schemas.openxmlformats.org/officeDocument/2006/relationships/image" Target="media/image47.emf"/><Relationship Id="rId5" Type="http://schemas.openxmlformats.org/officeDocument/2006/relationships/hyperlink" Target="file:///C:\Users\key\AppData\Local\Temp\7zOCD6EE3B1\&#1055;&#1086;&#1089;&#1090;&#1072;&#1085;&#1086;&#1074;&#1083;&#1077;&#1085;&#1080;&#1077;.doc" TargetMode="External"/><Relationship Id="rId61" Type="http://schemas.openxmlformats.org/officeDocument/2006/relationships/image" Target="media/image21.emf"/><Relationship Id="rId82" Type="http://schemas.openxmlformats.org/officeDocument/2006/relationships/image" Target="media/image42.emf"/><Relationship Id="rId90" Type="http://schemas.openxmlformats.org/officeDocument/2006/relationships/image" Target="media/image50.emf"/><Relationship Id="rId95" Type="http://schemas.openxmlformats.org/officeDocument/2006/relationships/image" Target="media/image55.emf"/><Relationship Id="rId19" Type="http://schemas.openxmlformats.org/officeDocument/2006/relationships/hyperlink" Target="file:///C:\Users\key\Desktop\&#1055;&#1086;&#1089;&#1090;&#1072;&#1085;&#1086;&#1074;&#1083;&#1077;&#1085;&#1080;&#1077;%20&#8470;93-&#1087;%20&#1054;%20&#1087;&#1086;&#1088;&#1103;&#1076;&#1082;&#1077;%20&#1088;&#1072;&#1079;&#1088;&#1072;&#1073;&#1086;&#1090;&#1082;&#1080;%20&#1084;&#1091;&#1085;&#1080;&#1094;.&#1087;&#1088;&#1086;&#1075;&#1088;&#1072;&#1084;&#1084;.doc" TargetMode="External"/><Relationship Id="rId14" Type="http://schemas.openxmlformats.org/officeDocument/2006/relationships/hyperlink" Target="file:///C:\Users\key\Desktop\&#1055;&#1086;&#1089;&#1090;&#1072;&#1085;&#1086;&#1074;&#1083;&#1077;&#1085;&#1080;&#1077;%20&#8470;93-&#1087;%20&#1054;%20&#1087;&#1086;&#1088;&#1103;&#1076;&#1082;&#1077;%20&#1088;&#1072;&#1079;&#1088;&#1072;&#1073;&#1086;&#1090;&#1082;&#1080;%20&#1084;&#1091;&#1085;&#1080;&#1094;.&#1087;&#1088;&#1086;&#1075;&#1088;&#1072;&#1084;&#1084;.doc" TargetMode="External"/><Relationship Id="rId22" Type="http://schemas.openxmlformats.org/officeDocument/2006/relationships/hyperlink" Target="file:///C:\Users\key\Desktop\&#1055;&#1086;&#1089;&#1090;&#1072;&#1085;&#1086;&#1074;&#1083;&#1077;&#1085;&#1080;&#1077;%20&#8470;93-&#1087;%20&#1054;%20&#1087;&#1086;&#1088;&#1103;&#1076;&#1082;&#1077;%20&#1088;&#1072;&#1079;&#1088;&#1072;&#1073;&#1086;&#1090;&#1082;&#1080;%20&#1084;&#1091;&#1085;&#1080;&#1094;.&#1087;&#1088;&#1086;&#1075;&#1088;&#1072;&#1084;&#1084;.doc" TargetMode="External"/><Relationship Id="rId27" Type="http://schemas.openxmlformats.org/officeDocument/2006/relationships/hyperlink" Target="file:///C:\Users\key\Desktop\&#1055;&#1086;&#1089;&#1090;&#1072;&#1085;&#1086;&#1074;&#1083;&#1077;&#1085;&#1080;&#1077;%20&#8470;93-&#1087;%20&#1054;%20&#1087;&#1086;&#1088;&#1103;&#1076;&#1082;&#1077;%20&#1088;&#1072;&#1079;&#1088;&#1072;&#1073;&#1086;&#1090;&#1082;&#1080;%20&#1084;&#1091;&#1085;&#1080;&#1094;.&#1087;&#1088;&#1086;&#1075;&#1088;&#1072;&#1084;&#1084;.doc" TargetMode="External"/><Relationship Id="rId30" Type="http://schemas.openxmlformats.org/officeDocument/2006/relationships/hyperlink" Target="file:///C:\Users\key\Desktop\&#1055;&#1086;&#1089;&#1090;&#1072;&#1085;&#1086;&#1074;&#1083;&#1077;&#1085;&#1080;&#1077;%20&#8470;93-&#1087;%20&#1054;%20&#1087;&#1086;&#1088;&#1103;&#1076;&#1082;&#1077;%20&#1088;&#1072;&#1079;&#1088;&#1072;&#1073;&#1086;&#1090;&#1082;&#1080;%20&#1084;&#1091;&#1085;&#1080;&#1094;.&#1087;&#1088;&#1086;&#1075;&#1088;&#1072;&#1084;&#1084;.doc" TargetMode="External"/><Relationship Id="rId35" Type="http://schemas.openxmlformats.org/officeDocument/2006/relationships/hyperlink" Target="garantf1://70308460.100000/" TargetMode="External"/><Relationship Id="rId43" Type="http://schemas.openxmlformats.org/officeDocument/2006/relationships/image" Target="media/image5.emf"/><Relationship Id="rId48" Type="http://schemas.openxmlformats.org/officeDocument/2006/relationships/hyperlink" Target="http://www.internet.garant.ru/document?id=5659555&amp;sub=0" TargetMode="External"/><Relationship Id="rId56" Type="http://schemas.openxmlformats.org/officeDocument/2006/relationships/image" Target="media/image16.emf"/><Relationship Id="rId64" Type="http://schemas.openxmlformats.org/officeDocument/2006/relationships/image" Target="media/image24.emf"/><Relationship Id="rId69" Type="http://schemas.openxmlformats.org/officeDocument/2006/relationships/image" Target="media/image29.emf"/><Relationship Id="rId77" Type="http://schemas.openxmlformats.org/officeDocument/2006/relationships/image" Target="media/image37.emf"/><Relationship Id="rId100" Type="http://schemas.openxmlformats.org/officeDocument/2006/relationships/fontTable" Target="fontTable.xml"/><Relationship Id="rId8" Type="http://schemas.openxmlformats.org/officeDocument/2006/relationships/hyperlink" Target="file:///C:\Users\key\Desktop\&#1055;&#1086;&#1089;&#1090;&#1072;&#1085;&#1086;&#1074;&#1083;&#1077;&#1085;&#1080;&#1077;%20&#8470;93-&#1087;%20&#1054;%20&#1087;&#1086;&#1088;&#1103;&#1076;&#1082;&#1077;%20&#1088;&#1072;&#1079;&#1088;&#1072;&#1073;&#1086;&#1090;&#1082;&#1080;%20&#1084;&#1091;&#1085;&#1080;&#1094;.&#1087;&#1088;&#1086;&#1075;&#1088;&#1072;&#1084;&#1084;.doc" TargetMode="External"/><Relationship Id="rId51" Type="http://schemas.openxmlformats.org/officeDocument/2006/relationships/image" Target="media/image11.emf"/><Relationship Id="rId72" Type="http://schemas.openxmlformats.org/officeDocument/2006/relationships/image" Target="media/image32.emf"/><Relationship Id="rId80" Type="http://schemas.openxmlformats.org/officeDocument/2006/relationships/image" Target="media/image40.emf"/><Relationship Id="rId85" Type="http://schemas.openxmlformats.org/officeDocument/2006/relationships/image" Target="media/image45.emf"/><Relationship Id="rId93" Type="http://schemas.openxmlformats.org/officeDocument/2006/relationships/image" Target="media/image53.emf"/><Relationship Id="rId98" Type="http://schemas.openxmlformats.org/officeDocument/2006/relationships/hyperlink" Target="file:///C:\Users\key\Desktop\&#1055;&#1086;&#1089;&#1090;&#1072;&#1085;&#1086;&#1074;&#1083;&#1077;&#1085;&#1080;&#1077;%20&#8470;93-&#1087;%20&#1054;%20&#1087;&#1086;&#1088;&#1103;&#1076;&#1082;&#1077;%20&#1088;&#1072;&#1079;&#1088;&#1072;&#1073;&#1086;&#1090;&#1082;&#1080;%20&#1084;&#1091;&#1085;&#1080;&#1094;.&#1087;&#1088;&#1086;&#1075;&#1088;&#1072;&#1084;&#1084;.doc" TargetMode="External"/><Relationship Id="rId3" Type="http://schemas.openxmlformats.org/officeDocument/2006/relationships/settings" Target="settings.xml"/><Relationship Id="rId12" Type="http://schemas.openxmlformats.org/officeDocument/2006/relationships/hyperlink" Target="file:///C:\Users\key\Desktop\&#1055;&#1086;&#1089;&#1090;&#1072;&#1085;&#1086;&#1074;&#1083;&#1077;&#1085;&#1080;&#1077;%20&#8470;93-&#1087;%20&#1054;%20&#1087;&#1086;&#1088;&#1103;&#1076;&#1082;&#1077;%20&#1088;&#1072;&#1079;&#1088;&#1072;&#1073;&#1086;&#1090;&#1082;&#1080;%20&#1084;&#1091;&#1085;&#1080;&#1094;.&#1087;&#1088;&#1086;&#1075;&#1088;&#1072;&#1084;&#1084;.doc" TargetMode="External"/><Relationship Id="rId17" Type="http://schemas.openxmlformats.org/officeDocument/2006/relationships/hyperlink" Target="file:///C:\Users\key\Desktop\&#1055;&#1086;&#1089;&#1090;&#1072;&#1085;&#1086;&#1074;&#1083;&#1077;&#1085;&#1080;&#1077;%20&#8470;93-&#1087;%20&#1054;%20&#1087;&#1086;&#1088;&#1103;&#1076;&#1082;&#1077;%20&#1088;&#1072;&#1079;&#1088;&#1072;&#1073;&#1086;&#1090;&#1082;&#1080;%20&#1084;&#1091;&#1085;&#1080;&#1094;.&#1087;&#1088;&#1086;&#1075;&#1088;&#1072;&#1084;&#1084;.doc" TargetMode="External"/><Relationship Id="rId25" Type="http://schemas.openxmlformats.org/officeDocument/2006/relationships/hyperlink" Target="file:///C:\Users\key\Desktop\&#1055;&#1086;&#1089;&#1090;&#1072;&#1085;&#1086;&#1074;&#1083;&#1077;&#1085;&#1080;&#1077;%20&#8470;93-&#1087;%20&#1054;%20&#1087;&#1086;&#1088;&#1103;&#1076;&#1082;&#1077;%20&#1088;&#1072;&#1079;&#1088;&#1072;&#1073;&#1086;&#1090;&#1082;&#1080;%20&#1084;&#1091;&#1085;&#1080;&#1094;.&#1087;&#1088;&#1086;&#1075;&#1088;&#1072;&#1084;&#1084;.doc" TargetMode="External"/><Relationship Id="rId33" Type="http://schemas.openxmlformats.org/officeDocument/2006/relationships/hyperlink" Target="garantf1://70308460.100000/" TargetMode="External"/><Relationship Id="rId38" Type="http://schemas.openxmlformats.org/officeDocument/2006/relationships/image" Target="media/image1.emf"/><Relationship Id="rId46" Type="http://schemas.openxmlformats.org/officeDocument/2006/relationships/image" Target="media/image8.emf"/><Relationship Id="rId59" Type="http://schemas.openxmlformats.org/officeDocument/2006/relationships/image" Target="media/image19.emf"/><Relationship Id="rId67" Type="http://schemas.openxmlformats.org/officeDocument/2006/relationships/image" Target="media/image27.emf"/><Relationship Id="rId20" Type="http://schemas.openxmlformats.org/officeDocument/2006/relationships/hyperlink" Target="file:///C:\Users\key\Desktop\&#1055;&#1086;&#1089;&#1090;&#1072;&#1085;&#1086;&#1074;&#1083;&#1077;&#1085;&#1080;&#1077;%20&#8470;93-&#1087;%20&#1054;%20&#1087;&#1086;&#1088;&#1103;&#1076;&#1082;&#1077;%20&#1088;&#1072;&#1079;&#1088;&#1072;&#1073;&#1086;&#1090;&#1082;&#1080;%20&#1084;&#1091;&#1085;&#1080;&#1094;.&#1087;&#1088;&#1086;&#1075;&#1088;&#1072;&#1084;&#1084;.doc" TargetMode="External"/><Relationship Id="rId41" Type="http://schemas.openxmlformats.org/officeDocument/2006/relationships/image" Target="media/image4.emf"/><Relationship Id="rId54" Type="http://schemas.openxmlformats.org/officeDocument/2006/relationships/image" Target="media/image14.emf"/><Relationship Id="rId62" Type="http://schemas.openxmlformats.org/officeDocument/2006/relationships/image" Target="media/image22.emf"/><Relationship Id="rId70" Type="http://schemas.openxmlformats.org/officeDocument/2006/relationships/image" Target="media/image30.emf"/><Relationship Id="rId75" Type="http://schemas.openxmlformats.org/officeDocument/2006/relationships/image" Target="media/image35.emf"/><Relationship Id="rId83" Type="http://schemas.openxmlformats.org/officeDocument/2006/relationships/image" Target="media/image43.emf"/><Relationship Id="rId88" Type="http://schemas.openxmlformats.org/officeDocument/2006/relationships/image" Target="media/image48.emf"/><Relationship Id="rId91" Type="http://schemas.openxmlformats.org/officeDocument/2006/relationships/image" Target="media/image51.emf"/><Relationship Id="rId96" Type="http://schemas.openxmlformats.org/officeDocument/2006/relationships/image" Target="media/image56.emf"/><Relationship Id="rId1" Type="http://schemas.openxmlformats.org/officeDocument/2006/relationships/customXml" Target="../customXml/item1.xml"/><Relationship Id="rId6" Type="http://schemas.openxmlformats.org/officeDocument/2006/relationships/hyperlink" Target="garantf1://27512806.0/" TargetMode="External"/><Relationship Id="rId15" Type="http://schemas.openxmlformats.org/officeDocument/2006/relationships/hyperlink" Target="http://www.internet.garant.ru/document?id=27420188&amp;sub=0" TargetMode="External"/><Relationship Id="rId23" Type="http://schemas.openxmlformats.org/officeDocument/2006/relationships/hyperlink" Target="http://www.internet.garant.ru/document?id=27420188&amp;sub=0" TargetMode="External"/><Relationship Id="rId28" Type="http://schemas.openxmlformats.org/officeDocument/2006/relationships/hyperlink" Target="http://www.internet.garant.ru/document?id=27420188&amp;sub=0" TargetMode="External"/><Relationship Id="rId36" Type="http://schemas.openxmlformats.org/officeDocument/2006/relationships/hyperlink" Target="file:///C:\Users\key\Desktop\&#1055;&#1086;&#1089;&#1090;&#1072;&#1085;&#1086;&#1074;&#1083;&#1077;&#1085;&#1080;&#1077;%20&#8470;93-&#1087;%20&#1054;%20&#1087;&#1086;&#1088;&#1103;&#1076;&#1082;&#1077;%20&#1088;&#1072;&#1079;&#1088;&#1072;&#1073;&#1086;&#1090;&#1082;&#1080;%20&#1084;&#1091;&#1085;&#1080;&#1094;.&#1087;&#1088;&#1086;&#1075;&#1088;&#1072;&#1084;&#1084;.doc" TargetMode="External"/><Relationship Id="rId49" Type="http://schemas.openxmlformats.org/officeDocument/2006/relationships/image" Target="media/image9.emf"/><Relationship Id="rId57" Type="http://schemas.openxmlformats.org/officeDocument/2006/relationships/image" Target="media/image17.emf"/><Relationship Id="rId10" Type="http://schemas.openxmlformats.org/officeDocument/2006/relationships/hyperlink" Target="garantf1://27420188.0/" TargetMode="External"/><Relationship Id="rId31" Type="http://schemas.openxmlformats.org/officeDocument/2006/relationships/hyperlink" Target="file:///C:\Users\key\Desktop\&#1055;&#1086;&#1089;&#1090;&#1072;&#1085;&#1086;&#1074;&#1083;&#1077;&#1085;&#1080;&#1077;%20&#8470;93-&#1087;%20&#1054;%20&#1087;&#1086;&#1088;&#1103;&#1076;&#1082;&#1077;%20&#1088;&#1072;&#1079;&#1088;&#1072;&#1073;&#1086;&#1090;&#1082;&#1080;%20&#1084;&#1091;&#1085;&#1080;&#1094;.&#1087;&#1088;&#1086;&#1075;&#1088;&#1072;&#1084;&#1084;.doc" TargetMode="External"/><Relationship Id="rId44" Type="http://schemas.openxmlformats.org/officeDocument/2006/relationships/image" Target="media/image6.emf"/><Relationship Id="rId52" Type="http://schemas.openxmlformats.org/officeDocument/2006/relationships/image" Target="media/image12.emf"/><Relationship Id="rId60" Type="http://schemas.openxmlformats.org/officeDocument/2006/relationships/image" Target="media/image20.emf"/><Relationship Id="rId65" Type="http://schemas.openxmlformats.org/officeDocument/2006/relationships/image" Target="media/image25.emf"/><Relationship Id="rId73" Type="http://schemas.openxmlformats.org/officeDocument/2006/relationships/image" Target="media/image33.emf"/><Relationship Id="rId78" Type="http://schemas.openxmlformats.org/officeDocument/2006/relationships/image" Target="media/image38.emf"/><Relationship Id="rId81" Type="http://schemas.openxmlformats.org/officeDocument/2006/relationships/image" Target="media/image41.emf"/><Relationship Id="rId86" Type="http://schemas.openxmlformats.org/officeDocument/2006/relationships/image" Target="media/image46.emf"/><Relationship Id="rId94" Type="http://schemas.openxmlformats.org/officeDocument/2006/relationships/image" Target="media/image54.emf"/><Relationship Id="rId99" Type="http://schemas.openxmlformats.org/officeDocument/2006/relationships/hyperlink" Target="http://www.internet.garant.ru/document?id=5659555&amp;sub=0" TargetMode="External"/><Relationship Id="rId10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27420188.0/" TargetMode="External"/><Relationship Id="rId13" Type="http://schemas.openxmlformats.org/officeDocument/2006/relationships/hyperlink" Target="http://www.internet.garant.ru/document?id=27420188&amp;sub=0" TargetMode="External"/><Relationship Id="rId18" Type="http://schemas.openxmlformats.org/officeDocument/2006/relationships/hyperlink" Target="file:///C:\Users\key\Desktop\&#1055;&#1086;&#1089;&#1090;&#1072;&#1085;&#1086;&#1074;&#1083;&#1077;&#1085;&#1080;&#1077;%20&#8470;93-&#1087;%20&#1054;%20&#1087;&#1086;&#1088;&#1103;&#1076;&#1082;&#1077;%20&#1088;&#1072;&#1079;&#1088;&#1072;&#1073;&#1086;&#1090;&#1082;&#1080;%20&#1084;&#1091;&#1085;&#1080;&#1094;.&#1087;&#1088;&#1086;&#1075;&#1088;&#1072;&#1084;&#1084;.doc" TargetMode="External"/><Relationship Id="rId3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0DA113-78C1-4A3B-BFC4-935D62BF8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36</Pages>
  <Words>7828</Words>
  <Characters>44622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</dc:creator>
  <cp:keywords/>
  <dc:description/>
  <cp:lastModifiedBy>User</cp:lastModifiedBy>
  <cp:revision>34</cp:revision>
  <dcterms:created xsi:type="dcterms:W3CDTF">2017-09-27T08:32:00Z</dcterms:created>
  <dcterms:modified xsi:type="dcterms:W3CDTF">2019-10-21T05:20:00Z</dcterms:modified>
</cp:coreProperties>
</file>