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81" w:rsidRDefault="00502BBB" w:rsidP="00605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14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605781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605781" w:rsidRDefault="00605781" w:rsidP="00605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05781" w:rsidRDefault="00605781" w:rsidP="00605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05781" w:rsidRDefault="00605781" w:rsidP="00605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605781" w:rsidRDefault="00605781" w:rsidP="00605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149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третий созыв</w:t>
      </w:r>
    </w:p>
    <w:p w:rsidR="00605781" w:rsidRDefault="00605781" w:rsidP="00605781">
      <w:pPr>
        <w:rPr>
          <w:b/>
          <w:sz w:val="28"/>
          <w:szCs w:val="28"/>
        </w:rPr>
      </w:pPr>
    </w:p>
    <w:p w:rsidR="00605781" w:rsidRDefault="00605781" w:rsidP="00605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14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Р Е Ш Е Н И Е</w:t>
      </w:r>
    </w:p>
    <w:p w:rsidR="00605781" w:rsidRDefault="00605781" w:rsidP="00605781">
      <w:pPr>
        <w:rPr>
          <w:sz w:val="28"/>
          <w:szCs w:val="28"/>
        </w:rPr>
      </w:pPr>
    </w:p>
    <w:p w:rsidR="005149DA" w:rsidRDefault="00605781" w:rsidP="006057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49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02BB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02BBB">
        <w:rPr>
          <w:sz w:val="28"/>
          <w:szCs w:val="28"/>
        </w:rPr>
        <w:t>1</w:t>
      </w:r>
      <w:r>
        <w:rPr>
          <w:sz w:val="28"/>
          <w:szCs w:val="28"/>
        </w:rPr>
        <w:t>0.2018     №1</w:t>
      </w:r>
      <w:r w:rsidR="00502BBB">
        <w:rPr>
          <w:sz w:val="28"/>
          <w:szCs w:val="28"/>
        </w:rPr>
        <w:t>17</w:t>
      </w:r>
      <w:r>
        <w:rPr>
          <w:sz w:val="28"/>
          <w:szCs w:val="28"/>
        </w:rPr>
        <w:t xml:space="preserve">  </w:t>
      </w:r>
    </w:p>
    <w:p w:rsidR="00605781" w:rsidRDefault="00605781" w:rsidP="00605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605781" w:rsidRDefault="00605781" w:rsidP="006057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149D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с.Крючковка</w:t>
      </w:r>
    </w:p>
    <w:p w:rsidR="00605781" w:rsidRDefault="00605781" w:rsidP="00605781">
      <w:pPr>
        <w:rPr>
          <w:sz w:val="28"/>
          <w:szCs w:val="28"/>
        </w:rPr>
      </w:pPr>
    </w:p>
    <w:p w:rsidR="00605781" w:rsidRDefault="00605781" w:rsidP="00605781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605781" w:rsidRDefault="00605781" w:rsidP="00605781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22.12.2016</w:t>
      </w:r>
    </w:p>
    <w:p w:rsidR="00605781" w:rsidRDefault="00605781" w:rsidP="00605781">
      <w:pPr>
        <w:rPr>
          <w:sz w:val="28"/>
          <w:szCs w:val="28"/>
        </w:rPr>
      </w:pPr>
      <w:r>
        <w:rPr>
          <w:sz w:val="28"/>
          <w:szCs w:val="28"/>
        </w:rPr>
        <w:t xml:space="preserve">№ 93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605781" w:rsidRDefault="00605781" w:rsidP="006057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605781" w:rsidRDefault="00605781" w:rsidP="00605781">
      <w:pPr>
        <w:rPr>
          <w:sz w:val="28"/>
          <w:szCs w:val="28"/>
        </w:rPr>
      </w:pPr>
      <w:r>
        <w:rPr>
          <w:sz w:val="28"/>
          <w:szCs w:val="28"/>
        </w:rPr>
        <w:t>сельсовет  на  2018 год   и плановый</w:t>
      </w:r>
    </w:p>
    <w:p w:rsidR="00605781" w:rsidRDefault="00605781" w:rsidP="00605781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2019     и      2020    годов»   </w:t>
      </w:r>
    </w:p>
    <w:p w:rsidR="00605781" w:rsidRDefault="00605781" w:rsidP="00605781">
      <w:pPr>
        <w:rPr>
          <w:sz w:val="28"/>
          <w:szCs w:val="28"/>
        </w:rPr>
      </w:pPr>
    </w:p>
    <w:p w:rsidR="005149DA" w:rsidRDefault="005149DA" w:rsidP="00605781">
      <w:pPr>
        <w:rPr>
          <w:sz w:val="28"/>
          <w:szCs w:val="28"/>
        </w:rPr>
      </w:pPr>
    </w:p>
    <w:p w:rsidR="00605781" w:rsidRDefault="00605781" w:rsidP="00605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  <w:r w:rsidR="005149DA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дополнительными расходами на культуру</w:t>
      </w:r>
      <w:r w:rsidR="005149D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</w:t>
      </w:r>
    </w:p>
    <w:p w:rsidR="00605781" w:rsidRDefault="00605781" w:rsidP="0060578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05781" w:rsidRDefault="00605781" w:rsidP="00605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9D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депутатов от </w:t>
      </w:r>
      <w:proofErr w:type="gramStart"/>
      <w:r>
        <w:rPr>
          <w:sz w:val="28"/>
          <w:szCs w:val="28"/>
        </w:rPr>
        <w:t>21.12.2017  №</w:t>
      </w:r>
      <w:proofErr w:type="gramEnd"/>
      <w:r>
        <w:rPr>
          <w:sz w:val="28"/>
          <w:szCs w:val="28"/>
        </w:rPr>
        <w:t xml:space="preserve"> 93 «О бюджете  муниципального  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 2018 год   и плановый период  2019  и 2020 годов»   следующие изменения:</w:t>
      </w:r>
    </w:p>
    <w:p w:rsidR="00413807" w:rsidRDefault="00BB3E59" w:rsidP="0041380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49DA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413807" w:rsidRPr="00413807">
        <w:rPr>
          <w:sz w:val="28"/>
          <w:szCs w:val="28"/>
        </w:rPr>
        <w:t xml:space="preserve"> </w:t>
      </w:r>
      <w:r w:rsidR="00413807">
        <w:rPr>
          <w:sz w:val="28"/>
          <w:szCs w:val="28"/>
        </w:rPr>
        <w:t>Утвердить и изложить в новой редакции приложение № 1</w:t>
      </w:r>
      <w:r w:rsidR="00413807">
        <w:rPr>
          <w:b/>
          <w:bCs/>
          <w:sz w:val="24"/>
          <w:szCs w:val="24"/>
        </w:rPr>
        <w:t xml:space="preserve"> «</w:t>
      </w:r>
      <w:r w:rsidR="00413807">
        <w:rPr>
          <w:bCs/>
          <w:sz w:val="28"/>
          <w:szCs w:val="28"/>
        </w:rPr>
        <w:t>Источники</w:t>
      </w:r>
      <w:r w:rsidR="00413807">
        <w:rPr>
          <w:b/>
          <w:bCs/>
          <w:sz w:val="24"/>
          <w:szCs w:val="24"/>
        </w:rPr>
        <w:t xml:space="preserve"> </w:t>
      </w:r>
      <w:r w:rsidR="00413807">
        <w:rPr>
          <w:bCs/>
          <w:sz w:val="28"/>
          <w:szCs w:val="28"/>
        </w:rPr>
        <w:t>внутреннего финансирования дефицита бюджета поселения</w:t>
      </w:r>
      <w:bookmarkStart w:id="0" w:name="_GoBack"/>
      <w:bookmarkEnd w:id="0"/>
      <w:r w:rsidR="00413807">
        <w:rPr>
          <w:bCs/>
          <w:sz w:val="28"/>
          <w:szCs w:val="28"/>
        </w:rPr>
        <w:t>».</w:t>
      </w:r>
    </w:p>
    <w:p w:rsidR="00413807" w:rsidRDefault="00413807" w:rsidP="00413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49DA">
        <w:rPr>
          <w:sz w:val="28"/>
          <w:szCs w:val="28"/>
        </w:rPr>
        <w:t>1.2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поступление доходов в  бюджет сельского поселения на 2018 год и плановый период 2019 и 2020 годов </w:t>
      </w:r>
      <w:r>
        <w:rPr>
          <w:spacing w:val="5"/>
          <w:sz w:val="28"/>
          <w:szCs w:val="28"/>
        </w:rPr>
        <w:t xml:space="preserve">согласно приложению № 4 </w:t>
      </w:r>
      <w:r>
        <w:rPr>
          <w:spacing w:val="-2"/>
          <w:sz w:val="28"/>
          <w:szCs w:val="28"/>
        </w:rPr>
        <w:t>к настоящему Решению.</w:t>
      </w:r>
    </w:p>
    <w:p w:rsidR="00605781" w:rsidRDefault="00605781" w:rsidP="00605781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49DA">
        <w:rPr>
          <w:sz w:val="28"/>
          <w:szCs w:val="28"/>
        </w:rPr>
        <w:t>1.3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</w:t>
      </w:r>
      <w:proofErr w:type="gramStart"/>
      <w:r>
        <w:rPr>
          <w:spacing w:val="-2"/>
          <w:sz w:val="28"/>
          <w:szCs w:val="28"/>
        </w:rPr>
        <w:t>расходов  бюджета</w:t>
      </w:r>
      <w:proofErr w:type="gramEnd"/>
      <w:r>
        <w:rPr>
          <w:spacing w:val="-2"/>
          <w:sz w:val="28"/>
          <w:szCs w:val="28"/>
        </w:rPr>
        <w:t xml:space="preserve"> сельского поселения на 2018 год и плановый период 2019 и 2020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605781" w:rsidRDefault="00413807" w:rsidP="00605781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5149DA">
        <w:rPr>
          <w:spacing w:val="2"/>
          <w:sz w:val="28"/>
          <w:szCs w:val="28"/>
        </w:rPr>
        <w:t>1.4</w:t>
      </w:r>
      <w:r w:rsidR="00605781">
        <w:rPr>
          <w:spacing w:val="2"/>
          <w:sz w:val="28"/>
          <w:szCs w:val="28"/>
        </w:rPr>
        <w:t>.</w:t>
      </w:r>
      <w:r w:rsidR="00605781">
        <w:rPr>
          <w:sz w:val="28"/>
          <w:szCs w:val="28"/>
        </w:rPr>
        <w:t xml:space="preserve"> Утвердить и изложить в новой редакции</w:t>
      </w:r>
      <w:r w:rsidR="00605781"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 w:rsidR="00605781">
        <w:rPr>
          <w:spacing w:val="2"/>
          <w:sz w:val="28"/>
          <w:szCs w:val="28"/>
        </w:rPr>
        <w:t>Крючковский</w:t>
      </w:r>
      <w:proofErr w:type="spellEnd"/>
      <w:r w:rsidR="00605781">
        <w:rPr>
          <w:spacing w:val="2"/>
          <w:sz w:val="28"/>
          <w:szCs w:val="28"/>
        </w:rPr>
        <w:t xml:space="preserve"> сельсовет на </w:t>
      </w:r>
      <w:r w:rsidR="00605781">
        <w:rPr>
          <w:spacing w:val="-2"/>
          <w:sz w:val="28"/>
          <w:szCs w:val="28"/>
        </w:rPr>
        <w:t>2018 год и плановый период 2019 и 2020 годов</w:t>
      </w:r>
      <w:r w:rsidR="00605781">
        <w:rPr>
          <w:spacing w:val="4"/>
          <w:sz w:val="28"/>
          <w:szCs w:val="28"/>
        </w:rPr>
        <w:t xml:space="preserve"> </w:t>
      </w:r>
      <w:proofErr w:type="gramStart"/>
      <w:r w:rsidR="00605781">
        <w:rPr>
          <w:spacing w:val="4"/>
          <w:sz w:val="28"/>
          <w:szCs w:val="28"/>
        </w:rPr>
        <w:t>с</w:t>
      </w:r>
      <w:r w:rsidR="00605781">
        <w:rPr>
          <w:spacing w:val="-2"/>
          <w:sz w:val="28"/>
          <w:szCs w:val="28"/>
        </w:rPr>
        <w:t>огласно приложения</w:t>
      </w:r>
      <w:proofErr w:type="gramEnd"/>
      <w:r w:rsidR="00605781">
        <w:rPr>
          <w:spacing w:val="-2"/>
          <w:sz w:val="28"/>
          <w:szCs w:val="28"/>
        </w:rPr>
        <w:t xml:space="preserve"> 7. </w:t>
      </w:r>
    </w:p>
    <w:p w:rsidR="00605781" w:rsidRDefault="00605781" w:rsidP="00605781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5149DA">
        <w:rPr>
          <w:spacing w:val="-2"/>
          <w:sz w:val="28"/>
          <w:szCs w:val="28"/>
        </w:rPr>
        <w:t>1.5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2018 год и плановый период 2019 и 2020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8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</w:p>
    <w:p w:rsidR="00605781" w:rsidRDefault="00605781" w:rsidP="00605781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</w:t>
      </w:r>
      <w:r w:rsidR="005149DA">
        <w:rPr>
          <w:sz w:val="28"/>
          <w:szCs w:val="28"/>
          <w:lang w:val="ru-RU"/>
        </w:rPr>
        <w:t>1.6</w:t>
      </w:r>
      <w:r>
        <w:rPr>
          <w:sz w:val="28"/>
          <w:szCs w:val="28"/>
          <w:lang w:val="ru-RU"/>
        </w:rPr>
        <w:t xml:space="preserve">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2018 и плановый период 2019 и 2020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93 от 21.12.2017г.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2018 год и плановый период 2019 и 2020 годов».</w:t>
      </w:r>
    </w:p>
    <w:p w:rsidR="00605781" w:rsidRDefault="00605781" w:rsidP="0060578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5149DA">
        <w:rPr>
          <w:sz w:val="28"/>
          <w:szCs w:val="28"/>
          <w:lang w:val="ru-RU"/>
        </w:rPr>
        <w:t>1.</w:t>
      </w:r>
      <w:r w:rsidR="00413807">
        <w:rPr>
          <w:sz w:val="28"/>
          <w:szCs w:val="28"/>
          <w:lang w:val="ru-RU"/>
        </w:rPr>
        <w:t>7</w:t>
      </w:r>
      <w:r>
        <w:rPr>
          <w:bCs/>
          <w:sz w:val="28"/>
          <w:lang w:val="ru-RU"/>
        </w:rPr>
        <w:t>.</w:t>
      </w:r>
      <w:r>
        <w:rPr>
          <w:sz w:val="28"/>
          <w:szCs w:val="28"/>
          <w:lang w:val="ru-RU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2018 год и плановый период </w:t>
      </w:r>
      <w:proofErr w:type="gramStart"/>
      <w:r>
        <w:rPr>
          <w:sz w:val="28"/>
          <w:szCs w:val="28"/>
          <w:lang w:val="ru-RU"/>
        </w:rPr>
        <w:t>2019  и</w:t>
      </w:r>
      <w:proofErr w:type="gramEnd"/>
      <w:r>
        <w:rPr>
          <w:sz w:val="28"/>
          <w:szCs w:val="28"/>
          <w:lang w:val="ru-RU"/>
        </w:rPr>
        <w:t xml:space="preserve"> 2020 годов,</w:t>
      </w:r>
      <w:r>
        <w:rPr>
          <w:rFonts w:eastAsia="Calibri"/>
          <w:sz w:val="28"/>
          <w:szCs w:val="28"/>
          <w:lang w:val="ru-RU"/>
        </w:rPr>
        <w:t xml:space="preserve"> согласно приложению №13 к настоящему Решению. </w:t>
      </w:r>
      <w:r>
        <w:rPr>
          <w:sz w:val="28"/>
          <w:szCs w:val="28"/>
          <w:lang w:val="ru-RU"/>
        </w:rPr>
        <w:t xml:space="preserve">  </w:t>
      </w:r>
    </w:p>
    <w:p w:rsidR="00605781" w:rsidRDefault="00605781" w:rsidP="0060578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9DA">
        <w:rPr>
          <w:sz w:val="28"/>
          <w:szCs w:val="28"/>
        </w:rPr>
        <w:t>1.</w:t>
      </w:r>
      <w:r w:rsidR="00413807">
        <w:rPr>
          <w:sz w:val="28"/>
          <w:szCs w:val="28"/>
        </w:rPr>
        <w:t>8</w:t>
      </w:r>
      <w:r>
        <w:rPr>
          <w:sz w:val="28"/>
          <w:szCs w:val="28"/>
        </w:rPr>
        <w:t xml:space="preserve">. Утвердить и изложить в новой редакции объем дорожного </w:t>
      </w:r>
      <w:proofErr w:type="gramStart"/>
      <w:r>
        <w:rPr>
          <w:sz w:val="28"/>
          <w:szCs w:val="28"/>
        </w:rPr>
        <w:t>фонда  администрации</w:t>
      </w:r>
      <w:proofErr w:type="gram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2018 и плановый период 2019-2020г г  </w:t>
      </w:r>
      <w:r>
        <w:rPr>
          <w:rFonts w:eastAsia="Calibri"/>
          <w:sz w:val="28"/>
          <w:szCs w:val="28"/>
        </w:rPr>
        <w:t xml:space="preserve">согласно приложению №12 к настоящему Решению. </w:t>
      </w:r>
      <w:r>
        <w:rPr>
          <w:sz w:val="28"/>
          <w:szCs w:val="28"/>
        </w:rPr>
        <w:t xml:space="preserve">     </w:t>
      </w:r>
    </w:p>
    <w:p w:rsidR="00605781" w:rsidRDefault="00605781" w:rsidP="00605781">
      <w:pPr>
        <w:tabs>
          <w:tab w:val="left" w:pos="3686"/>
        </w:tabs>
        <w:jc w:val="both"/>
        <w:rPr>
          <w:sz w:val="28"/>
          <w:szCs w:val="28"/>
        </w:rPr>
      </w:pPr>
      <w:r w:rsidRPr="005149DA">
        <w:rPr>
          <w:rFonts w:eastAsia="Calibri"/>
          <w:sz w:val="28"/>
          <w:szCs w:val="28"/>
        </w:rPr>
        <w:t xml:space="preserve">      </w:t>
      </w:r>
      <w:r w:rsidR="005149DA" w:rsidRPr="005149DA">
        <w:rPr>
          <w:rFonts w:eastAsia="Calibri"/>
          <w:sz w:val="28"/>
          <w:szCs w:val="28"/>
        </w:rPr>
        <w:t>2</w:t>
      </w:r>
      <w:r w:rsidRPr="005149DA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605781" w:rsidRDefault="00605781" w:rsidP="00605781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49DA">
        <w:rPr>
          <w:sz w:val="28"/>
          <w:szCs w:val="28"/>
        </w:rPr>
        <w:t xml:space="preserve">  3</w:t>
      </w:r>
      <w:r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605781" w:rsidRDefault="00605781" w:rsidP="00605781">
      <w:pPr>
        <w:pStyle w:val="Standard"/>
        <w:jc w:val="both"/>
        <w:rPr>
          <w:sz w:val="28"/>
          <w:szCs w:val="28"/>
          <w:lang w:val="ru-RU"/>
        </w:rPr>
      </w:pPr>
    </w:p>
    <w:p w:rsidR="00605781" w:rsidRDefault="00605781" w:rsidP="00605781">
      <w:pPr>
        <w:jc w:val="both"/>
        <w:rPr>
          <w:sz w:val="28"/>
          <w:szCs w:val="28"/>
        </w:rPr>
      </w:pPr>
    </w:p>
    <w:p w:rsidR="005149DA" w:rsidRDefault="005149DA" w:rsidP="00605781">
      <w:pPr>
        <w:jc w:val="both"/>
        <w:rPr>
          <w:sz w:val="28"/>
          <w:szCs w:val="28"/>
        </w:rPr>
      </w:pPr>
    </w:p>
    <w:p w:rsidR="00605781" w:rsidRDefault="005149DA" w:rsidP="00605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5149DA" w:rsidRDefault="005149DA" w:rsidP="00605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</w:t>
      </w:r>
      <w:proofErr w:type="spellStart"/>
      <w:r>
        <w:rPr>
          <w:sz w:val="28"/>
          <w:szCs w:val="28"/>
        </w:rPr>
        <w:t>Р.Ф.Слинченко</w:t>
      </w:r>
      <w:proofErr w:type="spellEnd"/>
    </w:p>
    <w:p w:rsidR="005149DA" w:rsidRDefault="005149DA" w:rsidP="00605781">
      <w:pPr>
        <w:jc w:val="both"/>
        <w:rPr>
          <w:sz w:val="28"/>
          <w:szCs w:val="28"/>
        </w:rPr>
      </w:pPr>
    </w:p>
    <w:p w:rsidR="005149DA" w:rsidRDefault="005149DA" w:rsidP="00605781">
      <w:pPr>
        <w:jc w:val="both"/>
        <w:rPr>
          <w:sz w:val="28"/>
          <w:szCs w:val="28"/>
        </w:rPr>
      </w:pPr>
    </w:p>
    <w:p w:rsidR="005149DA" w:rsidRDefault="005149DA" w:rsidP="00605781">
      <w:pPr>
        <w:jc w:val="both"/>
        <w:rPr>
          <w:sz w:val="28"/>
          <w:szCs w:val="28"/>
        </w:rPr>
      </w:pPr>
    </w:p>
    <w:p w:rsidR="00605781" w:rsidRDefault="00605781" w:rsidP="00605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605781" w:rsidRDefault="00605781" w:rsidP="00605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605781" w:rsidRDefault="00605781" w:rsidP="00605781">
      <w:pPr>
        <w:jc w:val="both"/>
        <w:rPr>
          <w:sz w:val="28"/>
          <w:szCs w:val="28"/>
        </w:rPr>
      </w:pPr>
    </w:p>
    <w:p w:rsidR="00605781" w:rsidRDefault="00605781" w:rsidP="00605781">
      <w:r>
        <w:t xml:space="preserve">                                                                                        </w:t>
      </w:r>
    </w:p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605781" w:rsidRDefault="00605781" w:rsidP="00605781"/>
    <w:p w:rsidR="00AD79EB" w:rsidRDefault="005024AB" w:rsidP="005024AB">
      <w:r>
        <w:lastRenderedPageBreak/>
        <w:t xml:space="preserve">                                                                                      </w:t>
      </w:r>
      <w:r w:rsidR="00B7208C">
        <w:t xml:space="preserve">      </w:t>
      </w:r>
      <w:r>
        <w:t xml:space="preserve">          </w:t>
      </w:r>
    </w:p>
    <w:p w:rsidR="005024AB" w:rsidRDefault="00AD79EB" w:rsidP="005024AB">
      <w:r>
        <w:t xml:space="preserve">                                                                                                              </w:t>
      </w:r>
      <w:r w:rsidR="005024AB">
        <w:t xml:space="preserve">  Приложение № 1                                                                                                                                              </w:t>
      </w:r>
    </w:p>
    <w:p w:rsidR="00B7208C" w:rsidRDefault="00B7208C" w:rsidP="00B7208C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7208C" w:rsidRDefault="00B7208C" w:rsidP="00B7208C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№117 от          </w:t>
      </w:r>
    </w:p>
    <w:p w:rsidR="00B7208C" w:rsidRDefault="00B7208C" w:rsidP="00B7208C">
      <w:r>
        <w:t xml:space="preserve">                                                                                                                </w:t>
      </w:r>
      <w:proofErr w:type="gramStart"/>
      <w:r>
        <w:t>30.10.2018  «</w:t>
      </w:r>
      <w:proofErr w:type="gramEnd"/>
      <w:r>
        <w:t xml:space="preserve">О внесение изменений  </w:t>
      </w:r>
    </w:p>
    <w:p w:rsidR="00B7208C" w:rsidRDefault="00B7208C" w:rsidP="00B7208C">
      <w:r>
        <w:t xml:space="preserve">                                                                                                                в решение № 93 от 21.12.2017г. </w:t>
      </w:r>
    </w:p>
    <w:p w:rsidR="00B7208C" w:rsidRDefault="00B7208C" w:rsidP="00B7208C">
      <w:r>
        <w:t xml:space="preserve">                                                                                                                «О бюджете муниципального</w:t>
      </w:r>
    </w:p>
    <w:p w:rsidR="00B7208C" w:rsidRDefault="00B7208C" w:rsidP="00B7208C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7208C" w:rsidRDefault="00B7208C" w:rsidP="00B7208C">
      <w:r>
        <w:t xml:space="preserve">                                                                                                                сельсовет на 2018 год и       </w:t>
      </w:r>
    </w:p>
    <w:p w:rsidR="005149DA" w:rsidRDefault="00B7208C" w:rsidP="00B7208C">
      <w:r>
        <w:t xml:space="preserve">                                                                                                                плановый период 2019 и 2020 годов»      </w:t>
      </w:r>
    </w:p>
    <w:p w:rsidR="005024AB" w:rsidRDefault="00B7208C" w:rsidP="00B7208C">
      <w:r>
        <w:t xml:space="preserve">                                  </w:t>
      </w:r>
      <w:r w:rsidR="005024AB">
        <w:t xml:space="preserve">     </w:t>
      </w:r>
    </w:p>
    <w:p w:rsidR="005024AB" w:rsidRDefault="005024AB" w:rsidP="00502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сельского  </w:t>
      </w:r>
    </w:p>
    <w:p w:rsidR="005024AB" w:rsidRDefault="005024AB" w:rsidP="00502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proofErr w:type="gramStart"/>
      <w:r>
        <w:rPr>
          <w:sz w:val="28"/>
          <w:szCs w:val="28"/>
        </w:rPr>
        <w:t>тыс.рублей</w:t>
      </w:r>
      <w:proofErr w:type="gramEnd"/>
    </w:p>
    <w:tbl>
      <w:tblPr>
        <w:tblW w:w="10370" w:type="dxa"/>
        <w:tblInd w:w="-459" w:type="dxa"/>
        <w:tblLook w:val="01E0" w:firstRow="1" w:lastRow="1" w:firstColumn="1" w:lastColumn="1" w:noHBand="0" w:noVBand="0"/>
      </w:tblPr>
      <w:tblGrid>
        <w:gridCol w:w="3207"/>
        <w:gridCol w:w="3543"/>
        <w:gridCol w:w="1276"/>
        <w:gridCol w:w="1172"/>
        <w:gridCol w:w="1172"/>
      </w:tblGrid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2018г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2019г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2020г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01 0 5 00 00 00 0000 000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-1053</w:t>
            </w:r>
            <w:r w:rsidR="00B7208C">
              <w:rPr>
                <w:sz w:val="28"/>
                <w:szCs w:val="28"/>
              </w:rPr>
              <w:t>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-11131,9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208C">
              <w:rPr>
                <w:sz w:val="28"/>
                <w:szCs w:val="28"/>
              </w:rPr>
              <w:t>10530,1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-11131,9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208C">
              <w:rPr>
                <w:sz w:val="28"/>
                <w:szCs w:val="28"/>
              </w:rPr>
              <w:t>10530,1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-11131,9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208C">
              <w:rPr>
                <w:sz w:val="28"/>
                <w:szCs w:val="28"/>
              </w:rPr>
              <w:t>10530,1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-11131,9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B7208C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11131,9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B7208C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11131,9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B7208C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11131,9</w:t>
            </w:r>
          </w:p>
        </w:tc>
      </w:tr>
      <w:tr w:rsidR="005024AB" w:rsidTr="005149DA">
        <w:trPr>
          <w:trHeight w:val="113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01 05 02 00 10 0000 610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B7208C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11131,9</w:t>
            </w: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5024AB" w:rsidTr="005149D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B" w:rsidRDefault="005024AB" w:rsidP="00B7208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B7208C" w:rsidRDefault="00B7208C" w:rsidP="00B7208C">
      <w:r>
        <w:lastRenderedPageBreak/>
        <w:t xml:space="preserve">                                                                                                               Приложение №4                                 </w:t>
      </w:r>
    </w:p>
    <w:p w:rsidR="00B7208C" w:rsidRDefault="00B7208C" w:rsidP="00B7208C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7208C" w:rsidRDefault="00B7208C" w:rsidP="00B7208C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117 от          </w:t>
      </w:r>
    </w:p>
    <w:p w:rsidR="00B7208C" w:rsidRDefault="00B7208C" w:rsidP="00B7208C">
      <w:r>
        <w:t xml:space="preserve">                                                                                                                30.10.2018г  «О внесение изменений  </w:t>
      </w:r>
    </w:p>
    <w:p w:rsidR="00B7208C" w:rsidRDefault="00B7208C" w:rsidP="00B7208C">
      <w:r>
        <w:t xml:space="preserve">                                                                                                                в решение № 93 от 21.12.2017г. </w:t>
      </w:r>
    </w:p>
    <w:p w:rsidR="00B7208C" w:rsidRDefault="00B7208C" w:rsidP="00B7208C">
      <w:r>
        <w:t xml:space="preserve">                                                                                                                «О бюджете муниципального</w:t>
      </w:r>
    </w:p>
    <w:p w:rsidR="00B7208C" w:rsidRDefault="00B7208C" w:rsidP="00B7208C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7208C" w:rsidRDefault="00B7208C" w:rsidP="00B7208C">
      <w:r>
        <w:t xml:space="preserve">                                                                                                                сельсовет на 2018 год и       </w:t>
      </w:r>
    </w:p>
    <w:p w:rsidR="00B7208C" w:rsidRDefault="00B7208C" w:rsidP="00B7208C">
      <w:r>
        <w:t xml:space="preserve">                                                                                                                плановый период 2019 и 2020 годов»                                             </w:t>
      </w:r>
    </w:p>
    <w:p w:rsidR="00B7208C" w:rsidRDefault="00B7208C" w:rsidP="00B7208C">
      <w:r>
        <w:t xml:space="preserve">                                                                    </w:t>
      </w:r>
    </w:p>
    <w:p w:rsidR="00B7208C" w:rsidRDefault="00B7208C" w:rsidP="00B7208C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B7208C" w:rsidRDefault="00B7208C" w:rsidP="00B7208C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2018 год и плановый период 2019 и 2020 годов </w:t>
      </w:r>
    </w:p>
    <w:p w:rsidR="00B7208C" w:rsidRDefault="00B7208C" w:rsidP="00B7208C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тыс.рублей</w:t>
      </w:r>
      <w:proofErr w:type="gramEnd"/>
      <w:r>
        <w:rPr>
          <w:sz w:val="24"/>
          <w:szCs w:val="24"/>
        </w:rPr>
        <w:t>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8"/>
        <w:gridCol w:w="4391"/>
        <w:gridCol w:w="1134"/>
        <w:gridCol w:w="1134"/>
        <w:gridCol w:w="1134"/>
      </w:tblGrid>
      <w:tr w:rsidR="00B7208C" w:rsidTr="005149DA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2863,6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1499,0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1 01 02030 01 1000 110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909,9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1059,6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1059,6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моторные масла для дизельных и (или) </w:t>
            </w:r>
            <w:r>
              <w:rPr>
                <w:sz w:val="24"/>
                <w:szCs w:val="24"/>
              </w:rPr>
              <w:lastRenderedPageBreak/>
              <w:t xml:space="preserve">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723,6</w:t>
            </w:r>
          </w:p>
        </w:tc>
      </w:tr>
      <w:tr w:rsidR="00B7208C" w:rsidTr="005149DA">
        <w:trPr>
          <w:trHeight w:val="622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-69,8</w:t>
            </w:r>
          </w:p>
        </w:tc>
      </w:tr>
      <w:tr w:rsidR="00B7208C" w:rsidTr="005149DA">
        <w:trPr>
          <w:trHeight w:val="622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B7208C" w:rsidTr="005149DA">
        <w:trPr>
          <w:trHeight w:val="622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1 05 03000 01 0000 110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1 06 01000 00 0000 110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1 06 06000 00 0000 110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1 06 06033 00 0000 110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Земельный налог с физических лиц, </w:t>
            </w:r>
            <w:r>
              <w:rPr>
                <w:rFonts w:eastAsia="Calibri" w:cs="Times New Roman"/>
                <w:lang w:val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1 08 04000 00 0000 110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1 08 04020 01 0000 110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7208C" w:rsidTr="005149DA">
        <w:trPr>
          <w:trHeight w:val="535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 w:rsidP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8268,3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2 02 00000 00 0000 151 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 w:rsidP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7944,3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2 02 10000 00 0000 151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7220,9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2 02 15001 00 0000 151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7220,9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7220,9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2 02 30000 00 0000 151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 w:rsidP="00B7208C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210,0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2 02 35930 10 0000 151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Субвенции бюджетам сельских поселений на государственную регистрацию актов гражданского </w:t>
            </w:r>
            <w:r>
              <w:rPr>
                <w:snapToGrid w:val="0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2 02 35118 10 0000 151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7208C" w:rsidTr="005149DA">
        <w:trPr>
          <w:trHeight w:val="543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2 02 40000 00 0000 151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513,4</w:t>
            </w:r>
          </w:p>
        </w:tc>
      </w:tr>
      <w:tr w:rsidR="00B7208C" w:rsidTr="005149DA">
        <w:trPr>
          <w:trHeight w:val="543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2 02 49999 10 0000 151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513,4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2 07 00000 00 0000 180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2 07 05000 10 0000 180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2 07 05030 10 0000 180</w:t>
            </w: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</w:tr>
      <w:tr w:rsidR="00B7208C" w:rsidTr="005149DA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208C" w:rsidRDefault="00B7208C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C" w:rsidRDefault="00B7208C">
            <w:pPr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 w:rsidP="00B720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10530,1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11142,0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8C" w:rsidRDefault="00B720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11131,9</w:t>
            </w:r>
          </w:p>
        </w:tc>
      </w:tr>
    </w:tbl>
    <w:p w:rsidR="00B7208C" w:rsidRDefault="00B7208C" w:rsidP="00B7208C">
      <w:r>
        <w:t xml:space="preserve">                                                                                                                </w:t>
      </w:r>
    </w:p>
    <w:p w:rsidR="00B7208C" w:rsidRDefault="00B7208C" w:rsidP="00B7208C"/>
    <w:p w:rsidR="00320AF0" w:rsidRDefault="00320AF0" w:rsidP="00B7208C"/>
    <w:p w:rsidR="00320AF0" w:rsidRDefault="00320AF0" w:rsidP="00B7208C"/>
    <w:p w:rsidR="00320AF0" w:rsidRDefault="00320AF0" w:rsidP="00B7208C"/>
    <w:p w:rsidR="00320AF0" w:rsidRDefault="00320AF0" w:rsidP="00B7208C"/>
    <w:p w:rsidR="00320AF0" w:rsidRDefault="00320AF0" w:rsidP="00B7208C"/>
    <w:p w:rsidR="00320AF0" w:rsidRDefault="00320AF0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5149DA" w:rsidRDefault="005149DA" w:rsidP="00B7208C"/>
    <w:p w:rsidR="00320AF0" w:rsidRDefault="00320AF0" w:rsidP="00B7208C"/>
    <w:p w:rsidR="00320AF0" w:rsidRDefault="00320AF0" w:rsidP="00B7208C"/>
    <w:p w:rsidR="00320AF0" w:rsidRDefault="00320AF0" w:rsidP="00B7208C"/>
    <w:p w:rsidR="00605781" w:rsidRDefault="00605781" w:rsidP="00605781">
      <w:r>
        <w:lastRenderedPageBreak/>
        <w:t xml:space="preserve">                                                                                                               Приложение № 6                              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B7208C">
        <w:t>17</w:t>
      </w:r>
      <w:r>
        <w:t xml:space="preserve"> от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  <w:r w:rsidR="00B7208C">
        <w:t>30</w:t>
      </w:r>
      <w:r>
        <w:t>.</w:t>
      </w:r>
      <w:r w:rsidR="00B7208C">
        <w:t>10</w:t>
      </w:r>
      <w:r>
        <w:t xml:space="preserve">.2018г  «О внесение изменений  </w:t>
      </w:r>
    </w:p>
    <w:p w:rsidR="00605781" w:rsidRDefault="00605781" w:rsidP="00605781">
      <w:r>
        <w:t xml:space="preserve">                                                                                                                в решение № 93 от 21.12.2017г. </w:t>
      </w:r>
    </w:p>
    <w:p w:rsidR="00605781" w:rsidRDefault="00605781" w:rsidP="00605781">
      <w:r>
        <w:t xml:space="preserve">                                                                                                                «О бюджете муниципального</w:t>
      </w:r>
    </w:p>
    <w:p w:rsidR="00605781" w:rsidRDefault="00605781" w:rsidP="00605781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605781" w:rsidRDefault="00605781" w:rsidP="00605781">
      <w:r>
        <w:t xml:space="preserve">                                                                                                                сельсовет на 2018 год и       </w:t>
      </w:r>
    </w:p>
    <w:p w:rsidR="005149DA" w:rsidRDefault="00605781" w:rsidP="00605781">
      <w:r>
        <w:t xml:space="preserve">                                                                                                                плановый период 2019 и 2020 годов» </w:t>
      </w:r>
    </w:p>
    <w:p w:rsidR="00605781" w:rsidRDefault="00605781" w:rsidP="00605781">
      <w:r>
        <w:t xml:space="preserve">                                       </w:t>
      </w:r>
    </w:p>
    <w:p w:rsidR="00605781" w:rsidRDefault="00605781" w:rsidP="00605781">
      <w:pPr>
        <w:ind w:left="-284" w:firstLine="284"/>
        <w:rPr>
          <w:b/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>Распределение расходов бюджета сельсовета по разделам, подразделам,  функциональной классификации на 2018 год и плановый период 2019 и 2020 годов</w:t>
      </w:r>
    </w:p>
    <w:p w:rsidR="00605781" w:rsidRDefault="00605781" w:rsidP="00605781">
      <w:pPr>
        <w:ind w:left="-284"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D61A9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т.руб</w:t>
      </w:r>
      <w:proofErr w:type="spellEnd"/>
      <w:proofErr w:type="gramEnd"/>
      <w:r>
        <w:rPr>
          <w:sz w:val="24"/>
          <w:szCs w:val="24"/>
        </w:rPr>
        <w:t xml:space="preserve">  </w:t>
      </w:r>
    </w:p>
    <w:tbl>
      <w:tblPr>
        <w:tblW w:w="10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9"/>
        <w:gridCol w:w="5814"/>
        <w:gridCol w:w="1135"/>
        <w:gridCol w:w="1133"/>
        <w:gridCol w:w="1132"/>
      </w:tblGrid>
      <w:tr w:rsidR="00605781" w:rsidTr="005149DA">
        <w:trPr>
          <w:trHeight w:val="30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204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F204EF">
              <w:rPr>
                <w:b/>
                <w:bCs/>
                <w:sz w:val="24"/>
                <w:szCs w:val="24"/>
                <w:lang w:eastAsia="en-US"/>
              </w:rPr>
              <w:t>706</w:t>
            </w:r>
            <w:r>
              <w:rPr>
                <w:b/>
                <w:b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2870,5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3042,8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204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204E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204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204EF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194,7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204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F204EF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</w:t>
            </w:r>
            <w:r w:rsidR="00605781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204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F204EF">
              <w:rPr>
                <w:b/>
                <w:sz w:val="24"/>
                <w:szCs w:val="24"/>
                <w:lang w:eastAsia="en-US"/>
              </w:rPr>
              <w:t>318</w:t>
            </w:r>
            <w:r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204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204E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204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F204EF">
              <w:rPr>
                <w:b/>
                <w:sz w:val="24"/>
                <w:szCs w:val="24"/>
                <w:lang w:eastAsia="en-US"/>
              </w:rPr>
              <w:t>034</w:t>
            </w:r>
            <w:r>
              <w:rPr>
                <w:b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1854,7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</w:t>
            </w:r>
            <w:r w:rsidR="00605781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60578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60578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4110</w:t>
            </w:r>
            <w:r w:rsidR="00605781">
              <w:rPr>
                <w:b/>
                <w:bCs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0801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204E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4110</w:t>
            </w:r>
            <w:r w:rsidR="00605781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541,4</w:t>
            </w:r>
          </w:p>
        </w:tc>
      </w:tr>
      <w:tr w:rsidR="00605781" w:rsidTr="005149DA"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Pr="005149DA" w:rsidRDefault="00605781" w:rsidP="00F204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149DA">
              <w:rPr>
                <w:sz w:val="24"/>
                <w:szCs w:val="24"/>
                <w:lang w:eastAsia="en-US"/>
              </w:rPr>
              <w:t>105</w:t>
            </w:r>
            <w:r w:rsidR="00F204EF" w:rsidRPr="005149DA">
              <w:rPr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Pr="005149DA" w:rsidRDefault="0060578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149DA">
              <w:rPr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Pr="005149DA" w:rsidRDefault="0060578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149DA">
              <w:rPr>
                <w:sz w:val="24"/>
                <w:szCs w:val="24"/>
                <w:lang w:eastAsia="en-US"/>
              </w:rPr>
              <w:t>11131,9</w:t>
            </w:r>
          </w:p>
        </w:tc>
      </w:tr>
    </w:tbl>
    <w:p w:rsidR="00605781" w:rsidRDefault="00605781" w:rsidP="00605781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D61A9" w:rsidRDefault="00605781" w:rsidP="00605781">
      <w:r>
        <w:t xml:space="preserve">                                                                                                             </w:t>
      </w:r>
    </w:p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605781" w:rsidRDefault="00AD61A9" w:rsidP="00605781">
      <w:r>
        <w:t xml:space="preserve">                                                                                                             </w:t>
      </w:r>
      <w:r w:rsidR="00605781">
        <w:t xml:space="preserve">  Приложение № 7  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320AF0">
        <w:t>17</w:t>
      </w:r>
      <w:r>
        <w:t xml:space="preserve"> от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  <w:r w:rsidR="00320AF0">
        <w:t>30</w:t>
      </w:r>
      <w:r>
        <w:t>.</w:t>
      </w:r>
      <w:r w:rsidR="00320AF0">
        <w:t>10</w:t>
      </w:r>
      <w:r>
        <w:t xml:space="preserve">.2018г  «О внесение изменений  </w:t>
      </w:r>
    </w:p>
    <w:p w:rsidR="00605781" w:rsidRDefault="00605781" w:rsidP="00605781">
      <w:r>
        <w:t xml:space="preserve">                                                                                                                в решение № 93 от 21.12.2017г. </w:t>
      </w:r>
    </w:p>
    <w:p w:rsidR="00605781" w:rsidRDefault="00605781" w:rsidP="00605781">
      <w:r>
        <w:t xml:space="preserve">                                                                                                                «О бюджете муниципального</w:t>
      </w:r>
    </w:p>
    <w:p w:rsidR="00605781" w:rsidRDefault="00605781" w:rsidP="00605781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605781" w:rsidRDefault="00605781" w:rsidP="00605781">
      <w:r>
        <w:t xml:space="preserve">                                                                                                                сельсовет на 2018 год и       </w:t>
      </w:r>
    </w:p>
    <w:p w:rsidR="00605781" w:rsidRDefault="00605781" w:rsidP="00605781">
      <w:r>
        <w:t xml:space="preserve">                                                                                                                плановый период 2019 и 2020 годов»                                        </w:t>
      </w:r>
    </w:p>
    <w:p w:rsidR="00605781" w:rsidRDefault="00605781" w:rsidP="00605781"/>
    <w:p w:rsidR="00605781" w:rsidRDefault="00605781" w:rsidP="00320AF0">
      <w:r>
        <w:t xml:space="preserve">     </w:t>
      </w: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  на 2018 год и плановый период 2019 и 2020 годов</w:t>
      </w:r>
      <w:r>
        <w:tab/>
      </w:r>
    </w:p>
    <w:p w:rsidR="00605781" w:rsidRDefault="00605781" w:rsidP="00605781">
      <w:pPr>
        <w:jc w:val="center"/>
      </w:pPr>
      <w:r>
        <w:t>Тыс.руб.</w:t>
      </w:r>
    </w:p>
    <w:tbl>
      <w:tblPr>
        <w:tblW w:w="109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77"/>
        <w:gridCol w:w="500"/>
        <w:gridCol w:w="682"/>
        <w:gridCol w:w="1729"/>
        <w:gridCol w:w="749"/>
        <w:gridCol w:w="1243"/>
        <w:gridCol w:w="1073"/>
        <w:gridCol w:w="1046"/>
      </w:tblGrid>
      <w:tr w:rsidR="00605781" w:rsidTr="00AD61A9">
        <w:trPr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</w:t>
            </w:r>
            <w:r w:rsidR="00320AF0">
              <w:rPr>
                <w:b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320AF0">
              <w:rPr>
                <w:b/>
                <w:sz w:val="24"/>
                <w:szCs w:val="24"/>
                <w:lang w:eastAsia="en-US"/>
              </w:rPr>
              <w:t>70</w:t>
            </w:r>
            <w:r>
              <w:rPr>
                <w:b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2870,5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3042,8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</w:t>
            </w:r>
            <w:r w:rsidR="00320AF0">
              <w:rPr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Cs/>
                <w:i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320AF0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781" w:rsidRDefault="00605781" w:rsidP="00AD61A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320AF0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781" w:rsidRDefault="00605781" w:rsidP="00AD61A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320AF0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</w:t>
            </w:r>
            <w:r w:rsidR="00320AF0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320AF0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  <w:r w:rsidR="00320AF0">
              <w:rPr>
                <w:i/>
                <w:sz w:val="24"/>
                <w:szCs w:val="24"/>
                <w:lang w:eastAsia="en-US"/>
              </w:rPr>
              <w:t>24</w:t>
            </w:r>
            <w:r>
              <w:rPr>
                <w:i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20AF0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781" w:rsidRDefault="00605781" w:rsidP="00AD61A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20AF0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781" w:rsidRDefault="00605781" w:rsidP="00AD61A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20AF0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20AF0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  <w:r w:rsidR="00605781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эксплуа-тацию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781" w:rsidRDefault="00605781" w:rsidP="00AD61A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781" w:rsidRDefault="00605781" w:rsidP="00AD61A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605781" w:rsidTr="00AD61A9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66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регистрации прав на объекты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муни-ципальной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Мобилизационная и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194,7-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05781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320AF0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Органы юстиции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81</w:t>
            </w:r>
            <w:r w:rsidR="00605781"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характера, гражданская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781" w:rsidRDefault="00605781" w:rsidP="00AD61A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781" w:rsidRDefault="00605781" w:rsidP="00AD61A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71</w:t>
            </w:r>
            <w:r w:rsidR="00605781"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 w:rsidP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</w:t>
            </w:r>
            <w:r w:rsidR="00605781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пожарной </w:t>
            </w:r>
            <w:r>
              <w:rPr>
                <w:sz w:val="24"/>
                <w:szCs w:val="24"/>
                <w:lang w:eastAsia="en-US"/>
              </w:rPr>
              <w:lastRenderedPageBreak/>
              <w:t>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320AF0">
              <w:rPr>
                <w:b/>
                <w:sz w:val="24"/>
                <w:szCs w:val="24"/>
                <w:lang w:eastAsia="en-US"/>
              </w:rPr>
              <w:t>318</w:t>
            </w:r>
            <w:r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320AF0">
              <w:rPr>
                <w:i/>
                <w:sz w:val="24"/>
                <w:szCs w:val="24"/>
                <w:lang w:eastAsia="en-US"/>
              </w:rPr>
              <w:t>3</w:t>
            </w:r>
            <w:r>
              <w:rPr>
                <w:i/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Pr="00320AF0" w:rsidRDefault="00320AF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20AF0">
              <w:rPr>
                <w:i/>
                <w:sz w:val="24"/>
                <w:szCs w:val="24"/>
                <w:lang w:eastAsia="en-US"/>
              </w:rPr>
              <w:t>9</w:t>
            </w:r>
            <w:r w:rsidR="00605781" w:rsidRPr="00320AF0"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2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AD61A9">
        <w:trPr>
          <w:trHeight w:val="169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</w:t>
            </w:r>
            <w:proofErr w:type="gramStart"/>
            <w:r>
              <w:rPr>
                <w:sz w:val="24"/>
                <w:szCs w:val="24"/>
                <w:lang w:eastAsia="en-US"/>
              </w:rPr>
              <w:t>2  03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</w:t>
            </w:r>
            <w:proofErr w:type="gramStart"/>
            <w:r>
              <w:rPr>
                <w:sz w:val="24"/>
                <w:szCs w:val="24"/>
                <w:lang w:eastAsia="en-US"/>
              </w:rPr>
              <w:t>2  03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320AF0">
              <w:rPr>
                <w:b/>
                <w:bCs/>
                <w:sz w:val="24"/>
                <w:szCs w:val="24"/>
                <w:lang w:eastAsia="en-US"/>
              </w:rPr>
              <w:t>034</w:t>
            </w:r>
            <w:r>
              <w:rPr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1854,7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Расходы на мероприятия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</w:t>
            </w:r>
            <w:r w:rsidR="00605781">
              <w:rPr>
                <w:i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1304,7</w:t>
            </w:r>
          </w:p>
        </w:tc>
      </w:tr>
      <w:tr w:rsidR="00605781" w:rsidTr="00AD61A9">
        <w:trPr>
          <w:trHeight w:val="4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</w:t>
            </w:r>
            <w:r w:rsidR="00605781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</w:t>
            </w:r>
            <w:r w:rsidR="00605781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71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320AF0" w:rsidP="00B918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  <w:r w:rsidR="00B918D5">
              <w:rPr>
                <w:sz w:val="24"/>
                <w:szCs w:val="24"/>
                <w:lang w:eastAsia="en-US"/>
              </w:rPr>
              <w:t>5</w:t>
            </w:r>
            <w:r w:rsidR="00605781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320AF0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320AF0">
              <w:rPr>
                <w:i/>
                <w:sz w:val="24"/>
                <w:szCs w:val="24"/>
                <w:lang w:eastAsia="en-US"/>
              </w:rPr>
              <w:t>2</w:t>
            </w: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320AF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0AF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A41C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4110</w:t>
            </w:r>
            <w:r w:rsidR="00605781">
              <w:rPr>
                <w:b/>
                <w:bCs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A41C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4110</w:t>
            </w:r>
            <w:r w:rsidR="00605781">
              <w:rPr>
                <w:i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A41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4110</w:t>
            </w:r>
            <w:r w:rsidR="00605781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A41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4110,6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A41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4110,6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A41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A41CC">
              <w:rPr>
                <w:sz w:val="24"/>
                <w:szCs w:val="24"/>
                <w:lang w:eastAsia="en-US"/>
              </w:rPr>
              <w:t>392</w:t>
            </w:r>
            <w:r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1945,4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14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FA41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2376</w:t>
            </w:r>
            <w:r w:rsidR="00605781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1929,4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73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1445,4</w:t>
            </w:r>
          </w:p>
        </w:tc>
      </w:tr>
      <w:tr w:rsidR="00605781" w:rsidTr="00AD61A9">
        <w:trPr>
          <w:trHeight w:val="165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1429,4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</w:t>
            </w:r>
            <w:r>
              <w:rPr>
                <w:sz w:val="24"/>
                <w:szCs w:val="24"/>
                <w:lang w:eastAsia="en-US"/>
              </w:rPr>
              <w:lastRenderedPageBreak/>
              <w:t>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605781" w:rsidTr="00AD61A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605781" w:rsidTr="00AD61A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AD61A9">
        <w:trPr>
          <w:trHeight w:val="839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05781" w:rsidRDefault="00605781" w:rsidP="00AD61A9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</w:t>
            </w:r>
            <w:r>
              <w:rPr>
                <w:sz w:val="24"/>
                <w:szCs w:val="24"/>
                <w:lang w:eastAsia="en-US"/>
              </w:rPr>
              <w:lastRenderedPageBreak/>
              <w:t>работ и услуг для обеспечения государственных (муниципальных) нужд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05781" w:rsidRDefault="00605781" w:rsidP="00AD61A9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605781" w:rsidRDefault="00605781" w:rsidP="00AD61A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AD61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05781">
              <w:rPr>
                <w:sz w:val="24"/>
                <w:szCs w:val="24"/>
                <w:lang w:eastAsia="en-US"/>
              </w:rPr>
              <w:t>42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92 6 01 90660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541,4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5781" w:rsidTr="00AD61A9">
        <w:trPr>
          <w:trHeight w:val="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FA41C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</w:t>
            </w:r>
            <w:r w:rsidR="00FA41CC">
              <w:rPr>
                <w:b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</w:tbl>
    <w:p w:rsidR="00605781" w:rsidRDefault="00605781" w:rsidP="00605781">
      <w:r>
        <w:t xml:space="preserve">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</w:p>
    <w:p w:rsidR="00605781" w:rsidRDefault="00605781" w:rsidP="00605781"/>
    <w:p w:rsidR="00605781" w:rsidRDefault="00605781" w:rsidP="00605781">
      <w:r>
        <w:t xml:space="preserve">                                                                                                              </w:t>
      </w:r>
    </w:p>
    <w:p w:rsidR="00605781" w:rsidRDefault="00605781" w:rsidP="00605781">
      <w:r>
        <w:t xml:space="preserve">    </w:t>
      </w:r>
    </w:p>
    <w:p w:rsidR="00FA41CC" w:rsidRDefault="00FA41CC" w:rsidP="00605781"/>
    <w:p w:rsidR="00FA41CC" w:rsidRDefault="00FA41CC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AD61A9" w:rsidRDefault="00AD61A9" w:rsidP="00605781"/>
    <w:p w:rsidR="00FA41CC" w:rsidRDefault="00FA41CC" w:rsidP="00605781"/>
    <w:p w:rsidR="00FA41CC" w:rsidRDefault="00FA41CC" w:rsidP="00605781"/>
    <w:p w:rsidR="00605781" w:rsidRDefault="00605781" w:rsidP="00605781">
      <w:r>
        <w:lastRenderedPageBreak/>
        <w:t xml:space="preserve">     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FA41CC">
        <w:t>17</w:t>
      </w:r>
      <w:r>
        <w:t xml:space="preserve"> от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  <w:r w:rsidR="00FA41CC">
        <w:t>30</w:t>
      </w:r>
      <w:r>
        <w:t>.</w:t>
      </w:r>
      <w:r w:rsidR="00FA41CC">
        <w:t>10</w:t>
      </w:r>
      <w:r>
        <w:t xml:space="preserve">.2018г  «О внесение изменений  </w:t>
      </w:r>
    </w:p>
    <w:p w:rsidR="00605781" w:rsidRDefault="00605781" w:rsidP="00605781">
      <w:r>
        <w:t xml:space="preserve">                                                                                                                в решение № 93 от 21.12.2017г. </w:t>
      </w:r>
    </w:p>
    <w:p w:rsidR="00605781" w:rsidRDefault="00605781" w:rsidP="00605781">
      <w:r>
        <w:t xml:space="preserve">                                                                                                                «О бюджете муниципального</w:t>
      </w:r>
    </w:p>
    <w:p w:rsidR="00605781" w:rsidRDefault="00605781" w:rsidP="00605781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605781" w:rsidRDefault="00605781" w:rsidP="00605781">
      <w:r>
        <w:t xml:space="preserve">                                                                                                                сельсовет на 2018 год и       </w:t>
      </w:r>
    </w:p>
    <w:p w:rsidR="00AD61A9" w:rsidRDefault="00605781" w:rsidP="00605781">
      <w:r>
        <w:t xml:space="preserve">                                                                                                                плановый период 2019 и 2020 годов»           </w:t>
      </w:r>
    </w:p>
    <w:p w:rsidR="00605781" w:rsidRDefault="00605781" w:rsidP="00605781">
      <w:r>
        <w:t xml:space="preserve">                             </w:t>
      </w:r>
    </w:p>
    <w:p w:rsidR="00605781" w:rsidRPr="00AD61A9" w:rsidRDefault="00605781" w:rsidP="00AD61A9">
      <w:pPr>
        <w:jc w:val="center"/>
        <w:rPr>
          <w:b/>
          <w:bCs/>
          <w:sz w:val="24"/>
          <w:szCs w:val="24"/>
        </w:rPr>
      </w:pPr>
      <w:r w:rsidRPr="00AD61A9">
        <w:rPr>
          <w:b/>
          <w:bCs/>
          <w:sz w:val="24"/>
          <w:szCs w:val="24"/>
        </w:rPr>
        <w:t xml:space="preserve">Распределение расходов бюджета </w:t>
      </w:r>
      <w:proofErr w:type="spellStart"/>
      <w:r w:rsidRPr="00AD61A9">
        <w:rPr>
          <w:b/>
          <w:bCs/>
          <w:sz w:val="24"/>
          <w:szCs w:val="24"/>
        </w:rPr>
        <w:t>Крючковского</w:t>
      </w:r>
      <w:proofErr w:type="spellEnd"/>
      <w:r w:rsidRPr="00AD61A9">
        <w:rPr>
          <w:b/>
          <w:bCs/>
          <w:sz w:val="24"/>
          <w:szCs w:val="24"/>
        </w:rPr>
        <w:t xml:space="preserve"> сельсовета по разделам, подразделам, целевым статьям и видам расходов функциональной классификации на 2018 год и плановый период 2019 и 2020 годов</w:t>
      </w:r>
    </w:p>
    <w:p w:rsidR="00FA41CC" w:rsidRDefault="00605781" w:rsidP="002E7B7F">
      <w:pPr>
        <w:pStyle w:val="aa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 xml:space="preserve">)                                         </w:t>
      </w:r>
    </w:p>
    <w:tbl>
      <w:tblPr>
        <w:tblW w:w="112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500"/>
        <w:gridCol w:w="682"/>
        <w:gridCol w:w="1729"/>
        <w:gridCol w:w="749"/>
        <w:gridCol w:w="1243"/>
        <w:gridCol w:w="1073"/>
        <w:gridCol w:w="1046"/>
      </w:tblGrid>
      <w:tr w:rsidR="00FA41CC" w:rsidTr="00AD61A9">
        <w:trPr>
          <w:trHeight w:val="1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10530,1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2706,2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2870,5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3042,8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425,5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41CC" w:rsidRDefault="00FA41CC" w:rsidP="002E7B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41CC" w:rsidRDefault="00FA41CC" w:rsidP="002E7B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472,5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41CC" w:rsidRDefault="00FA41CC" w:rsidP="002E7B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41CC" w:rsidRDefault="00FA41CC" w:rsidP="002E7B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</w:t>
            </w:r>
            <w:r>
              <w:rPr>
                <w:sz w:val="24"/>
                <w:szCs w:val="24"/>
                <w:lang w:eastAsia="en-US"/>
              </w:rPr>
              <w:lastRenderedPageBreak/>
              <w:t>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41CC" w:rsidRDefault="00FA41CC" w:rsidP="002E7B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41CC" w:rsidRDefault="00FA41CC" w:rsidP="002E7B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FA41CC" w:rsidTr="00AD61A9">
        <w:trPr>
          <w:trHeight w:val="5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1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194,7-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являются 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833,3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«Осуществление отдельных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818,0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41CC" w:rsidRDefault="00FA41CC" w:rsidP="002E7B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A41CC" w:rsidRDefault="00FA41CC" w:rsidP="002E7B7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Финансирование расходов муниципального образования на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1318,9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1573,0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Pr="00320AF0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20AF0">
              <w:rPr>
                <w:i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23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A41CC" w:rsidTr="00AD61A9">
        <w:trPr>
          <w:trHeight w:val="169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</w:t>
            </w:r>
            <w:proofErr w:type="gramStart"/>
            <w:r>
              <w:rPr>
                <w:sz w:val="24"/>
                <w:szCs w:val="24"/>
                <w:lang w:eastAsia="en-US"/>
              </w:rPr>
              <w:t>2  03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</w:t>
            </w:r>
            <w:proofErr w:type="gramStart"/>
            <w:r>
              <w:rPr>
                <w:sz w:val="24"/>
                <w:szCs w:val="24"/>
                <w:lang w:eastAsia="en-US"/>
              </w:rPr>
              <w:t>2  03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1034,5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1854,7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</w:t>
            </w:r>
            <w:r>
              <w:rPr>
                <w:sz w:val="24"/>
                <w:szCs w:val="24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на мероприятия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1304,7</w:t>
            </w:r>
          </w:p>
        </w:tc>
      </w:tr>
      <w:tr w:rsidR="00FA41CC" w:rsidTr="00AD61A9">
        <w:trPr>
          <w:trHeight w:val="44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01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01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7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B918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  <w:r w:rsidR="00B918D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4110,6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4110,6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4110,6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4110,6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4110,6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2392,6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1945,4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140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1929,4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73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5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1445,4</w:t>
            </w:r>
          </w:p>
        </w:tc>
      </w:tr>
      <w:tr w:rsidR="00FA41CC" w:rsidTr="00AD61A9">
        <w:trPr>
          <w:trHeight w:val="16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1429,4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FA41CC" w:rsidTr="00AD61A9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FA41CC" w:rsidTr="00AD61A9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824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824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A41CC" w:rsidTr="00AD61A9">
        <w:trPr>
          <w:trHeight w:val="839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541,4</w:t>
            </w:r>
          </w:p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1CC" w:rsidTr="00AD61A9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41CC" w:rsidRDefault="00FA41CC" w:rsidP="002E7B7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10530,1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1CC" w:rsidRDefault="00FA41CC" w:rsidP="002E7B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</w:tbl>
    <w:p w:rsidR="00605781" w:rsidRDefault="00605781" w:rsidP="00605781">
      <w:r>
        <w:t xml:space="preserve">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                                                       </w:t>
      </w:r>
    </w:p>
    <w:p w:rsidR="002E7B7F" w:rsidRDefault="002E7B7F" w:rsidP="00605781"/>
    <w:p w:rsidR="00DD4869" w:rsidRDefault="00605781" w:rsidP="00605781">
      <w:r>
        <w:t xml:space="preserve">                                                                                                           </w:t>
      </w:r>
    </w:p>
    <w:p w:rsidR="00605781" w:rsidRDefault="00DD4869" w:rsidP="00605781">
      <w:r>
        <w:lastRenderedPageBreak/>
        <w:t xml:space="preserve">                                                                                                          </w:t>
      </w:r>
      <w:r w:rsidR="00605781">
        <w:t xml:space="preserve">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2A2E10">
        <w:t>17</w:t>
      </w:r>
      <w:r>
        <w:t xml:space="preserve"> от          </w:t>
      </w:r>
    </w:p>
    <w:p w:rsidR="00605781" w:rsidRDefault="00605781" w:rsidP="00605781">
      <w:r>
        <w:t xml:space="preserve">                                                                                                                </w:t>
      </w:r>
      <w:r w:rsidR="002A2E10">
        <w:t>30</w:t>
      </w:r>
      <w:r>
        <w:t>.</w:t>
      </w:r>
      <w:r w:rsidR="002A2E10">
        <w:t>10</w:t>
      </w:r>
      <w:r>
        <w:t xml:space="preserve">.2018г  «О внесение изменений  </w:t>
      </w:r>
    </w:p>
    <w:p w:rsidR="00605781" w:rsidRDefault="00605781" w:rsidP="00605781">
      <w:r>
        <w:t xml:space="preserve">                                                                                                                в решение № 93 от 21.12.2017г. </w:t>
      </w:r>
    </w:p>
    <w:p w:rsidR="00605781" w:rsidRDefault="00605781" w:rsidP="00605781">
      <w:r>
        <w:t xml:space="preserve">                                                                                                                «О бюджете муниципального</w:t>
      </w:r>
    </w:p>
    <w:p w:rsidR="00605781" w:rsidRDefault="00605781" w:rsidP="00605781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605781" w:rsidRDefault="00605781" w:rsidP="00605781">
      <w:r>
        <w:t xml:space="preserve">                                                                                                                сельсовет на 2018 год и       </w:t>
      </w:r>
    </w:p>
    <w:p w:rsidR="00DD4869" w:rsidRDefault="00605781" w:rsidP="00605781">
      <w:r>
        <w:t xml:space="preserve">                                                                                                                плановый период 2019 и 2020 годов»           </w:t>
      </w:r>
    </w:p>
    <w:p w:rsidR="00605781" w:rsidRDefault="00605781" w:rsidP="00605781">
      <w:r>
        <w:t xml:space="preserve">                             </w:t>
      </w:r>
    </w:p>
    <w:p w:rsidR="00605781" w:rsidRDefault="00605781" w:rsidP="00BB3E59">
      <w:pPr>
        <w:pStyle w:val="aa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2018 год с изменениями показателей ведомственной структуры расходов бюджета поселения, утвержденного решением совета депутатов № 93 от 21.12.2017г.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2018 год и плановый период 2019 и 2020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10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709"/>
        <w:gridCol w:w="849"/>
        <w:gridCol w:w="1059"/>
        <w:gridCol w:w="1067"/>
        <w:gridCol w:w="1135"/>
        <w:gridCol w:w="1270"/>
      </w:tblGrid>
      <w:tr w:rsidR="00605781" w:rsidTr="00DD4869">
        <w:trPr>
          <w:trHeight w:val="87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2018</w:t>
            </w:r>
          </w:p>
          <w:p w:rsidR="00605781" w:rsidRDefault="0060578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  <w:p w:rsidR="00605781" w:rsidRDefault="0060578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605781" w:rsidRDefault="00605781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  <w:p w:rsidR="00605781" w:rsidRDefault="0060578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605781" w:rsidRDefault="00605781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605781" w:rsidTr="00DD4869">
        <w:trPr>
          <w:trHeight w:val="103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781" w:rsidRDefault="0060578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781" w:rsidRDefault="0060578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781" w:rsidRDefault="0060578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781" w:rsidRDefault="0060578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781" w:rsidRDefault="0060578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781" w:rsidRDefault="0060578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05781" w:rsidTr="00DD4869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DD4869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 w:rsidP="002E7B7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2E7B7F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2E7B7F">
              <w:rPr>
                <w:b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  <w:tr w:rsidR="00605781" w:rsidTr="00DD4869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DD4869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  <w:p w:rsidR="00605781" w:rsidRDefault="002A2E10" w:rsidP="00DD486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605781">
              <w:rPr>
                <w:i/>
                <w:sz w:val="24"/>
                <w:szCs w:val="24"/>
                <w:lang w:eastAsia="en-US"/>
              </w:rPr>
              <w:t>Другие общегосударственные расходы</w:t>
            </w:r>
          </w:p>
          <w:p w:rsidR="001138E9" w:rsidRDefault="001138E9" w:rsidP="00DD486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P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2E1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1138E9">
              <w:rPr>
                <w:b/>
                <w:sz w:val="24"/>
                <w:szCs w:val="24"/>
                <w:lang w:eastAsia="en-US"/>
              </w:rPr>
              <w:t>240,0</w:t>
            </w: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2A2E10">
              <w:rPr>
                <w:sz w:val="24"/>
                <w:szCs w:val="24"/>
                <w:lang w:eastAsia="en-US"/>
              </w:rPr>
              <w:t>50,0</w:t>
            </w:r>
          </w:p>
          <w:p w:rsidR="001138E9" w:rsidRDefault="001138E9" w:rsidP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 w:rsidP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 w:rsidP="002A2E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2A2E10">
              <w:rPr>
                <w:sz w:val="24"/>
                <w:szCs w:val="24"/>
                <w:lang w:eastAsia="en-US"/>
              </w:rPr>
              <w:t>190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2E7B7F">
              <w:rPr>
                <w:b/>
                <w:sz w:val="24"/>
                <w:szCs w:val="24"/>
                <w:lang w:eastAsia="en-US"/>
              </w:rPr>
              <w:t>706,2</w:t>
            </w:r>
          </w:p>
          <w:p w:rsidR="002A2E10" w:rsidRDefault="002A2E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A2E10" w:rsidRDefault="002A2E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05781" w:rsidRP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2E10">
              <w:rPr>
                <w:sz w:val="24"/>
                <w:szCs w:val="24"/>
                <w:lang w:eastAsia="en-US"/>
              </w:rPr>
              <w:t>425,5</w:t>
            </w:r>
          </w:p>
          <w:p w:rsidR="001138E9" w:rsidRDefault="001138E9" w:rsidP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 w:rsidP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605781" w:rsidP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A2E10">
              <w:rPr>
                <w:sz w:val="24"/>
                <w:szCs w:val="24"/>
                <w:lang w:eastAsia="en-US"/>
              </w:rPr>
              <w:t>241,5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2A2E10">
              <w:rPr>
                <w:b/>
                <w:sz w:val="24"/>
                <w:szCs w:val="24"/>
                <w:lang w:eastAsia="en-US"/>
              </w:rPr>
              <w:t>720</w:t>
            </w:r>
            <w:r>
              <w:rPr>
                <w:b/>
                <w:sz w:val="24"/>
                <w:szCs w:val="24"/>
                <w:lang w:eastAsia="en-US"/>
              </w:rPr>
              <w:t>,5</w:t>
            </w: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1138E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2720,5</w:t>
            </w: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A2E10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2A2E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781" w:rsidRDefault="002A2E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605781" w:rsidTr="00DD4869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DD486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605781" w:rsidRDefault="00605781" w:rsidP="00DD4869">
            <w:pPr>
              <w:snapToGrid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  <w:p w:rsidR="00605781" w:rsidRDefault="00605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2A2E10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0,0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05781" w:rsidRDefault="00605781" w:rsidP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1138E9">
              <w:rPr>
                <w:i/>
                <w:sz w:val="24"/>
                <w:szCs w:val="24"/>
                <w:lang w:eastAsia="en-US"/>
              </w:rPr>
              <w:t>3</w:t>
            </w: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1138E9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3,3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05781" w:rsidRDefault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71</w:t>
            </w:r>
            <w:r w:rsidR="00605781">
              <w:rPr>
                <w:i/>
                <w:sz w:val="24"/>
                <w:szCs w:val="24"/>
                <w:lang w:eastAsia="en-US"/>
              </w:rPr>
              <w:t>0,0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525,3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525,3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605781" w:rsidTr="00DD4869">
        <w:trPr>
          <w:trHeight w:val="12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 w:rsidP="00DD4869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605781" w:rsidRDefault="00605781" w:rsidP="00DD486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  <w:p w:rsidR="001138E9" w:rsidRDefault="001138E9" w:rsidP="00DD486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1138E9" w:rsidRDefault="001138E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  <w:p w:rsidR="001138E9" w:rsidRDefault="001138E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  <w:p w:rsidR="001138E9" w:rsidRDefault="001138E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1138E9">
              <w:rPr>
                <w:b/>
                <w:sz w:val="24"/>
                <w:szCs w:val="24"/>
                <w:lang w:eastAsia="en-US"/>
              </w:rPr>
              <w:t>187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+200,0</w:t>
            </w: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-13,0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2E7B7F">
              <w:rPr>
                <w:b/>
                <w:sz w:val="24"/>
                <w:szCs w:val="24"/>
                <w:lang w:eastAsia="en-US"/>
              </w:rPr>
              <w:t>3</w:t>
            </w:r>
            <w:r w:rsidR="001138E9">
              <w:rPr>
                <w:b/>
                <w:sz w:val="24"/>
                <w:szCs w:val="24"/>
                <w:lang w:eastAsia="en-US"/>
              </w:rPr>
              <w:t>18</w:t>
            </w:r>
            <w:r>
              <w:rPr>
                <w:b/>
                <w:sz w:val="24"/>
                <w:szCs w:val="24"/>
                <w:lang w:eastAsia="en-US"/>
              </w:rPr>
              <w:t>,9</w:t>
            </w:r>
          </w:p>
          <w:p w:rsidR="00605781" w:rsidRDefault="00605781" w:rsidP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138E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  <w:p w:rsidR="001138E9" w:rsidRDefault="001138E9" w:rsidP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138E9" w:rsidRDefault="001138E9" w:rsidP="001138E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DD4869">
        <w:trPr>
          <w:trHeight w:val="1004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 w:rsidP="00DD486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605781" w:rsidRDefault="00605781" w:rsidP="00DD4869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1138E9">
              <w:rPr>
                <w:b/>
                <w:sz w:val="24"/>
                <w:szCs w:val="24"/>
                <w:lang w:eastAsia="en-US"/>
              </w:rPr>
              <w:t>385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  <w:p w:rsidR="00605781" w:rsidRDefault="00605781" w:rsidP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1138E9">
              <w:rPr>
                <w:i/>
                <w:sz w:val="24"/>
                <w:szCs w:val="24"/>
                <w:lang w:eastAsia="en-US"/>
              </w:rPr>
              <w:t>385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138E9">
              <w:rPr>
                <w:b/>
                <w:sz w:val="24"/>
                <w:szCs w:val="24"/>
                <w:lang w:eastAsia="en-US"/>
              </w:rPr>
              <w:t>034</w:t>
            </w:r>
            <w:r>
              <w:rPr>
                <w:b/>
                <w:sz w:val="24"/>
                <w:szCs w:val="24"/>
                <w:lang w:eastAsia="en-US"/>
              </w:rPr>
              <w:t>,5</w:t>
            </w:r>
          </w:p>
          <w:p w:rsidR="00605781" w:rsidRDefault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</w:t>
            </w:r>
            <w:r w:rsidR="00605781">
              <w:rPr>
                <w:i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1847,5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1854,7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1304,7</w:t>
            </w:r>
          </w:p>
        </w:tc>
      </w:tr>
      <w:tr w:rsidR="00605781" w:rsidTr="00DD4869">
        <w:trPr>
          <w:trHeight w:val="1004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 w:rsidP="00DD486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Культура и кинематография</w:t>
            </w:r>
          </w:p>
          <w:p w:rsidR="00605781" w:rsidRDefault="00605781" w:rsidP="00DD4869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1138E9">
              <w:rPr>
                <w:b/>
                <w:sz w:val="24"/>
                <w:szCs w:val="24"/>
                <w:lang w:eastAsia="en-US"/>
              </w:rPr>
              <w:t>388,0</w:t>
            </w:r>
          </w:p>
          <w:p w:rsidR="00605781" w:rsidRDefault="00605781" w:rsidP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1138E9">
              <w:rPr>
                <w:i/>
                <w:sz w:val="24"/>
                <w:szCs w:val="24"/>
                <w:lang w:eastAsia="en-US"/>
              </w:rPr>
              <w:t>388,0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1138E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4110</w:t>
            </w:r>
            <w:r w:rsidR="00605781">
              <w:rPr>
                <w:b/>
                <w:sz w:val="24"/>
                <w:szCs w:val="24"/>
                <w:lang w:eastAsia="en-US"/>
              </w:rPr>
              <w:t>,6</w:t>
            </w:r>
          </w:p>
          <w:p w:rsidR="00605781" w:rsidRDefault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4110</w:t>
            </w:r>
            <w:r w:rsidR="00605781">
              <w:rPr>
                <w:i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3500,0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3000,0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605781" w:rsidTr="00DD4869">
        <w:trPr>
          <w:trHeight w:val="72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8E9" w:rsidRDefault="001138E9" w:rsidP="00DD4869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605781" w:rsidRDefault="001138E9" w:rsidP="00DD4869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1138E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  <w:p w:rsidR="00605781" w:rsidRDefault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605781" w:rsidRDefault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1138E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+20,0</w:t>
            </w:r>
          </w:p>
          <w:p w:rsidR="00605781" w:rsidRDefault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+20,0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1138E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120,0</w:t>
            </w:r>
          </w:p>
          <w:p w:rsidR="00605781" w:rsidRDefault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Pr="001138E9" w:rsidRDefault="001138E9" w:rsidP="001138E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138E9">
              <w:rPr>
                <w:b/>
                <w:sz w:val="24"/>
                <w:szCs w:val="24"/>
                <w:lang w:eastAsia="en-US"/>
              </w:rPr>
              <w:t>100,0</w:t>
            </w:r>
            <w:r w:rsidR="00605781" w:rsidRPr="001138E9">
              <w:rPr>
                <w:b/>
                <w:sz w:val="24"/>
                <w:szCs w:val="24"/>
                <w:lang w:eastAsia="en-US"/>
              </w:rPr>
              <w:t>0</w:t>
            </w:r>
          </w:p>
          <w:p w:rsidR="001138E9" w:rsidRDefault="001138E9" w:rsidP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781" w:rsidRDefault="001138E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  <w:r w:rsidR="00605781">
              <w:rPr>
                <w:b/>
                <w:sz w:val="24"/>
                <w:szCs w:val="24"/>
                <w:lang w:eastAsia="en-US"/>
              </w:rPr>
              <w:t>0</w:t>
            </w:r>
          </w:p>
          <w:p w:rsidR="00605781" w:rsidRDefault="001138E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</w:tbl>
    <w:p w:rsidR="00605781" w:rsidRDefault="00605781" w:rsidP="00605781"/>
    <w:p w:rsidR="00605781" w:rsidRDefault="00605781" w:rsidP="00605781">
      <w:pPr>
        <w:widowControl/>
        <w:autoSpaceDE/>
        <w:autoSpaceDN/>
        <w:adjustRightInd/>
        <w:sectPr w:rsidR="00605781" w:rsidSect="005149DA">
          <w:pgSz w:w="11906" w:h="16838"/>
          <w:pgMar w:top="1135" w:right="707" w:bottom="1134" w:left="1418" w:header="708" w:footer="708" w:gutter="0"/>
          <w:cols w:space="720"/>
        </w:sectPr>
      </w:pPr>
    </w:p>
    <w:p w:rsidR="00605781" w:rsidRDefault="00605781" w:rsidP="00605781">
      <w:pPr>
        <w:jc w:val="right"/>
      </w:pPr>
      <w:r>
        <w:lastRenderedPageBreak/>
        <w:t xml:space="preserve">Приложение № 12                                                                                                                                            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2E7B7F">
        <w:t>17</w:t>
      </w:r>
      <w:r>
        <w:t xml:space="preserve"> от        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</w:t>
      </w:r>
      <w:r w:rsidR="002E7B7F">
        <w:t>30</w:t>
      </w:r>
      <w:r>
        <w:t>.</w:t>
      </w:r>
      <w:r w:rsidR="002E7B7F">
        <w:t>10</w:t>
      </w:r>
      <w:r>
        <w:t xml:space="preserve">.2018г  «О внесение изменений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в решение № 93 от 21.12.2017г.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сельсовет на 2018 год и       </w:t>
      </w:r>
    </w:p>
    <w:p w:rsidR="00605781" w:rsidRDefault="00605781" w:rsidP="00605781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плановый период 2019 и 2020 годов»                                        </w:t>
      </w:r>
      <w:r>
        <w:rPr>
          <w:sz w:val="28"/>
          <w:szCs w:val="28"/>
        </w:rPr>
        <w:t>Объем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дорожного фонда  администрации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2018 и плановый период 2019-2020г г </w:t>
      </w:r>
    </w:p>
    <w:p w:rsidR="00605781" w:rsidRDefault="00605781" w:rsidP="0060578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5068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701"/>
        <w:gridCol w:w="711"/>
        <w:gridCol w:w="2563"/>
        <w:gridCol w:w="995"/>
        <w:gridCol w:w="1715"/>
        <w:gridCol w:w="1854"/>
        <w:gridCol w:w="1709"/>
      </w:tblGrid>
      <w:tr w:rsidR="00605781" w:rsidTr="002E7B7F">
        <w:trPr>
          <w:trHeight w:val="683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2E7B7F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2E7B7F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09,9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1539,9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1573,0</w:t>
            </w:r>
          </w:p>
        </w:tc>
      </w:tr>
      <w:tr w:rsidR="00605781" w:rsidTr="002E7B7F">
        <w:trPr>
          <w:trHeight w:val="1443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2E7B7F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="002E7B7F">
              <w:rPr>
                <w:b/>
                <w:i/>
                <w:sz w:val="24"/>
                <w:szCs w:val="24"/>
                <w:lang w:eastAsia="en-US"/>
              </w:rPr>
              <w:t>3</w:t>
            </w:r>
            <w:r>
              <w:rPr>
                <w:b/>
                <w:i/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2E7B7F">
        <w:trPr>
          <w:trHeight w:val="103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605781" w:rsidRDefault="0060578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2E7B7F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E7B7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2E7B7F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2E7B7F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E7B7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2E7B7F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2E7B7F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E7B7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2E7B7F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Непрограммные  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2E7B7F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605781" w:rsidTr="002E7B7F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605781" w:rsidTr="002E7B7F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605781" w:rsidTr="002E7B7F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-Содержание автомобильных дорог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1026,5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605781" w:rsidTr="002E7B7F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1026,5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</w:tbl>
    <w:p w:rsidR="00605781" w:rsidRDefault="00605781" w:rsidP="00605781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605781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605781" w:rsidRDefault="00605781" w:rsidP="00605781">
      <w:pPr>
        <w:jc w:val="right"/>
      </w:pPr>
      <w:r>
        <w:lastRenderedPageBreak/>
        <w:t xml:space="preserve">Приложение № 13                                                                                                                                            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2E7B7F">
        <w:t>17</w:t>
      </w:r>
      <w:r>
        <w:t xml:space="preserve"> от        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</w:t>
      </w:r>
      <w:r w:rsidR="002E7B7F">
        <w:t>30</w:t>
      </w:r>
      <w:r>
        <w:t>.</w:t>
      </w:r>
      <w:r w:rsidR="002E7B7F">
        <w:t>10</w:t>
      </w:r>
      <w:r>
        <w:t xml:space="preserve">.2018г  «О внесение изменений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в решение № 93 от 21.12.2017г.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сельсовет на 2018 год и       </w:t>
      </w:r>
    </w:p>
    <w:p w:rsidR="00605781" w:rsidRDefault="00605781" w:rsidP="00605781">
      <w:pPr>
        <w:jc w:val="right"/>
      </w:pPr>
      <w:r>
        <w:t xml:space="preserve">                                                                                                                плановый период 2019 и 2020 годов»                                        </w:t>
      </w:r>
    </w:p>
    <w:p w:rsidR="00605781" w:rsidRDefault="00605781" w:rsidP="00605781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2018 год и плановый период 2019 и 2020 годов</w:t>
      </w:r>
    </w:p>
    <w:p w:rsidR="00605781" w:rsidRDefault="00605781" w:rsidP="00605781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530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4"/>
        <w:gridCol w:w="852"/>
        <w:gridCol w:w="992"/>
        <w:gridCol w:w="2694"/>
        <w:gridCol w:w="992"/>
        <w:gridCol w:w="1560"/>
        <w:gridCol w:w="1807"/>
        <w:gridCol w:w="317"/>
        <w:gridCol w:w="1122"/>
      </w:tblGrid>
      <w:tr w:rsidR="00605781" w:rsidTr="00605781">
        <w:trPr>
          <w:trHeight w:val="91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2020</w:t>
            </w:r>
          </w:p>
        </w:tc>
      </w:tr>
      <w:tr w:rsidR="00605781" w:rsidTr="00605781">
        <w:trPr>
          <w:trHeight w:val="156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9862C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9862CC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605781" w:rsidRDefault="00605781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206B20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206B20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206B20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605781"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206B20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06B20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2017-2019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9862CC" w:rsidP="009862CC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8911,0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9012,1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42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9862C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9862CC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697,0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2730,5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39792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397920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706,2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2730,5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39792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397920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39792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39792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39792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397920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24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2245,0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B918D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B918D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1165,0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961,4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961,4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8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92 2 02 90100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92 2 02 90100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B918D5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</w:t>
            </w:r>
            <w:r w:rsidR="00B918D5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  <w:r w:rsidR="00B918D5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203,1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763"/>
        </w:trPr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605781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605781" w:rsidRDefault="0060578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605781" w:rsidRDefault="00605781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605781" w:rsidRDefault="00605781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605781" w:rsidRDefault="00605781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605781" w:rsidRDefault="00605781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206,6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187,8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Осуществление первичного воинского учета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206,6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187,8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B918D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B918D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93,6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187,8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92 7 01 51180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60578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833,3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510,0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71</w:t>
            </w:r>
            <w:r w:rsidR="00605781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  <w:r w:rsidR="0060578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 w:rsidP="00B918D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  <w:r w:rsidR="0060578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136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 w:rsidP="00B918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«Проведение регистрации прав на объекты муниципальной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собственности»Прочие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непрограммные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меропПориятия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4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60578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</w:t>
            </w:r>
            <w:r w:rsidR="00605781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1847,5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29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781" w:rsidRDefault="00605781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</w:t>
            </w:r>
            <w:r w:rsidR="00605781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45</w:t>
            </w:r>
            <w:r w:rsidR="00605781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 w:rsidP="00B918D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45</w:t>
            </w:r>
            <w:r w:rsidR="00605781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63</w:t>
            </w:r>
            <w:r w:rsidR="00605781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1497,5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 w:rsidP="00B918D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635</w:t>
            </w:r>
            <w:r w:rsidR="0060578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1497,5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B918D5" w:rsidP="00B918D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635</w:t>
            </w:r>
            <w:r w:rsidR="0060578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,1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1497,7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0,4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B918D5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B918D5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781" w:rsidRDefault="0060578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B918D5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B918D5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B918D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B918D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B918D5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B918D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9862C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4110</w:t>
            </w:r>
            <w:r w:rsidR="00605781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781" w:rsidRDefault="00605781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9862C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4110</w:t>
            </w:r>
            <w:r w:rsidR="00605781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 w:rsidP="009862C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9862CC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392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1945,4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9862C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2376</w:t>
            </w:r>
            <w:r w:rsidR="0060578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1929,4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4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7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605781">
        <w:trPr>
          <w:trHeight w:val="3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Расходы на повышение заработной работников муниципальных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учрежденийплаты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163,4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605781">
        <w:trPr>
          <w:trHeight w:val="3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163,4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781" w:rsidRDefault="00605781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8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5781" w:rsidRDefault="0060578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rPr>
          <w:trHeight w:val="103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05781" w:rsidRDefault="00605781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rPr>
          <w:trHeight w:val="131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ind w:left="408" w:hanging="4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05781" w:rsidTr="00605781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81" w:rsidRDefault="0060578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781" w:rsidRDefault="00605781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10423,5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8606,5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05781" w:rsidRDefault="00605781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6F64D4" w:rsidRDefault="006F64D4"/>
    <w:sectPr w:rsidR="006F64D4" w:rsidSect="002A2E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781"/>
    <w:rsid w:val="000D69A6"/>
    <w:rsid w:val="001138E9"/>
    <w:rsid w:val="001D7DEB"/>
    <w:rsid w:val="00206B20"/>
    <w:rsid w:val="002478A9"/>
    <w:rsid w:val="0029076F"/>
    <w:rsid w:val="002A2E10"/>
    <w:rsid w:val="002E7B7F"/>
    <w:rsid w:val="00320AF0"/>
    <w:rsid w:val="00397920"/>
    <w:rsid w:val="004062D1"/>
    <w:rsid w:val="00413807"/>
    <w:rsid w:val="00490CA9"/>
    <w:rsid w:val="005024AB"/>
    <w:rsid w:val="00502BBB"/>
    <w:rsid w:val="005149DA"/>
    <w:rsid w:val="00570D09"/>
    <w:rsid w:val="00605781"/>
    <w:rsid w:val="006F64D4"/>
    <w:rsid w:val="007208B0"/>
    <w:rsid w:val="007F026F"/>
    <w:rsid w:val="009862CC"/>
    <w:rsid w:val="00A30B4E"/>
    <w:rsid w:val="00A328B6"/>
    <w:rsid w:val="00AD61A9"/>
    <w:rsid w:val="00AD79EB"/>
    <w:rsid w:val="00B21531"/>
    <w:rsid w:val="00B2468C"/>
    <w:rsid w:val="00B7208C"/>
    <w:rsid w:val="00B918D5"/>
    <w:rsid w:val="00BB3E59"/>
    <w:rsid w:val="00C03075"/>
    <w:rsid w:val="00DD4869"/>
    <w:rsid w:val="00EF568B"/>
    <w:rsid w:val="00F04251"/>
    <w:rsid w:val="00F204EF"/>
    <w:rsid w:val="00FA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18CB5-7ED9-4D1F-863B-FDE825A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781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605781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605781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60578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605781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605781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605781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605781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605781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unhideWhenUsed/>
    <w:rsid w:val="006057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05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57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05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605781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605781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6057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057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0578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60578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605781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605781"/>
    <w:pPr>
      <w:spacing w:after="120"/>
    </w:pPr>
  </w:style>
  <w:style w:type="paragraph" w:customStyle="1" w:styleId="Heading">
    <w:name w:val="Heading"/>
    <w:basedOn w:val="Standard"/>
    <w:next w:val="Textbody"/>
    <w:rsid w:val="006057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605781"/>
    <w:pPr>
      <w:suppressLineNumbers/>
    </w:pPr>
    <w:rPr>
      <w:rFonts w:cs="Mangal"/>
    </w:rPr>
  </w:style>
  <w:style w:type="paragraph" w:customStyle="1" w:styleId="ConsPlusNonformat">
    <w:name w:val="ConsPlusNonformat"/>
    <w:rsid w:val="00605781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605781"/>
    <w:pPr>
      <w:suppressLineNumbers/>
    </w:pPr>
  </w:style>
  <w:style w:type="paragraph" w:customStyle="1" w:styleId="TableHeading">
    <w:name w:val="Table Heading"/>
    <w:basedOn w:val="TableContents"/>
    <w:rsid w:val="00605781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605781"/>
    <w:pPr>
      <w:spacing w:after="120"/>
      <w:ind w:left="283"/>
    </w:pPr>
  </w:style>
  <w:style w:type="character" w:styleId="af0">
    <w:name w:val="annotation reference"/>
    <w:semiHidden/>
    <w:unhideWhenUsed/>
    <w:rsid w:val="00605781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605781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605781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605781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605781"/>
    <w:pPr>
      <w:numPr>
        <w:numId w:val="1"/>
      </w:numPr>
    </w:pPr>
  </w:style>
  <w:style w:type="numbering" w:customStyle="1" w:styleId="WWNum4">
    <w:name w:val="WWNum4"/>
    <w:rsid w:val="00605781"/>
    <w:pPr>
      <w:numPr>
        <w:numId w:val="2"/>
      </w:numPr>
    </w:pPr>
  </w:style>
  <w:style w:type="numbering" w:customStyle="1" w:styleId="WWNum2">
    <w:name w:val="WWNum2"/>
    <w:rsid w:val="00605781"/>
    <w:pPr>
      <w:numPr>
        <w:numId w:val="3"/>
      </w:numPr>
    </w:pPr>
  </w:style>
  <w:style w:type="numbering" w:customStyle="1" w:styleId="WWNum33">
    <w:name w:val="WWNum33"/>
    <w:rsid w:val="00605781"/>
    <w:pPr>
      <w:numPr>
        <w:numId w:val="4"/>
      </w:numPr>
    </w:pPr>
  </w:style>
  <w:style w:type="numbering" w:customStyle="1" w:styleId="WWNum21">
    <w:name w:val="WWNum21"/>
    <w:rsid w:val="00605781"/>
    <w:pPr>
      <w:numPr>
        <w:numId w:val="5"/>
      </w:numPr>
    </w:pPr>
  </w:style>
  <w:style w:type="numbering" w:customStyle="1" w:styleId="WWNum3">
    <w:name w:val="WWNum3"/>
    <w:rsid w:val="00605781"/>
    <w:pPr>
      <w:numPr>
        <w:numId w:val="6"/>
      </w:numPr>
    </w:pPr>
  </w:style>
  <w:style w:type="numbering" w:customStyle="1" w:styleId="WWNum31">
    <w:name w:val="WWNum31"/>
    <w:rsid w:val="00605781"/>
    <w:pPr>
      <w:numPr>
        <w:numId w:val="7"/>
      </w:numPr>
    </w:pPr>
  </w:style>
  <w:style w:type="numbering" w:customStyle="1" w:styleId="WWNum22">
    <w:name w:val="WWNum22"/>
    <w:rsid w:val="00605781"/>
    <w:pPr>
      <w:numPr>
        <w:numId w:val="8"/>
      </w:numPr>
    </w:pPr>
  </w:style>
  <w:style w:type="numbering" w:customStyle="1" w:styleId="WWNum5">
    <w:name w:val="WWNum5"/>
    <w:rsid w:val="00605781"/>
    <w:pPr>
      <w:numPr>
        <w:numId w:val="9"/>
      </w:numPr>
    </w:pPr>
  </w:style>
  <w:style w:type="numbering" w:customStyle="1" w:styleId="WWNum1">
    <w:name w:val="WWNum1"/>
    <w:rsid w:val="0060578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D4563-09DC-4588-AE2D-F593E4F4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14143</Words>
  <Characters>80621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30</cp:revision>
  <cp:lastPrinted>2018-10-31T03:55:00Z</cp:lastPrinted>
  <dcterms:created xsi:type="dcterms:W3CDTF">2018-10-30T06:25:00Z</dcterms:created>
  <dcterms:modified xsi:type="dcterms:W3CDTF">2018-10-31T11:13:00Z</dcterms:modified>
</cp:coreProperties>
</file>