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82" w:rsidRPr="00B95282" w:rsidRDefault="00B95282" w:rsidP="00B95282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АДМИНИСТРАЦИЯ  </w:t>
      </w:r>
    </w:p>
    <w:p w:rsidR="00B95282" w:rsidRPr="00B95282" w:rsidRDefault="00B95282" w:rsidP="00B95282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ОБРАЗОВАНИЯ</w:t>
      </w:r>
    </w:p>
    <w:p w:rsidR="00B95282" w:rsidRPr="00B95282" w:rsidRDefault="00B95282" w:rsidP="00B9528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B95282" w:rsidRPr="00B95282" w:rsidRDefault="00B95282" w:rsidP="00B9528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B95282" w:rsidRPr="00B95282" w:rsidRDefault="00B95282" w:rsidP="00B9528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B95282" w:rsidRPr="00B95282" w:rsidRDefault="00B95282" w:rsidP="00B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82" w:rsidRPr="00B95282" w:rsidRDefault="00B95282" w:rsidP="00B95282">
      <w:pPr>
        <w:keepNext/>
        <w:spacing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 О С Т А Н О В Л Е Н И Е</w:t>
      </w:r>
    </w:p>
    <w:p w:rsidR="00B95282" w:rsidRPr="00B95282" w:rsidRDefault="00B95282" w:rsidP="00B9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82" w:rsidRPr="00B95282" w:rsidRDefault="00B95282" w:rsidP="00B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09.02.2017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95282" w:rsidRPr="00B95282" w:rsidRDefault="00B95282" w:rsidP="00B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</w:t>
      </w:r>
      <w:proofErr w:type="spellStart"/>
      <w:r w:rsidRPr="00B95282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B95282" w:rsidRPr="00B95282" w:rsidRDefault="00B95282" w:rsidP="00B95282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95282" w:rsidRPr="00B95282" w:rsidRDefault="00B95282" w:rsidP="00B95282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4823" w:rsidRDefault="00B95282" w:rsidP="006E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6E4823" w:rsidRPr="006E4823">
        <w:rPr>
          <w:rFonts w:ascii="Times New Roman" w:hAnsi="Times New Roman" w:cs="Times New Roman"/>
          <w:sz w:val="28"/>
          <w:szCs w:val="28"/>
        </w:rPr>
        <w:t>Положения о</w:t>
      </w:r>
      <w:r w:rsidR="006E4823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порядке формирования,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3">
        <w:rPr>
          <w:rFonts w:ascii="Times New Roman" w:hAnsi="Times New Roman" w:cs="Times New Roman"/>
          <w:sz w:val="28"/>
          <w:szCs w:val="28"/>
        </w:rPr>
        <w:t xml:space="preserve">ведения,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опубликования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Pr="006E482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82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E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E4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свободного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прав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823">
        <w:rPr>
          <w:rFonts w:ascii="Times New Roman" w:hAnsi="Times New Roman" w:cs="Times New Roman"/>
          <w:sz w:val="28"/>
          <w:szCs w:val="28"/>
        </w:rPr>
        <w:t xml:space="preserve"> исключением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23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субъектов </w:t>
      </w:r>
    </w:p>
    <w:p w:rsidR="006E4823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823">
        <w:rPr>
          <w:rFonts w:ascii="Times New Roman" w:hAnsi="Times New Roman" w:cs="Times New Roman"/>
          <w:sz w:val="28"/>
          <w:szCs w:val="28"/>
        </w:rPr>
        <w:t xml:space="preserve">и среднего </w:t>
      </w:r>
      <w:proofErr w:type="spellStart"/>
      <w:r w:rsidRPr="006E4823">
        <w:rPr>
          <w:rFonts w:ascii="Times New Roman" w:hAnsi="Times New Roman" w:cs="Times New Roman"/>
          <w:sz w:val="28"/>
          <w:szCs w:val="28"/>
        </w:rPr>
        <w:t>предпринима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95282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4823" w:rsidRPr="00B95282" w:rsidRDefault="006E4823" w:rsidP="006E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82" w:rsidRPr="00B95282" w:rsidRDefault="00B95282" w:rsidP="00B9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282" w:rsidRPr="00B95282" w:rsidRDefault="006E4823" w:rsidP="00B95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01.12.2016 №1283 «О внесении изменений в постановление Правительства Российской Федерации от 21.08.2010 №645», руководствуясь Уставом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95282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E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прилагаемое</w:t>
      </w:r>
      <w:r w:rsidRPr="00B9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823" w:rsidRPr="006E4823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ведения, обязательного опубликования перечня имущества муниципального образования </w:t>
      </w:r>
      <w:r w:rsidR="006E4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823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6E4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4823" w:rsidRPr="006E482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Pr="00B95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5282" w:rsidRPr="00B95282" w:rsidRDefault="00B95282" w:rsidP="00B9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оставляю за собой.</w:t>
      </w:r>
    </w:p>
    <w:p w:rsidR="00B95282" w:rsidRPr="00B95282" w:rsidRDefault="00B95282" w:rsidP="00B95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 (обнародования).</w:t>
      </w:r>
    </w:p>
    <w:p w:rsidR="00B95282" w:rsidRPr="00B95282" w:rsidRDefault="00B95282" w:rsidP="00B95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6E4823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B95282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282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</w:t>
      </w:r>
      <w:r w:rsidR="00B95282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proofErr w:type="spellEnd"/>
      <w:r w:rsidR="00B95282"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прокурору,  в дело.           </w:t>
      </w:r>
    </w:p>
    <w:p w:rsidR="00B95282" w:rsidRPr="00B95282" w:rsidRDefault="00B95282" w:rsidP="00B9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82" w:rsidRPr="00B95282" w:rsidRDefault="00B95282" w:rsidP="00B95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282" w:rsidRPr="00B95282" w:rsidRDefault="00B95282" w:rsidP="006E4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bookmarkStart w:id="0" w:name="Par31"/>
      <w:bookmarkEnd w:id="0"/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95282" w:rsidRPr="00B95282" w:rsidRDefault="00B95282" w:rsidP="00B9528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5282" w:rsidRPr="00B95282" w:rsidRDefault="00B95282" w:rsidP="00B9528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</w:t>
      </w:r>
      <w:proofErr w:type="spellStart"/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95282" w:rsidRPr="00B95282" w:rsidRDefault="00B95282" w:rsidP="00B9528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95282" w:rsidRDefault="00B95282" w:rsidP="00B9528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6E482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</w:t>
      </w:r>
      <w:r w:rsidR="006E4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52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E4823" w:rsidRDefault="006E4823" w:rsidP="00B9528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23" w:rsidRPr="006E4823" w:rsidRDefault="006E4823" w:rsidP="006E4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ведения, обязательного опубликования перечня имущества муниципального образования </w:t>
      </w:r>
      <w:bookmarkStart w:id="1" w:name="_GoBack"/>
      <w:proofErr w:type="spellStart"/>
      <w:r w:rsidR="00DB754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B754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"/>
      <w:r w:rsidRPr="006E482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6E4823" w:rsidRPr="006E4823" w:rsidRDefault="006E4823" w:rsidP="006E4823">
      <w:pPr>
        <w:rPr>
          <w:rFonts w:ascii="Times New Roman" w:hAnsi="Times New Roman" w:cs="Times New Roman"/>
          <w:sz w:val="28"/>
          <w:szCs w:val="28"/>
        </w:rPr>
      </w:pPr>
    </w:p>
    <w:p w:rsidR="006E4823" w:rsidRPr="006E4823" w:rsidRDefault="006E4823" w:rsidP="006E4823">
      <w:pPr>
        <w:rPr>
          <w:rFonts w:ascii="Times New Roman" w:hAnsi="Times New Roman" w:cs="Times New Roman"/>
          <w:sz w:val="28"/>
          <w:szCs w:val="28"/>
        </w:rPr>
      </w:pPr>
    </w:p>
    <w:p w:rsidR="006E4823" w:rsidRPr="006E4823" w:rsidRDefault="006E4823" w:rsidP="006E4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формирования, ведения (в том числе ежегодного дополнения) и обязательного опубликования перечня имущества муниципального образования </w:t>
      </w:r>
      <w:proofErr w:type="spellStart"/>
      <w:r w:rsidR="00DB754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B75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E4823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</w:t>
      </w:r>
      <w:hyperlink r:id="rId4" w:history="1">
        <w:r w:rsidRPr="006E482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E482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 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</w:t>
      </w:r>
      <w:r w:rsidRPr="006E4823">
        <w:rPr>
          <w:rFonts w:ascii="Times New Roman" w:hAnsi="Times New Roman" w:cs="Times New Roman"/>
          <w:sz w:val="28"/>
          <w:szCs w:val="28"/>
        </w:rPr>
        <w:lastRenderedPageBreak/>
        <w:t xml:space="preserve">числе ежегодное дополнение), а также исключение сведений о муниципальном имуществе из перечня, утверждение перечня и внесение в него изменений осуществляются решением главы района (далее - уполномоченный орган). 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4.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" w:history="1">
        <w:r w:rsidRPr="006E4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4823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5. Уполномоченный орган исключает сведения о муниципальном имуществе из перечня в одном из следующих случаев: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 xml:space="preserve">6. Сведения о муниципальном имуществе вносятся в перечень в составе и по форме, которые установлены в соответствии с </w:t>
      </w:r>
      <w:hyperlink r:id="rId6" w:history="1">
        <w:r w:rsidRPr="006E4823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6E482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7.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8.  Перечень и внесенные в него изменения подлежат: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утверждения".</w:t>
      </w:r>
    </w:p>
    <w:p w:rsidR="006E4823" w:rsidRPr="006E4823" w:rsidRDefault="006E4823" w:rsidP="006E4823">
      <w:pPr>
        <w:pStyle w:val="a3"/>
        <w:ind w:firstLine="708"/>
        <w:jc w:val="both"/>
        <w:rPr>
          <w:szCs w:val="28"/>
        </w:rPr>
      </w:pPr>
      <w:r w:rsidRPr="006E4823">
        <w:rPr>
          <w:szCs w:val="28"/>
        </w:rPr>
        <w:t xml:space="preserve">9. Ведение, формирование Перечня осуществляется Отделом по муниципальной собственности и земельным вопросам администрации района </w:t>
      </w:r>
      <w:r w:rsidRPr="006E4823">
        <w:rPr>
          <w:szCs w:val="28"/>
        </w:rPr>
        <w:lastRenderedPageBreak/>
        <w:t xml:space="preserve">(далее - Отдел). </w:t>
      </w:r>
      <w:r w:rsidRPr="006E4823">
        <w:rPr>
          <w:rFonts w:eastAsiaTheme="minorHAnsi"/>
          <w:szCs w:val="28"/>
          <w:lang w:eastAsia="en-US"/>
        </w:rPr>
        <w:t>Ежегодно - до 1 ноября текущего года Перечень подлежит дополнению или изменению.</w:t>
      </w:r>
    </w:p>
    <w:p w:rsidR="006E4823" w:rsidRPr="006E4823" w:rsidRDefault="006E4823" w:rsidP="006E4823">
      <w:pPr>
        <w:pStyle w:val="a3"/>
        <w:ind w:firstLine="708"/>
        <w:jc w:val="both"/>
        <w:rPr>
          <w:szCs w:val="28"/>
        </w:rPr>
      </w:pPr>
      <w:r w:rsidRPr="006E4823">
        <w:rPr>
          <w:szCs w:val="28"/>
        </w:rPr>
        <w:t>Сведения о заключении, расторжении, изменении договоров аренды муниципального имущества, об арендаторах муниципального имущества вносятся в Перечень Отделом.</w:t>
      </w:r>
    </w:p>
    <w:p w:rsidR="006E4823" w:rsidRPr="006E4823" w:rsidRDefault="006E4823" w:rsidP="006E4823">
      <w:pPr>
        <w:pStyle w:val="a3"/>
        <w:ind w:firstLine="708"/>
        <w:jc w:val="both"/>
        <w:rPr>
          <w:szCs w:val="28"/>
        </w:rPr>
      </w:pPr>
      <w:r w:rsidRPr="006E4823">
        <w:rPr>
          <w:szCs w:val="28"/>
        </w:rPr>
        <w:t>Перечень ведется Отделом по форме согласно приложению к настоящему Положению.</w:t>
      </w:r>
    </w:p>
    <w:p w:rsidR="006E4823" w:rsidRPr="006E4823" w:rsidRDefault="006E4823" w:rsidP="006E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823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электронной форме и на бумажном носителе.</w:t>
      </w:r>
    </w:p>
    <w:p w:rsidR="006E4823" w:rsidRPr="006E4823" w:rsidRDefault="006E4823" w:rsidP="006E4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к Положению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 порядке формирования,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ведения, обязательного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опубликования перечня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имущества муниципального </w:t>
      </w:r>
    </w:p>
    <w:p w:rsid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сельсовет</w:t>
      </w:r>
      <w:r w:rsidRPr="006E4823">
        <w:rPr>
          <w:rFonts w:ascii="Times New Roman" w:hAnsi="Times New Roman" w:cs="Times New Roman"/>
          <w:sz w:val="24"/>
          <w:szCs w:val="24"/>
        </w:rPr>
        <w:t>, свободного от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прав третьих</w:t>
      </w:r>
      <w:r w:rsidRPr="006E4823">
        <w:rPr>
          <w:rFonts w:ascii="Times New Roman" w:hAnsi="Times New Roman" w:cs="Times New Roman"/>
          <w:sz w:val="24"/>
          <w:szCs w:val="24"/>
        </w:rPr>
        <w:t xml:space="preserve"> </w:t>
      </w:r>
      <w:r w:rsidRPr="006E4823">
        <w:rPr>
          <w:rFonts w:ascii="Times New Roman" w:hAnsi="Times New Roman" w:cs="Times New Roman"/>
          <w:sz w:val="24"/>
          <w:szCs w:val="24"/>
        </w:rPr>
        <w:t>лиц (за</w:t>
      </w:r>
    </w:p>
    <w:p w:rsid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исключением </w:t>
      </w:r>
      <w:proofErr w:type="spellStart"/>
      <w:r w:rsidRPr="006E4823">
        <w:rPr>
          <w:rFonts w:ascii="Times New Roman" w:hAnsi="Times New Roman" w:cs="Times New Roman"/>
          <w:sz w:val="24"/>
          <w:szCs w:val="24"/>
        </w:rPr>
        <w:t>имуществен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6E482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6E4823">
        <w:rPr>
          <w:rFonts w:ascii="Times New Roman" w:hAnsi="Times New Roman" w:cs="Times New Roman"/>
          <w:sz w:val="24"/>
          <w:szCs w:val="24"/>
        </w:rPr>
        <w:t xml:space="preserve"> </w:t>
      </w:r>
      <w:r w:rsidRPr="006E4823">
        <w:rPr>
          <w:rFonts w:ascii="Times New Roman" w:hAnsi="Times New Roman" w:cs="Times New Roman"/>
          <w:sz w:val="24"/>
          <w:szCs w:val="24"/>
        </w:rPr>
        <w:t>прав</w:t>
      </w:r>
      <w:r w:rsidRPr="006E4823">
        <w:rPr>
          <w:rFonts w:ascii="Times New Roman" w:hAnsi="Times New Roman" w:cs="Times New Roman"/>
          <w:sz w:val="24"/>
          <w:szCs w:val="24"/>
        </w:rPr>
        <w:t xml:space="preserve"> </w:t>
      </w:r>
      <w:r w:rsidRPr="006E4823">
        <w:rPr>
          <w:rFonts w:ascii="Times New Roman" w:hAnsi="Times New Roman" w:cs="Times New Roman"/>
          <w:sz w:val="24"/>
          <w:szCs w:val="24"/>
        </w:rPr>
        <w:t>субъектов малого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4823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днего</w:t>
      </w: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E4823" w:rsidRPr="006E4823" w:rsidRDefault="006E4823" w:rsidP="006E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предпринимательства)</w:t>
      </w:r>
    </w:p>
    <w:p w:rsidR="006E4823" w:rsidRPr="006E4823" w:rsidRDefault="006E4823" w:rsidP="006E4823">
      <w:pPr>
        <w:pStyle w:val="a3"/>
        <w:jc w:val="right"/>
        <w:rPr>
          <w:szCs w:val="28"/>
        </w:rPr>
      </w:pPr>
    </w:p>
    <w:p w:rsidR="006E4823" w:rsidRPr="006E4823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Default="006E4823" w:rsidP="006E4823">
      <w:pPr>
        <w:pStyle w:val="a3"/>
        <w:jc w:val="center"/>
        <w:rPr>
          <w:szCs w:val="28"/>
        </w:rPr>
      </w:pPr>
      <w:r>
        <w:rPr>
          <w:szCs w:val="28"/>
        </w:rPr>
        <w:t xml:space="preserve">Перечень имущества муниципального образования </w:t>
      </w:r>
      <w:r w:rsidR="00DB7545">
        <w:rPr>
          <w:szCs w:val="28"/>
        </w:rPr>
        <w:t xml:space="preserve"> </w:t>
      </w:r>
      <w:proofErr w:type="spellStart"/>
      <w:r w:rsidR="00DB7545">
        <w:rPr>
          <w:szCs w:val="28"/>
        </w:rPr>
        <w:t>Крючковский</w:t>
      </w:r>
      <w:proofErr w:type="spellEnd"/>
      <w:r w:rsidR="00DB7545">
        <w:rPr>
          <w:szCs w:val="28"/>
        </w:rPr>
        <w:t xml:space="preserve"> сельсовет</w:t>
      </w:r>
      <w:r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6E4823" w:rsidRDefault="006E4823" w:rsidP="006E4823">
      <w:pPr>
        <w:pStyle w:val="a3"/>
        <w:jc w:val="center"/>
        <w:rPr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8"/>
        <w:gridCol w:w="1984"/>
        <w:gridCol w:w="1134"/>
        <w:gridCol w:w="1418"/>
        <w:gridCol w:w="2091"/>
      </w:tblGrid>
      <w:tr w:rsidR="006E4823" w:rsidTr="00AA65AE">
        <w:tc>
          <w:tcPr>
            <w:tcW w:w="532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 w:rsidRPr="00012E55">
              <w:rPr>
                <w:sz w:val="24"/>
                <w:szCs w:val="24"/>
              </w:rPr>
              <w:t>№ п/п</w:t>
            </w:r>
          </w:p>
        </w:tc>
        <w:tc>
          <w:tcPr>
            <w:tcW w:w="2020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 w:rsidRPr="00012E55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418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 w:rsidRPr="00012E5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6E4823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 w:rsidRPr="00012E55">
              <w:rPr>
                <w:sz w:val="24"/>
                <w:szCs w:val="24"/>
              </w:rPr>
              <w:t>Адрес (</w:t>
            </w:r>
            <w:proofErr w:type="spellStart"/>
            <w:r w:rsidRPr="00012E55">
              <w:rPr>
                <w:sz w:val="24"/>
                <w:szCs w:val="24"/>
              </w:rPr>
              <w:t>местоположе</w:t>
            </w:r>
            <w:proofErr w:type="spellEnd"/>
          </w:p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12E55">
              <w:rPr>
                <w:sz w:val="24"/>
                <w:szCs w:val="24"/>
              </w:rPr>
              <w:t>ние</w:t>
            </w:r>
            <w:proofErr w:type="spellEnd"/>
            <w:r w:rsidRPr="00012E5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091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6E4823" w:rsidTr="00AA65AE">
        <w:tc>
          <w:tcPr>
            <w:tcW w:w="532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4823" w:rsidRPr="00A92F96" w:rsidRDefault="006E4823" w:rsidP="00AA65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E4823" w:rsidRPr="00C55741" w:rsidRDefault="006E4823" w:rsidP="00AA65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E4823" w:rsidTr="00AA65AE">
        <w:tc>
          <w:tcPr>
            <w:tcW w:w="532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4823" w:rsidRPr="00A92F96" w:rsidRDefault="006E4823" w:rsidP="00AA65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E4823" w:rsidRPr="00C55741" w:rsidRDefault="006E4823" w:rsidP="00AA65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E4823" w:rsidTr="00AA65AE">
        <w:tc>
          <w:tcPr>
            <w:tcW w:w="532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6E4823" w:rsidRPr="00012E55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4823" w:rsidRPr="00A92F96" w:rsidRDefault="006E4823" w:rsidP="00AA65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4823" w:rsidRPr="00A92F96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823" w:rsidRDefault="006E4823" w:rsidP="00AA65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E4823" w:rsidRPr="00C55741" w:rsidRDefault="006E4823" w:rsidP="00AA65A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6E4823" w:rsidRPr="00FE12C1" w:rsidRDefault="006E4823" w:rsidP="006E482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»</w:t>
      </w: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FE12C1" w:rsidRDefault="006E4823" w:rsidP="006E4823">
      <w:pPr>
        <w:pStyle w:val="a3"/>
        <w:jc w:val="both"/>
        <w:rPr>
          <w:szCs w:val="28"/>
        </w:rPr>
      </w:pPr>
    </w:p>
    <w:p w:rsidR="006E4823" w:rsidRPr="00B95282" w:rsidRDefault="006E4823" w:rsidP="006E482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2EC3" w:rsidRDefault="003A2EC3"/>
    <w:sectPr w:rsidR="003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82"/>
    <w:rsid w:val="003A2EC3"/>
    <w:rsid w:val="006E4823"/>
    <w:rsid w:val="00B95282"/>
    <w:rsid w:val="00D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272"/>
  <w15:chartTrackingRefBased/>
  <w15:docId w15:val="{02564A47-7D63-4FC2-B543-F033BA15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E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F2395D8BF04348182833FA273991B2BBD2D7737D660C30DB18BCB591DF302FBF3966686C09825AB6BI" TargetMode="External"/><Relationship Id="rId5" Type="http://schemas.openxmlformats.org/officeDocument/2006/relationships/hyperlink" Target="consultantplus://offline/ref=553F2395D8BF04348182833FA273991B28B42E7F32DD60C30DB18BCB59A16DI" TargetMode="External"/><Relationship Id="rId4" Type="http://schemas.openxmlformats.org/officeDocument/2006/relationships/hyperlink" Target="consultantplus://offline/ref=553F2395D8BF04348182833FA273991B2BBD2D7737D660C30DB18BCB591DF302FBF3966686C09825AB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2017-02-20T07:16:00Z</dcterms:created>
  <dcterms:modified xsi:type="dcterms:W3CDTF">2017-02-20T07:40:00Z</dcterms:modified>
</cp:coreProperties>
</file>