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A9" w:rsidRDefault="002E08A9" w:rsidP="002E08A9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        АДМИНИСТРАЦИЯ  </w:t>
      </w:r>
    </w:p>
    <w:p w:rsidR="002E08A9" w:rsidRDefault="002E08A9" w:rsidP="002E08A9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  <w:sz w:val="24"/>
        </w:rPr>
        <w:t>МУНИЦИПАЛЬНОГО ОБРАЗОВАНИЯ</w:t>
      </w:r>
    </w:p>
    <w:p w:rsidR="002E08A9" w:rsidRDefault="002E08A9" w:rsidP="002E08A9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КРЮЧКОВСКИЙ СЕЛЬСОВЕТ</w:t>
      </w:r>
    </w:p>
    <w:p w:rsidR="002E08A9" w:rsidRDefault="002E08A9" w:rsidP="002E08A9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БЕЛЯЕВСКОГО РАЙОНА</w:t>
      </w:r>
    </w:p>
    <w:p w:rsidR="002E08A9" w:rsidRDefault="002E08A9" w:rsidP="002E08A9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ОРЕНБУРГСКОЙ ОБЛАСТИ</w:t>
      </w:r>
    </w:p>
    <w:p w:rsidR="008E3485" w:rsidRPr="008E3485" w:rsidRDefault="008E3485" w:rsidP="002E08A9">
      <w:pPr>
        <w:pStyle w:val="a6"/>
        <w:ind w:firstLine="180"/>
        <w:rPr>
          <w:b/>
          <w:bCs/>
        </w:rPr>
      </w:pPr>
    </w:p>
    <w:p w:rsidR="002E08A9" w:rsidRDefault="002E08A9" w:rsidP="008E3485">
      <w:pPr>
        <w:pStyle w:val="5"/>
        <w:keepNext/>
        <w:tabs>
          <w:tab w:val="left" w:pos="0"/>
        </w:tabs>
        <w:suppressAutoHyphens/>
        <w:spacing w:before="0" w:after="0"/>
        <w:rPr>
          <w:bCs w:val="0"/>
          <w:i w:val="0"/>
          <w:sz w:val="28"/>
          <w:szCs w:val="28"/>
        </w:rPr>
      </w:pPr>
      <w:r>
        <w:rPr>
          <w:b w:val="0"/>
          <w:bCs w:val="0"/>
        </w:rPr>
        <w:t xml:space="preserve">    </w:t>
      </w:r>
      <w:r>
        <w:rPr>
          <w:bCs w:val="0"/>
          <w:i w:val="0"/>
          <w:sz w:val="28"/>
          <w:szCs w:val="28"/>
        </w:rPr>
        <w:t>П О С Т А Н О В Л Е Н И Е</w:t>
      </w:r>
    </w:p>
    <w:p w:rsidR="008E3485" w:rsidRPr="008E3485" w:rsidRDefault="008E3485" w:rsidP="008E3485">
      <w:pPr>
        <w:spacing w:after="0"/>
        <w:rPr>
          <w:lang w:eastAsia="ru-RU"/>
        </w:rPr>
      </w:pPr>
    </w:p>
    <w:p w:rsidR="002E08A9" w:rsidRDefault="002E08A9" w:rsidP="008E3485">
      <w:pPr>
        <w:pStyle w:val="a4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0</w:t>
      </w:r>
      <w:r w:rsidR="003E2906">
        <w:rPr>
          <w:sz w:val="28"/>
        </w:rPr>
        <w:t>9</w:t>
      </w:r>
      <w:r>
        <w:rPr>
          <w:sz w:val="28"/>
        </w:rPr>
        <w:t>.11.201</w:t>
      </w:r>
      <w:r w:rsidR="003E2906">
        <w:rPr>
          <w:sz w:val="28"/>
        </w:rPr>
        <w:t xml:space="preserve">8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1</w:t>
      </w:r>
      <w:r w:rsidR="003E2906">
        <w:rPr>
          <w:sz w:val="28"/>
        </w:rPr>
        <w:t>04</w:t>
      </w:r>
      <w:r>
        <w:rPr>
          <w:sz w:val="28"/>
        </w:rPr>
        <w:t xml:space="preserve"> – п</w:t>
      </w:r>
    </w:p>
    <w:p w:rsidR="002E08A9" w:rsidRDefault="002E08A9" w:rsidP="002E08A9">
      <w:pPr>
        <w:pStyle w:val="a4"/>
        <w:rPr>
          <w:sz w:val="28"/>
        </w:rPr>
      </w:pPr>
    </w:p>
    <w:p w:rsidR="002E08A9" w:rsidRDefault="002E08A9" w:rsidP="008E34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с.Крючковка</w:t>
      </w:r>
      <w:proofErr w:type="spellEnd"/>
    </w:p>
    <w:p w:rsidR="008E3485" w:rsidRPr="008E3485" w:rsidRDefault="008E3485" w:rsidP="008E3485">
      <w:pPr>
        <w:pStyle w:val="a6"/>
        <w:rPr>
          <w:sz w:val="22"/>
          <w:szCs w:val="22"/>
        </w:rPr>
      </w:pPr>
    </w:p>
    <w:p w:rsidR="002E08A9" w:rsidRDefault="002E08A9" w:rsidP="002E08A9">
      <w:pPr>
        <w:pStyle w:val="a3"/>
        <w:ind w:left="360" w:hanging="360"/>
        <w:jc w:val="both"/>
        <w:rPr>
          <w:sz w:val="28"/>
          <w:szCs w:val="28"/>
        </w:rPr>
      </w:pPr>
      <w:r>
        <w:rPr>
          <w:rFonts w:ascii="Symbol" w:hAnsi="Symbol"/>
        </w:rPr>
        <w:t></w:t>
      </w:r>
      <w:proofErr w:type="gramStart"/>
      <w:r>
        <w:rPr>
          <w:rFonts w:ascii="Symbol" w:hAnsi="Symbol"/>
        </w:rPr>
        <w:t></w:t>
      </w:r>
      <w:r>
        <w:t xml:space="preserve">  </w:t>
      </w:r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Перечня кодов</w:t>
      </w:r>
      <w:r>
        <w:rPr>
          <w:sz w:val="28"/>
          <w:szCs w:val="28"/>
        </w:rPr>
        <w:sym w:font="Symbol" w:char="00F9"/>
      </w:r>
      <w:r>
        <w:rPr>
          <w:sz w:val="28"/>
          <w:szCs w:val="28"/>
        </w:rPr>
        <w:t xml:space="preserve">     </w:t>
      </w:r>
    </w:p>
    <w:p w:rsidR="002E08A9" w:rsidRDefault="002E08A9" w:rsidP="002E08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целевых </w:t>
      </w:r>
      <w:proofErr w:type="gramStart"/>
      <w:r>
        <w:rPr>
          <w:sz w:val="28"/>
          <w:szCs w:val="28"/>
          <w:lang w:val="ru-RU"/>
        </w:rPr>
        <w:t xml:space="preserve">статей </w:t>
      </w:r>
      <w:r w:rsidR="008E34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расходов</w:t>
      </w:r>
      <w:proofErr w:type="gramEnd"/>
      <w:r w:rsidR="008E34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бюджета </w:t>
      </w:r>
    </w:p>
    <w:p w:rsidR="002E08A9" w:rsidRDefault="002E08A9" w:rsidP="002E08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</w:p>
    <w:p w:rsidR="002E08A9" w:rsidRDefault="002E08A9" w:rsidP="002E08A9">
      <w:pPr>
        <w:pStyle w:val="Standard"/>
        <w:jc w:val="both"/>
        <w:rPr>
          <w:sz w:val="28"/>
          <w:szCs w:val="28"/>
          <w:lang w:val="ru-RU"/>
        </w:rPr>
      </w:pPr>
    </w:p>
    <w:p w:rsidR="002E08A9" w:rsidRDefault="002E08A9" w:rsidP="002E08A9">
      <w:pPr>
        <w:pStyle w:val="Standard"/>
        <w:jc w:val="both"/>
        <w:rPr>
          <w:sz w:val="28"/>
          <w:szCs w:val="28"/>
          <w:lang w:val="ru-RU"/>
        </w:rPr>
      </w:pPr>
    </w:p>
    <w:p w:rsidR="002E08A9" w:rsidRDefault="002E08A9" w:rsidP="002E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</w:t>
      </w:r>
      <w:r w:rsidR="008E3485">
        <w:rPr>
          <w:rFonts w:ascii="Times New Roman" w:eastAsia="Times New Roman" w:hAnsi="Times New Roman"/>
          <w:sz w:val="28"/>
          <w:szCs w:val="28"/>
          <w:lang w:eastAsia="ru-RU"/>
        </w:rPr>
        <w:t xml:space="preserve">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и 21 Бюджетного Кодекса Российской Федерации:        </w:t>
      </w:r>
    </w:p>
    <w:p w:rsidR="002E08A9" w:rsidRDefault="002E08A9" w:rsidP="002E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прилагаемый Перечень кодов целевых статей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расходов 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согласно приложению.</w:t>
      </w:r>
    </w:p>
    <w:p w:rsidR="002E08A9" w:rsidRDefault="002E08A9" w:rsidP="002E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Установить, что постановление применяется к правоотношениям, возникшим при составлении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исполнении 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начиная с 2019 года. </w:t>
      </w:r>
    </w:p>
    <w:p w:rsidR="002E08A9" w:rsidRDefault="002E08A9" w:rsidP="002E08A9">
      <w:pPr>
        <w:pStyle w:val="a3"/>
        <w:ind w:left="0" w:firstLine="0"/>
        <w:jc w:val="both"/>
        <w:rPr>
          <w:rFonts w:eastAsia="Arial Unicode MS"/>
          <w:color w:val="000000"/>
          <w:kern w:val="3"/>
          <w:sz w:val="28"/>
          <w:szCs w:val="28"/>
          <w:lang w:eastAsia="en-US" w:bidi="en-US"/>
        </w:rPr>
      </w:pPr>
      <w:r>
        <w:rPr>
          <w:sz w:val="28"/>
          <w:szCs w:val="28"/>
          <w:lang w:eastAsia="ru-RU"/>
        </w:rPr>
        <w:t xml:space="preserve">       3. </w:t>
      </w:r>
      <w:r w:rsidR="008E3485">
        <w:rPr>
          <w:sz w:val="28"/>
          <w:szCs w:val="28"/>
          <w:lang w:eastAsia="ru-RU"/>
        </w:rPr>
        <w:t xml:space="preserve"> Признать утратившим силу</w:t>
      </w:r>
      <w:r>
        <w:rPr>
          <w:sz w:val="28"/>
          <w:szCs w:val="28"/>
          <w:lang w:eastAsia="ru-RU"/>
        </w:rPr>
        <w:t xml:space="preserve"> постановлени</w:t>
      </w:r>
      <w:r w:rsidR="008E348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от 07.11.2017 №136-п «</w:t>
      </w:r>
      <w:r>
        <w:rPr>
          <w:sz w:val="28"/>
          <w:szCs w:val="28"/>
        </w:rPr>
        <w:t>Об утверждении Перечня кодов целевых статей расходов бюджета поселения»</w:t>
      </w: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с </w:t>
      </w:r>
      <w:r w:rsidR="008E3485"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    </w:t>
      </w:r>
      <w:r>
        <w:rPr>
          <w:rFonts w:eastAsia="Arial Unicode MS"/>
          <w:color w:val="000000"/>
          <w:kern w:val="3"/>
          <w:sz w:val="28"/>
          <w:szCs w:val="28"/>
          <w:lang w:bidi="en-US"/>
        </w:rPr>
        <w:t>1 января 2019 года.</w:t>
      </w:r>
    </w:p>
    <w:p w:rsidR="002E08A9" w:rsidRDefault="002E08A9" w:rsidP="002E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Контроль за исполнением настоящего постановления оставляю за собой.</w:t>
      </w:r>
    </w:p>
    <w:p w:rsidR="002E08A9" w:rsidRDefault="002E08A9" w:rsidP="002E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Постановление вступает в силу со дня его подписания.</w:t>
      </w:r>
    </w:p>
    <w:p w:rsidR="002E08A9" w:rsidRDefault="002E08A9" w:rsidP="002E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8A9" w:rsidRDefault="002E08A9" w:rsidP="008E3485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</w:p>
    <w:p w:rsidR="00771C14" w:rsidRDefault="00771C14" w:rsidP="002E08A9">
      <w:pPr>
        <w:pStyle w:val="a3"/>
        <w:jc w:val="both"/>
        <w:rPr>
          <w:sz w:val="28"/>
        </w:rPr>
      </w:pPr>
      <w:r>
        <w:rPr>
          <w:sz w:val="28"/>
        </w:rPr>
        <w:t>Исполняющий обязанности</w:t>
      </w:r>
      <w:r w:rsidR="008E3485" w:rsidRPr="008E3485">
        <w:rPr>
          <w:sz w:val="28"/>
        </w:rPr>
        <w:t xml:space="preserve"> </w:t>
      </w:r>
      <w:r w:rsidR="008E3485">
        <w:rPr>
          <w:sz w:val="28"/>
        </w:rPr>
        <w:t>главы</w:t>
      </w:r>
    </w:p>
    <w:p w:rsidR="002E08A9" w:rsidRDefault="008E3485" w:rsidP="002E08A9">
      <w:pPr>
        <w:pStyle w:val="a3"/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2E08A9">
        <w:rPr>
          <w:sz w:val="28"/>
        </w:rPr>
        <w:t xml:space="preserve">сельсовета                                                                     </w:t>
      </w:r>
      <w:proofErr w:type="spellStart"/>
      <w:r w:rsidR="00771C14">
        <w:rPr>
          <w:sz w:val="28"/>
        </w:rPr>
        <w:t>Л</w:t>
      </w:r>
      <w:r w:rsidR="002E08A9">
        <w:rPr>
          <w:sz w:val="28"/>
        </w:rPr>
        <w:t>.В.</w:t>
      </w:r>
      <w:r w:rsidR="00771C14">
        <w:rPr>
          <w:sz w:val="28"/>
        </w:rPr>
        <w:t>Гриц</w:t>
      </w:r>
      <w:r w:rsidR="002E08A9">
        <w:rPr>
          <w:sz w:val="28"/>
        </w:rPr>
        <w:t>енко</w:t>
      </w:r>
      <w:proofErr w:type="spellEnd"/>
    </w:p>
    <w:p w:rsidR="002E08A9" w:rsidRDefault="002E08A9" w:rsidP="002E08A9">
      <w:pPr>
        <w:jc w:val="both"/>
        <w:rPr>
          <w:sz w:val="28"/>
          <w:szCs w:val="28"/>
        </w:rPr>
      </w:pPr>
    </w:p>
    <w:p w:rsidR="008E3485" w:rsidRDefault="008E3485" w:rsidP="002E08A9">
      <w:pPr>
        <w:jc w:val="both"/>
        <w:rPr>
          <w:sz w:val="28"/>
          <w:szCs w:val="28"/>
        </w:rPr>
      </w:pPr>
    </w:p>
    <w:p w:rsidR="002E08A9" w:rsidRDefault="002E08A9" w:rsidP="002E08A9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администрации района, </w:t>
      </w:r>
    </w:p>
    <w:p w:rsidR="002E08A9" w:rsidRDefault="002E08A9" w:rsidP="002E08A9">
      <w:pPr>
        <w:pStyle w:val="a6"/>
        <w:ind w:left="0" w:firstLine="0"/>
        <w:jc w:val="both"/>
      </w:pPr>
      <w:r>
        <w:t xml:space="preserve">                   прокурору,  в дело.           </w:t>
      </w:r>
    </w:p>
    <w:p w:rsidR="002E08A9" w:rsidRDefault="002E08A9" w:rsidP="002E08A9">
      <w:pPr>
        <w:pStyle w:val="a6"/>
        <w:ind w:left="0" w:firstLine="0"/>
        <w:jc w:val="both"/>
      </w:pPr>
    </w:p>
    <w:p w:rsidR="002E08A9" w:rsidRDefault="002E08A9" w:rsidP="002E08A9">
      <w:pPr>
        <w:pStyle w:val="a6"/>
        <w:ind w:left="0" w:firstLine="0"/>
        <w:jc w:val="both"/>
      </w:pPr>
    </w:p>
    <w:p w:rsidR="002E08A9" w:rsidRDefault="002E08A9" w:rsidP="002E08A9">
      <w:pPr>
        <w:pStyle w:val="a6"/>
        <w:ind w:left="0" w:firstLine="0"/>
        <w:jc w:val="both"/>
      </w:pPr>
    </w:p>
    <w:p w:rsidR="002E08A9" w:rsidRDefault="002E08A9" w:rsidP="002E08A9">
      <w:pPr>
        <w:pStyle w:val="a6"/>
        <w:ind w:left="0" w:firstLine="0"/>
        <w:jc w:val="both"/>
      </w:pPr>
    </w:p>
    <w:p w:rsidR="008E3485" w:rsidRDefault="008E3485" w:rsidP="002E08A9">
      <w:pPr>
        <w:pStyle w:val="a6"/>
        <w:ind w:left="0" w:firstLine="0"/>
        <w:jc w:val="both"/>
      </w:pPr>
    </w:p>
    <w:p w:rsidR="002E08A9" w:rsidRDefault="002E08A9" w:rsidP="002E08A9">
      <w:pPr>
        <w:pStyle w:val="a6"/>
        <w:ind w:left="0" w:firstLine="0"/>
        <w:jc w:val="both"/>
      </w:pPr>
    </w:p>
    <w:p w:rsidR="002E08A9" w:rsidRDefault="002E08A9" w:rsidP="002E0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Приложение</w:t>
      </w:r>
    </w:p>
    <w:p w:rsidR="008E3485" w:rsidRDefault="002E08A9" w:rsidP="002E0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к постановлению </w:t>
      </w:r>
    </w:p>
    <w:p w:rsidR="002E08A9" w:rsidRDefault="008E3485" w:rsidP="002E0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2E08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E3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:rsidR="002E08A9" w:rsidRDefault="002E08A9" w:rsidP="002E08A9">
      <w:pPr>
        <w:tabs>
          <w:tab w:val="left" w:pos="4536"/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09.11.2018</w:t>
      </w:r>
      <w:r w:rsidR="008E3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136-п</w:t>
      </w:r>
    </w:p>
    <w:p w:rsidR="002E08A9" w:rsidRDefault="002E08A9" w:rsidP="002E0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8A9" w:rsidRDefault="002E08A9" w:rsidP="002E0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2E08A9" w:rsidRDefault="002E08A9" w:rsidP="002E0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кодов целевых статей расходов  бюджета поселения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2127"/>
        <w:gridCol w:w="8505"/>
      </w:tblGrid>
      <w:tr w:rsidR="002E08A9" w:rsidTr="00CF2335">
        <w:trPr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</w:tbl>
    <w:p w:rsidR="002E08A9" w:rsidRDefault="002E08A9" w:rsidP="002E08A9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E08A9" w:rsidRDefault="002E08A9" w:rsidP="002E08A9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-882" w:type="dxa"/>
        <w:tblLayout w:type="fixed"/>
        <w:tblLook w:val="00A0" w:firstRow="1" w:lastRow="0" w:firstColumn="1" w:lastColumn="0" w:noHBand="0" w:noVBand="0"/>
      </w:tblPr>
      <w:tblGrid>
        <w:gridCol w:w="2124"/>
        <w:gridCol w:w="8505"/>
      </w:tblGrid>
      <w:tr w:rsidR="002E08A9" w:rsidTr="00CF2335">
        <w:trPr>
          <w:cantSplit/>
          <w:trHeight w:val="36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 w:rsidP="008E3485">
            <w:pPr>
              <w:ind w:firstLine="3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 w:rsidP="002E08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на период 2019-2023 годы »</w:t>
            </w:r>
          </w:p>
        </w:tc>
      </w:tr>
      <w:tr w:rsidR="002E08A9" w:rsidTr="00CF2335">
        <w:trPr>
          <w:cantSplit/>
          <w:trHeight w:val="1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A9" w:rsidRDefault="002E08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91 0 01 00000</w:t>
            </w:r>
          </w:p>
          <w:p w:rsidR="002E08A9" w:rsidRDefault="002E08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 w:rsidP="003E2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 Содержание, капитальный ремонт  и ремонт автомо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в 201</w:t>
            </w:r>
            <w:r w:rsidR="003E290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E2906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годах» 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A9" w:rsidRDefault="002E0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91 0 01 80410</w:t>
            </w:r>
          </w:p>
          <w:p w:rsidR="002E08A9" w:rsidRDefault="002E08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91 0 01 90470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3E2906">
              <w:rPr>
                <w:rFonts w:ascii="Times New Roman" w:hAnsi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 Модернизация объектов коммунальной инфраструктуры»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объектов коммунальной инфраструктуры за счет бюджета поселения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91 0 02 90150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 по поддержке коммунального хозяйства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на период 2017-2019 г.г. 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92 1 00 00000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E08A9" w:rsidTr="00CF2335">
        <w:trPr>
          <w:cantSplit/>
          <w:trHeight w:val="6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92 1 01 10010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92 1 01 10020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92 1 01 60010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92 1 01 60020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«Пенсионное обеспечение муниципальных служащих»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92 1 02 70700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92 2 01 90090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92 2 02 90100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92 2 03 00000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92 2 03 90090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2E08A9" w:rsidTr="00CF2335">
        <w:trPr>
          <w:cantSplit/>
          <w:trHeight w:val="80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92 3 01 90780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уличного освещения</w:t>
            </w:r>
          </w:p>
          <w:p w:rsidR="002E08A9" w:rsidRDefault="002E08A9">
            <w:pPr>
              <w:pStyle w:val="a8"/>
              <w:spacing w:line="276" w:lineRule="auto"/>
              <w:rPr>
                <w:szCs w:val="28"/>
              </w:rPr>
            </w:pP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8"/>
                <w:szCs w:val="28"/>
                <w:lang w:val="ru-RU"/>
              </w:rPr>
              <w:t>Крючковский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92 3 02 90740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«Содержание и текущий ремонт мест захоронения»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92 3 03 90790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2E08A9" w:rsidTr="00CF2335">
        <w:trPr>
          <w:cantSplit/>
          <w:trHeight w:val="38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92 3 04 00000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sz w:val="28"/>
                <w:szCs w:val="28"/>
                <w:lang w:val="ru-RU"/>
              </w:rPr>
              <w:t>Крючковский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92 3 04 90800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92 3 05 00000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в области жилищного хозяйства»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92 3 05 90760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в области  жилищного хозяйства</w:t>
            </w:r>
          </w:p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92 3 05 90730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92 4 00 00000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92 4 01 00000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92 4 01 90230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92 4 02 00000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92 4 02 90220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92 4 02 90720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92 5 00 00000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92 5 01 00000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92 5 01 90240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2E08A9" w:rsidTr="00CF2335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92 5 01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92 5 01 60540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92 6 00 00000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92 6 01 00000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92 6 01 90660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 w:rsidP="003E2906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92 6 0</w:t>
            </w:r>
            <w:r w:rsidR="003E290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90670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92 6 02 00000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92 6 02 90680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в области молодежной политики</w:t>
            </w:r>
          </w:p>
        </w:tc>
      </w:tr>
      <w:tr w:rsidR="002E08A9" w:rsidTr="00CF2335">
        <w:trPr>
          <w:cantSplit/>
          <w:trHeight w:val="713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92 7 00 00000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</w:tr>
      <w:tr w:rsidR="002E08A9" w:rsidTr="00CF2335">
        <w:trPr>
          <w:cantSplit/>
          <w:trHeight w:val="117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92 7 01 00000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2E08A9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2E08A9" w:rsidRDefault="002E08A9">
                  <w:pPr>
                    <w:jc w:val="both"/>
                    <w:rPr>
                      <w:rFonts w:ascii="Times New Roman" w:eastAsiaTheme="minorEastAsia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2E08A9" w:rsidRDefault="002E08A9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2E08A9" w:rsidRDefault="002E08A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2E08A9" w:rsidRDefault="002E08A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2E08A9" w:rsidRDefault="002E08A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2E08A9" w:rsidRDefault="002E08A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92 7 01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92 8 00 00000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сельсовет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приобретении (строительстве ) жилья на 2017-2019гг..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2E08A9" w:rsidTr="00CF2335">
        <w:trPr>
          <w:cantSplit/>
          <w:trHeight w:val="919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92 8 01 00000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2E08A9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2E08A9" w:rsidRDefault="002E08A9">
                  <w:pPr>
                    <w:rPr>
                      <w:rFonts w:ascii="Times New Roman" w:eastAsiaTheme="minorEastAsia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Основное мероприятие "Поддержка молодых семей в приобретении (строительстве) жилья"</w:t>
                  </w: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2E08A9" w:rsidRDefault="002E08A9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2E08A9" w:rsidRDefault="002E08A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2E08A9" w:rsidRDefault="002E08A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2E08A9" w:rsidRDefault="002E08A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2E08A9" w:rsidRDefault="002E08A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92 8 01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92 8 01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S0200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расходов на обеспечение жильем молодых семей за счет  бюджета</w:t>
            </w:r>
            <w:r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поселения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Непрограммные  мероприятия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Крючковского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77 1 00 60010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2E08A9" w:rsidTr="00CF2335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77 1 00 60030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77 1 00 90070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проведения выборов и референдумов </w:t>
            </w: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77 1 02 70700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пенсионное обеспечение муниципальных служащих</w:t>
            </w: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77 2 00 00000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77 4 00 00000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 непрограммные мероприятия </w:t>
            </w: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77 4 00 00050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использование средств резервного фонда администрации поселения</w:t>
            </w:r>
          </w:p>
        </w:tc>
      </w:tr>
      <w:tr w:rsidR="002E08A9" w:rsidTr="00CF2335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77 4 00 90100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</w:tr>
      <w:tr w:rsidR="002E08A9" w:rsidTr="00CF2335">
        <w:trPr>
          <w:cantSplit/>
          <w:trHeight w:val="473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77 4 00 90780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организацию и содержание уличного освещения</w:t>
            </w:r>
          </w:p>
          <w:p w:rsidR="002E08A9" w:rsidRDefault="002E08A9">
            <w:pPr>
              <w:pStyle w:val="a8"/>
              <w:spacing w:line="276" w:lineRule="auto"/>
              <w:jc w:val="center"/>
              <w:rPr>
                <w:szCs w:val="28"/>
              </w:rPr>
            </w:pPr>
          </w:p>
        </w:tc>
      </w:tr>
      <w:tr w:rsidR="002E08A9" w:rsidTr="00CF2335">
        <w:trPr>
          <w:cantSplit/>
          <w:trHeight w:val="7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мероприятия  по озеленению территории поселения</w:t>
            </w:r>
          </w:p>
        </w:tc>
      </w:tr>
      <w:tr w:rsidR="002E08A9" w:rsidTr="00CF2335">
        <w:trPr>
          <w:cantSplit/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77 4 00 90790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организацию и содержание мест захоронения</w:t>
            </w:r>
          </w:p>
        </w:tc>
      </w:tr>
      <w:tr w:rsidR="002E08A9" w:rsidTr="00CF2335">
        <w:trPr>
          <w:cantSplit/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77 4 00 90800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мероприятия по благоустройству поселения</w:t>
            </w:r>
          </w:p>
        </w:tc>
      </w:tr>
      <w:tr w:rsidR="002E08A9" w:rsidTr="00CF2335">
        <w:trPr>
          <w:cantSplit/>
          <w:trHeight w:val="46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77 4 00 90760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мероприятия в области  жилищного хозяйства</w:t>
            </w:r>
          </w:p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2E08A9" w:rsidTr="00CF2335">
        <w:trPr>
          <w:cantSplit/>
          <w:trHeight w:val="40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77 4 00 90730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Финансирование расходов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2E08A9" w:rsidTr="00CF2335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77 4 00 90230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пожарной безопасности</w:t>
            </w:r>
          </w:p>
        </w:tc>
      </w:tr>
      <w:tr w:rsidR="002E08A9" w:rsidTr="00CF2335">
        <w:trPr>
          <w:cantSplit/>
          <w:trHeight w:val="64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77 4 00 90220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2E08A9" w:rsidTr="00CF2335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77 4 00 90720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2E08A9" w:rsidTr="00CF2335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77 4 00 90240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деятельности и мероприятий  учреждений  культуры и кинематографии</w:t>
            </w:r>
          </w:p>
        </w:tc>
      </w:tr>
      <w:tr w:rsidR="002E08A9" w:rsidTr="00CF2335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77 4 00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расходы на повышение заработной платы работников муниципальных учреждений культуры</w:t>
            </w:r>
          </w:p>
        </w:tc>
      </w:tr>
      <w:tr w:rsidR="002E08A9" w:rsidTr="00CF2335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77 4 00 60540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8A9" w:rsidRDefault="002E0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ДК</w:t>
            </w:r>
          </w:p>
        </w:tc>
      </w:tr>
      <w:tr w:rsidR="002E08A9" w:rsidTr="00CF2335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77 4 00 90660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</w:tr>
      <w:tr w:rsidR="002E08A9" w:rsidTr="00CF2335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77 4 00 90680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9" w:rsidRDefault="002E08A9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мероприятий в области молодежной политики</w:t>
            </w:r>
          </w:p>
        </w:tc>
      </w:tr>
    </w:tbl>
    <w:p w:rsidR="002E08A9" w:rsidRDefault="002E08A9" w:rsidP="002E0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8A9" w:rsidRDefault="002E08A9" w:rsidP="002E0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8A9" w:rsidRDefault="002E08A9" w:rsidP="002E0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8A9" w:rsidRDefault="002E08A9" w:rsidP="002E0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8A9" w:rsidRDefault="002E08A9" w:rsidP="002E08A9"/>
    <w:p w:rsidR="002E08A9" w:rsidRDefault="002E08A9" w:rsidP="002E08A9"/>
    <w:p w:rsidR="002E08A9" w:rsidRDefault="002E08A9" w:rsidP="002E08A9"/>
    <w:p w:rsidR="002E08A9" w:rsidRDefault="002E08A9" w:rsidP="002E08A9"/>
    <w:p w:rsidR="002E08A9" w:rsidRDefault="002E08A9" w:rsidP="002E08A9"/>
    <w:p w:rsidR="00E416AE" w:rsidRDefault="00E416AE"/>
    <w:sectPr w:rsidR="00E416AE" w:rsidSect="00B302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8A9"/>
    <w:rsid w:val="002E08A9"/>
    <w:rsid w:val="003859F2"/>
    <w:rsid w:val="003E2906"/>
    <w:rsid w:val="00636D4B"/>
    <w:rsid w:val="00771C14"/>
    <w:rsid w:val="008B3D90"/>
    <w:rsid w:val="008E3485"/>
    <w:rsid w:val="008F6624"/>
    <w:rsid w:val="00B3022F"/>
    <w:rsid w:val="00CF2335"/>
    <w:rsid w:val="00E416AE"/>
    <w:rsid w:val="00E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5E25"/>
  <w15:docId w15:val="{99389ED7-DB2E-41A5-B938-1FBE6E4B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8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E08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E08A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08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08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unhideWhenUsed/>
    <w:rsid w:val="002E08A9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2E08A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E08A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unhideWhenUsed/>
    <w:rsid w:val="002E08A9"/>
    <w:pPr>
      <w:suppressAutoHyphens/>
      <w:spacing w:after="0" w:line="240" w:lineRule="auto"/>
      <w:ind w:left="-180" w:hanging="540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E08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1"/>
    <w:qFormat/>
    <w:rsid w:val="002E08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E08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13</cp:revision>
  <cp:lastPrinted>2018-11-15T03:09:00Z</cp:lastPrinted>
  <dcterms:created xsi:type="dcterms:W3CDTF">2018-11-12T09:06:00Z</dcterms:created>
  <dcterms:modified xsi:type="dcterms:W3CDTF">2018-11-15T11:58:00Z</dcterms:modified>
</cp:coreProperties>
</file>