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АДМИНИСТРАЦИЯ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left="-426" w:right="4961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МУНИЦИПАЛЬНОГО ОБРАЗОВАНИЯ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КРЮЧКОВСКИЙ СЕЛЬСОВЕТ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БЕЛЯЕВСКОГО РАЙОНА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ОРЕНБУРГСКОЙ ОБЛАСТИ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 О С Т А Н О В Л Е Н И Е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C31809" w:rsidRPr="00C31809" w:rsidRDefault="00C31809" w:rsidP="00C3180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30</w:t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 № 11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0</w:t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-п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C31809" w:rsidRDefault="00C31809" w:rsidP="00C3180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</w:t>
      </w:r>
      <w:proofErr w:type="spellStart"/>
      <w:r w:rsidRPr="00C31809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с.Крючковка</w:t>
      </w:r>
      <w:proofErr w:type="spellEnd"/>
    </w:p>
    <w:p w:rsidR="00C31809" w:rsidRPr="00C31809" w:rsidRDefault="00C31809" w:rsidP="00C3180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E9"/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 утверждении Программы</w:t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F9"/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Крючковский</w:t>
      </w:r>
      <w:proofErr w:type="spellEnd"/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сельсовет </w:t>
      </w:r>
      <w:proofErr w:type="spellStart"/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Беляевского</w:t>
      </w:r>
      <w:proofErr w:type="spellEnd"/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района на 2022 год </w:t>
      </w:r>
    </w:p>
    <w:p w:rsidR="00C31809" w:rsidRDefault="00C31809" w:rsidP="007D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4EE0" w:rsidRPr="007D4EE0" w:rsidRDefault="007D4EE0" w:rsidP="00C31809">
      <w:pPr>
        <w:pStyle w:val="a3"/>
        <w:rPr>
          <w:rFonts w:ascii="Times New Roman" w:hAnsi="Times New Roman"/>
          <w:sz w:val="28"/>
          <w:szCs w:val="28"/>
        </w:rPr>
      </w:pPr>
    </w:p>
    <w:p w:rsidR="007D4EE0" w:rsidRPr="00A1109E" w:rsidRDefault="00C31809" w:rsidP="00DC267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31</w:t>
      </w:r>
      <w:r w:rsidR="00364B1D">
        <w:rPr>
          <w:rFonts w:ascii="Times New Roman" w:hAnsi="Times New Roman" w:cs="Times New Roman"/>
          <w:b w:val="0"/>
          <w:sz w:val="28"/>
          <w:szCs w:val="28"/>
        </w:rPr>
        <w:t>.07.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РФ от 25</w:t>
      </w:r>
      <w:r w:rsidR="00364B1D">
        <w:rPr>
          <w:rFonts w:ascii="Times New Roman" w:hAnsi="Times New Roman" w:cs="Times New Roman"/>
          <w:b w:val="0"/>
          <w:sz w:val="28"/>
          <w:szCs w:val="28"/>
        </w:rPr>
        <w:t>.06.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364B1D">
        <w:rPr>
          <w:rFonts w:ascii="Times New Roman" w:hAnsi="Times New Roman" w:cs="Times New Roman"/>
          <w:b w:val="0"/>
          <w:sz w:val="28"/>
          <w:szCs w:val="28"/>
        </w:rPr>
        <w:t>р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</w:t>
      </w:r>
      <w:r w:rsidR="00364B1D">
        <w:rPr>
          <w:rFonts w:ascii="Times New Roman" w:hAnsi="Times New Roman" w:cs="Times New Roman"/>
          <w:b w:val="0"/>
          <w:sz w:val="28"/>
          <w:szCs w:val="28"/>
        </w:rPr>
        <w:t>д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епутатов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Крючковский</w:t>
      </w:r>
      <w:proofErr w:type="spellEnd"/>
      <w:r w:rsidR="00A1109E" w:rsidRPr="00A1109E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="00A1109E" w:rsidRPr="00A1109E">
        <w:rPr>
          <w:rFonts w:ascii="Times New Roman" w:hAnsi="Times New Roman"/>
          <w:b w:val="0"/>
          <w:sz w:val="28"/>
          <w:szCs w:val="28"/>
        </w:rPr>
        <w:t>Беляевского</w:t>
      </w:r>
      <w:proofErr w:type="spellEnd"/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1109E" w:rsidRPr="00A1109E">
        <w:rPr>
          <w:rFonts w:ascii="Times New Roman" w:hAnsi="Times New Roman"/>
          <w:b w:val="0"/>
          <w:sz w:val="28"/>
          <w:szCs w:val="28"/>
        </w:rPr>
        <w:t>а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</w:t>
      </w:r>
      <w:r w:rsidR="00A1109E" w:rsidRPr="00CB0510">
        <w:rPr>
          <w:rFonts w:ascii="Times New Roman" w:hAnsi="Times New Roman"/>
          <w:b w:val="0"/>
          <w:sz w:val="28"/>
          <w:szCs w:val="28"/>
        </w:rPr>
        <w:t>30</w:t>
      </w:r>
      <w:r w:rsidR="007D4EE0" w:rsidRPr="00CB0510">
        <w:rPr>
          <w:rFonts w:ascii="Times New Roman" w:hAnsi="Times New Roman" w:cs="Times New Roman"/>
          <w:b w:val="0"/>
          <w:sz w:val="28"/>
          <w:szCs w:val="28"/>
        </w:rPr>
        <w:t xml:space="preserve">.09.2021 № </w:t>
      </w:r>
      <w:r w:rsidR="00A1109E" w:rsidRPr="00CB0510">
        <w:rPr>
          <w:rFonts w:ascii="Times New Roman" w:hAnsi="Times New Roman"/>
          <w:b w:val="0"/>
          <w:sz w:val="28"/>
          <w:szCs w:val="28"/>
        </w:rPr>
        <w:t>5</w:t>
      </w:r>
      <w:r w:rsidR="00CB0510" w:rsidRPr="00CB0510">
        <w:rPr>
          <w:rFonts w:ascii="Times New Roman" w:hAnsi="Times New Roman"/>
          <w:b w:val="0"/>
          <w:sz w:val="28"/>
          <w:szCs w:val="28"/>
        </w:rPr>
        <w:t>2</w:t>
      </w:r>
      <w:r w:rsidR="00A1109E" w:rsidRPr="00CB0510">
        <w:rPr>
          <w:rFonts w:ascii="Times New Roman" w:hAnsi="Times New Roman"/>
          <w:b w:val="0"/>
          <w:sz w:val="28"/>
          <w:szCs w:val="28"/>
        </w:rPr>
        <w:t xml:space="preserve"> 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>«</w:t>
      </w:r>
      <w:r w:rsidR="00A1109E" w:rsidRPr="00A1109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муниципальном земельном контроле на 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Крючковский</w:t>
      </w:r>
      <w:proofErr w:type="spellEnd"/>
      <w:r w:rsidR="00A1109E" w:rsidRPr="00A1109E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A1109E" w:rsidRPr="00A1109E">
        <w:rPr>
          <w:rFonts w:ascii="Times New Roman" w:hAnsi="Times New Roman" w:cs="Times New Roman"/>
          <w:b w:val="0"/>
          <w:sz w:val="28"/>
          <w:szCs w:val="28"/>
        </w:rPr>
        <w:t>Беляевского</w:t>
      </w:r>
      <w:proofErr w:type="spellEnd"/>
      <w:r w:rsidR="00A1109E" w:rsidRPr="00A1109E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, руководствуюсь Уставом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Крючковский</w:t>
      </w:r>
      <w:proofErr w:type="spellEnd"/>
      <w:r w:rsidR="00341BAA" w:rsidRPr="00A1109E">
        <w:rPr>
          <w:rFonts w:ascii="Times New Roman" w:hAnsi="Times New Roman"/>
          <w:b w:val="0"/>
          <w:sz w:val="28"/>
          <w:szCs w:val="28"/>
        </w:rPr>
        <w:t xml:space="preserve"> сельсовет:</w:t>
      </w:r>
    </w:p>
    <w:p w:rsidR="007D4EE0" w:rsidRPr="007D4EE0" w:rsidRDefault="007D4EE0" w:rsidP="00DC26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="00C31809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341BA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41BAA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7D4EE0">
        <w:rPr>
          <w:rFonts w:ascii="Times New Roman" w:hAnsi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/>
          <w:sz w:val="28"/>
          <w:szCs w:val="28"/>
        </w:rPr>
        <w:t>а</w:t>
      </w:r>
      <w:r w:rsidRPr="007D4EE0">
        <w:rPr>
          <w:rFonts w:ascii="Times New Roman" w:hAnsi="Times New Roman"/>
          <w:sz w:val="28"/>
          <w:szCs w:val="28"/>
        </w:rPr>
        <w:t xml:space="preserve"> на 2022 год, согласно приложению.</w:t>
      </w:r>
    </w:p>
    <w:p w:rsidR="007D4EE0" w:rsidRPr="007D4EE0" w:rsidRDefault="007D4EE0" w:rsidP="00DC26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341BAA"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 xml:space="preserve">азместить настоящее постановление в сети «Интернет» на официальном сайте администрации муниципального образования </w:t>
      </w:r>
      <w:proofErr w:type="spellStart"/>
      <w:r w:rsidR="00C31809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341BAA">
        <w:rPr>
          <w:rFonts w:ascii="Times New Roman" w:hAnsi="Times New Roman"/>
          <w:sz w:val="28"/>
          <w:szCs w:val="28"/>
        </w:rPr>
        <w:t xml:space="preserve">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341BAA" w:rsidRPr="00341BAA" w:rsidRDefault="00341BAA" w:rsidP="00DC26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EE0" w:rsidRPr="007D4EE0">
        <w:rPr>
          <w:rFonts w:ascii="Times New Roman" w:hAnsi="Times New Roman" w:cs="Times New Roman"/>
          <w:sz w:val="28"/>
          <w:szCs w:val="28"/>
        </w:rPr>
        <w:t>3</w:t>
      </w:r>
      <w:r w:rsidR="007D4EE0"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7D4EE0" w:rsidRPr="007D4EE0" w:rsidRDefault="007D4EE0" w:rsidP="00DC26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 w:rsidR="00341BAA"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7D4EE0" w:rsidRDefault="007D4EE0" w:rsidP="00DC26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1BAA" w:rsidRPr="007D4EE0" w:rsidRDefault="00341BAA" w:rsidP="007D4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BAA" w:rsidRPr="0034499D" w:rsidRDefault="00341BAA" w:rsidP="00341BAA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030C0E">
        <w:rPr>
          <w:sz w:val="28"/>
          <w:szCs w:val="28"/>
        </w:rPr>
        <w:t xml:space="preserve"> сельсовета</w:t>
      </w:r>
      <w:proofErr w:type="gramEnd"/>
      <w:r w:rsidR="00030C0E">
        <w:rPr>
          <w:sz w:val="28"/>
          <w:szCs w:val="28"/>
        </w:rPr>
        <w:t xml:space="preserve">                                        </w:t>
      </w:r>
      <w:r w:rsidRPr="0034499D">
        <w:rPr>
          <w:sz w:val="28"/>
          <w:szCs w:val="28"/>
        </w:rPr>
        <w:t xml:space="preserve">                                                 </w:t>
      </w:r>
      <w:proofErr w:type="spellStart"/>
      <w:r w:rsidRPr="0034499D">
        <w:rPr>
          <w:sz w:val="28"/>
          <w:szCs w:val="28"/>
        </w:rPr>
        <w:t>А.</w:t>
      </w:r>
      <w:r w:rsidR="00C31809">
        <w:rPr>
          <w:sz w:val="28"/>
          <w:szCs w:val="28"/>
        </w:rPr>
        <w:t>В.Ровко</w:t>
      </w:r>
      <w:proofErr w:type="spellEnd"/>
    </w:p>
    <w:p w:rsidR="00341BAA" w:rsidRDefault="00341BAA" w:rsidP="00341BAA">
      <w:pPr>
        <w:jc w:val="both"/>
        <w:rPr>
          <w:sz w:val="28"/>
          <w:szCs w:val="28"/>
        </w:rPr>
      </w:pPr>
    </w:p>
    <w:p w:rsidR="00030C0E" w:rsidRDefault="00030C0E" w:rsidP="00341BAA">
      <w:pPr>
        <w:pStyle w:val="a8"/>
        <w:rPr>
          <w:sz w:val="28"/>
        </w:rPr>
      </w:pPr>
    </w:p>
    <w:p w:rsidR="00341BAA" w:rsidRPr="0034499D" w:rsidRDefault="00341BAA" w:rsidP="00341BAA">
      <w:pPr>
        <w:pStyle w:val="a8"/>
        <w:rPr>
          <w:sz w:val="28"/>
        </w:rPr>
      </w:pPr>
      <w:r w:rsidRPr="0034499D">
        <w:rPr>
          <w:sz w:val="28"/>
        </w:rPr>
        <w:t xml:space="preserve">Разослано: администрации района, </w:t>
      </w:r>
      <w:proofErr w:type="gramStart"/>
      <w:r w:rsidRPr="0034499D">
        <w:rPr>
          <w:sz w:val="28"/>
        </w:rPr>
        <w:t>прокурору,  в</w:t>
      </w:r>
      <w:proofErr w:type="gramEnd"/>
      <w:r w:rsidRPr="0034499D">
        <w:rPr>
          <w:sz w:val="28"/>
        </w:rPr>
        <w:t xml:space="preserve"> дело.</w:t>
      </w:r>
    </w:p>
    <w:p w:rsidR="007D4EE0" w:rsidRDefault="007D4EE0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BAA" w:rsidRDefault="00341BA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01C7" w:rsidRDefault="003701C7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BAA" w:rsidRDefault="00341BA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4EE0" w:rsidRPr="007D4EE0" w:rsidRDefault="007D4EE0" w:rsidP="007D4EE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030C0E" w:rsidRDefault="007D4EE0" w:rsidP="007D4EE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7D4EE0" w:rsidRPr="007D4EE0" w:rsidRDefault="007D4EE0" w:rsidP="007D4EE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030C0E"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</w:p>
    <w:p w:rsidR="007D4EE0" w:rsidRDefault="00C31809" w:rsidP="007D4EE0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30</w:t>
      </w:r>
      <w:r w:rsidR="00341BAA">
        <w:rPr>
          <w:rFonts w:ascii="Times New Roman" w:hAnsi="Times New Roman" w:cs="Times New Roman"/>
          <w:sz w:val="28"/>
          <w:szCs w:val="28"/>
          <w:lang w:eastAsia="ar-SA"/>
        </w:rPr>
        <w:t>.12.2021</w:t>
      </w:r>
      <w:r w:rsidR="00030C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41BAA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ar-SA"/>
        </w:rPr>
        <w:t>110</w:t>
      </w:r>
      <w:r w:rsidR="007D4EE0"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DC267A" w:rsidRPr="007D4EE0" w:rsidRDefault="00DC267A" w:rsidP="007D4EE0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</w:p>
    <w:p w:rsidR="007D4EE0" w:rsidRPr="007D4EE0" w:rsidRDefault="007D4EE0" w:rsidP="007D4EE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7D4EE0" w:rsidRPr="007D4EE0" w:rsidRDefault="007D4EE0" w:rsidP="007D4EE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7D4EE0" w:rsidRPr="007D4EE0" w:rsidRDefault="007D4EE0" w:rsidP="007D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4EE0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="00C31809">
        <w:rPr>
          <w:rFonts w:ascii="Times New Roman" w:hAnsi="Times New Roman"/>
          <w:b/>
          <w:sz w:val="28"/>
          <w:szCs w:val="28"/>
        </w:rPr>
        <w:t>Крючковский</w:t>
      </w:r>
      <w:proofErr w:type="spellEnd"/>
      <w:r w:rsidR="00341BAA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341BAA">
        <w:rPr>
          <w:rFonts w:ascii="Times New Roman" w:hAnsi="Times New Roman"/>
          <w:b/>
          <w:sz w:val="28"/>
          <w:szCs w:val="28"/>
        </w:rPr>
        <w:t>Беляевского</w:t>
      </w:r>
      <w:proofErr w:type="spellEnd"/>
      <w:r w:rsidRPr="007D4EE0">
        <w:rPr>
          <w:rFonts w:ascii="Times New Roman" w:hAnsi="Times New Roman"/>
          <w:b/>
          <w:sz w:val="28"/>
          <w:szCs w:val="28"/>
        </w:rPr>
        <w:t xml:space="preserve"> район</w:t>
      </w:r>
      <w:r w:rsidR="00341BAA">
        <w:rPr>
          <w:rFonts w:ascii="Times New Roman" w:hAnsi="Times New Roman"/>
          <w:b/>
          <w:sz w:val="28"/>
          <w:szCs w:val="28"/>
        </w:rPr>
        <w:t>а</w:t>
      </w:r>
      <w:r w:rsidRPr="007D4EE0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364B1D" w:rsidRDefault="00364B1D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64B1D" w:rsidRDefault="00364B1D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64B1D" w:rsidRPr="007D4EE0" w:rsidRDefault="00364B1D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E0" w:rsidRPr="0040484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84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C31809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341BAA" w:rsidRPr="0040484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41BAA" w:rsidRPr="0040484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048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 w:rsidRPr="00404840">
        <w:rPr>
          <w:rFonts w:ascii="Times New Roman" w:hAnsi="Times New Roman" w:cs="Times New Roman"/>
          <w:sz w:val="28"/>
          <w:szCs w:val="28"/>
        </w:rPr>
        <w:t>а</w:t>
      </w:r>
      <w:r w:rsidRPr="00404840">
        <w:rPr>
          <w:rFonts w:ascii="Times New Roman" w:hAnsi="Times New Roman" w:cs="Times New Roman"/>
          <w:sz w:val="28"/>
          <w:szCs w:val="28"/>
        </w:rPr>
        <w:t xml:space="preserve"> (далее - контрольный (надзорный) орган) в соответствии с Положением «О муниципальном земельном контроле на территории муниципального образования </w:t>
      </w:r>
      <w:proofErr w:type="spellStart"/>
      <w:r w:rsidR="00CB051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04840" w:rsidRPr="0040484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04840" w:rsidRPr="0040484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4840" w:rsidRPr="0040484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404840">
        <w:rPr>
          <w:rFonts w:ascii="Times New Roman" w:hAnsi="Times New Roman" w:cs="Times New Roman"/>
          <w:sz w:val="28"/>
          <w:szCs w:val="28"/>
        </w:rPr>
        <w:t xml:space="preserve">(далее - Положение), утвержденным </w:t>
      </w:r>
      <w:r w:rsidR="00030C0E">
        <w:rPr>
          <w:rFonts w:ascii="Times New Roman" w:hAnsi="Times New Roman" w:cs="Times New Roman"/>
          <w:sz w:val="28"/>
          <w:szCs w:val="28"/>
        </w:rPr>
        <w:t>р</w:t>
      </w:r>
      <w:r w:rsidRPr="00404840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030C0E">
        <w:rPr>
          <w:rFonts w:ascii="Times New Roman" w:hAnsi="Times New Roman" w:cs="Times New Roman"/>
          <w:sz w:val="28"/>
          <w:szCs w:val="28"/>
        </w:rPr>
        <w:t>д</w:t>
      </w:r>
      <w:r w:rsidRPr="00404840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Pr="00404840">
        <w:rPr>
          <w:rFonts w:ascii="Times New Roman" w:hAnsi="Times New Roman" w:cs="Times New Roman"/>
          <w:bCs/>
          <w:kern w:val="36"/>
          <w:sz w:val="28"/>
          <w:szCs w:val="28"/>
        </w:rPr>
        <w:t xml:space="preserve">муниципального образования </w:t>
      </w:r>
      <w:proofErr w:type="spellStart"/>
      <w:r w:rsidR="00CB0510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404840" w:rsidRPr="0040484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404840" w:rsidRPr="00404840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404840" w:rsidRPr="004048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4840" w:rsidRPr="00404840">
        <w:rPr>
          <w:rFonts w:ascii="Times New Roman" w:hAnsi="Times New Roman"/>
          <w:sz w:val="28"/>
          <w:szCs w:val="28"/>
        </w:rPr>
        <w:t>а</w:t>
      </w:r>
      <w:r w:rsidR="00404840" w:rsidRPr="00404840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="00404840" w:rsidRPr="00030C0E">
        <w:rPr>
          <w:rFonts w:ascii="Times New Roman" w:hAnsi="Times New Roman"/>
          <w:sz w:val="28"/>
          <w:szCs w:val="28"/>
        </w:rPr>
        <w:t>30</w:t>
      </w:r>
      <w:r w:rsidR="00404840" w:rsidRPr="00030C0E">
        <w:rPr>
          <w:rFonts w:ascii="Times New Roman" w:hAnsi="Times New Roman" w:cs="Times New Roman"/>
          <w:sz w:val="28"/>
          <w:szCs w:val="28"/>
        </w:rPr>
        <w:t>.09.2021 №</w:t>
      </w:r>
      <w:r w:rsidR="00404840" w:rsidRPr="00030C0E">
        <w:rPr>
          <w:rFonts w:ascii="Times New Roman" w:hAnsi="Times New Roman"/>
          <w:sz w:val="28"/>
          <w:szCs w:val="28"/>
        </w:rPr>
        <w:t>5</w:t>
      </w:r>
      <w:r w:rsidR="00030C0E" w:rsidRPr="00030C0E">
        <w:rPr>
          <w:rFonts w:ascii="Times New Roman" w:hAnsi="Times New Roman"/>
          <w:sz w:val="28"/>
          <w:szCs w:val="28"/>
        </w:rPr>
        <w:t>2</w:t>
      </w:r>
      <w:r w:rsidR="00030C0E">
        <w:rPr>
          <w:rFonts w:ascii="Times New Roman" w:hAnsi="Times New Roman"/>
          <w:sz w:val="28"/>
          <w:szCs w:val="28"/>
        </w:rPr>
        <w:t>,</w:t>
      </w:r>
      <w:r w:rsidR="00404840" w:rsidRPr="00030C0E">
        <w:rPr>
          <w:rFonts w:ascii="Times New Roman" w:hAnsi="Times New Roman"/>
          <w:sz w:val="28"/>
          <w:szCs w:val="28"/>
        </w:rPr>
        <w:t xml:space="preserve"> </w:t>
      </w:r>
      <w:r w:rsidRPr="00404840">
        <w:rPr>
          <w:rFonts w:ascii="Times New Roman" w:hAnsi="Times New Roman" w:cs="Times New Roman"/>
          <w:sz w:val="28"/>
          <w:szCs w:val="28"/>
        </w:rPr>
        <w:t xml:space="preserve">осуществляет муниципальный земельный контроль за: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г) недопущением ненадлежащего использования земельного участка;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д)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 xml:space="preserve">е) предоставлением достоверных сведений о состоянии земель;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ж)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з)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и)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3 переуплотнения, захламления, загрязнения и по предотвращению других процессов, ухудшающих качественное состояние земель и вызывающих их деградацию;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к)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л) соблюдением требований о наличии и сохранности межевых знаков границ земельных участков;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м) соблюдением предписаний по вопросам соблюдения требований земельного законодательства и устранения нарушений в области земельных отношений;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н) выполнением иных требований законодательства.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земли, земельные участки, части земельных участков, расположенные в границах муниципального образования </w:t>
      </w:r>
      <w:proofErr w:type="spellStart"/>
      <w:r w:rsidR="00CB051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341BA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41BA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 w:cs="Times New Roman"/>
          <w:sz w:val="28"/>
          <w:szCs w:val="28"/>
        </w:rPr>
        <w:t>а</w:t>
      </w:r>
      <w:r w:rsidRPr="007D4EE0">
        <w:rPr>
          <w:rFonts w:ascii="Times New Roman" w:hAnsi="Times New Roman" w:cs="Times New Roman"/>
          <w:sz w:val="28"/>
          <w:szCs w:val="28"/>
        </w:rPr>
        <w:t xml:space="preserve"> (далее - объекты контроля).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физические лица, использующие земли, земельные участки, части земельных участков на территории муниципального образования </w:t>
      </w:r>
      <w:proofErr w:type="spellStart"/>
      <w:r w:rsidR="00CB051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341BA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41BA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341BAA" w:rsidRPr="007D4E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 w:cs="Times New Roman"/>
          <w:sz w:val="28"/>
          <w:szCs w:val="28"/>
        </w:rPr>
        <w:t>а</w:t>
      </w:r>
      <w:r w:rsidR="00341BAA" w:rsidRPr="007D4EE0">
        <w:rPr>
          <w:rFonts w:ascii="Times New Roman" w:hAnsi="Times New Roman" w:cs="Times New Roman"/>
          <w:sz w:val="28"/>
          <w:szCs w:val="28"/>
        </w:rPr>
        <w:t xml:space="preserve"> </w:t>
      </w:r>
      <w:r w:rsidRPr="007D4EE0">
        <w:rPr>
          <w:rFonts w:ascii="Times New Roman" w:hAnsi="Times New Roman" w:cs="Times New Roman"/>
          <w:sz w:val="28"/>
          <w:szCs w:val="28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0A4D72">
        <w:rPr>
          <w:rFonts w:ascii="Times New Roman" w:hAnsi="Times New Roman" w:cs="Times New Roman"/>
          <w:sz w:val="28"/>
          <w:szCs w:val="28"/>
        </w:rPr>
        <w:t xml:space="preserve"> н</w:t>
      </w:r>
      <w:r w:rsidRPr="007D4EE0">
        <w:rPr>
          <w:rFonts w:ascii="Times New Roman" w:hAnsi="Times New Roman" w:cs="Times New Roman"/>
          <w:sz w:val="28"/>
          <w:szCs w:val="28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 </w:t>
      </w:r>
    </w:p>
    <w:p w:rsid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</w:t>
      </w:r>
      <w:r w:rsidR="000A4D72">
        <w:rPr>
          <w:rFonts w:ascii="Times New Roman" w:hAnsi="Times New Roman" w:cs="Times New Roman"/>
          <w:sz w:val="28"/>
          <w:szCs w:val="28"/>
        </w:rPr>
        <w:t>с</w:t>
      </w:r>
      <w:r w:rsidRPr="007D4EE0">
        <w:rPr>
          <w:rFonts w:ascii="Times New Roman" w:hAnsi="Times New Roman" w:cs="Times New Roman"/>
          <w:sz w:val="28"/>
          <w:szCs w:val="28"/>
        </w:rPr>
        <w:t>ознательное бездействие правообладателей земельных участков. 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 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- Закон), изначально не планировавшие использовать земельный участок сельскохозяйственного назначения по его прямому назначению. 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 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4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364B1D" w:rsidRPr="007D4EE0" w:rsidRDefault="00364B1D" w:rsidP="007D4E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D4EE0" w:rsidRP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D4EE0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Стимулирование добросовестного соблюдения обязательных требований земельного законодательства всеми контролируемыми лицами;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Устранение условий, причин и факторов, способных привести к нарушениям обязательных требований земельного законодательства и (или) причинению вреда (ущерба) охраняемым законом объектам муниципального земельного контроля;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Создание условий для доведения обязательных требований земельного законодательства до контролируемых лиц, повышение информированности о способах их соблюдения.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D4EE0"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Укрепление системы профилактики нарушений рисков причинения вреда (ущерба) охраняемым законом ценностям;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Повышение правосознания и правовой культуры руководителей юридических лиц, индивидуальных предпринимателей и физических лиц;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г)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д)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е) Иные задачи в зависимости от выявленных проблем в регулируемой сфере и текущего состояния профилактической работы.</w:t>
      </w:r>
    </w:p>
    <w:p w:rsidR="007D4EE0" w:rsidRPr="007D4EE0" w:rsidRDefault="007D4EE0" w:rsidP="007D4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Сроки реализации Программы приведены в перечне основных профилактических мероприятий на 2022 год.</w:t>
      </w:r>
    </w:p>
    <w:p w:rsidR="007D4EE0" w:rsidRDefault="007D4EE0" w:rsidP="007D4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030C0E" w:rsidRPr="007D4EE0" w:rsidRDefault="00030C0E" w:rsidP="007D4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030C0E" w:rsidRPr="007D4EE0" w:rsidRDefault="00030C0E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2022 год приведен в таблице №1.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693"/>
        <w:gridCol w:w="2835"/>
      </w:tblGrid>
      <w:tr w:rsidR="001039F5" w:rsidRPr="007D4EE0" w:rsidTr="000A4D72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  <w:p w:rsidR="001039F5" w:rsidRPr="00030C0E" w:rsidRDefault="001039F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1039F5" w:rsidRPr="007D4EE0" w:rsidTr="000A4D72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9F5" w:rsidRPr="00030C0E" w:rsidRDefault="001039F5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9F5" w:rsidRPr="00030C0E" w:rsidRDefault="001039F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Размещение на официальном сайте 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физические лица, органы 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0A4D72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9F5" w:rsidRPr="007D4EE0" w:rsidTr="000A4D72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30C0E">
        <w:trPr>
          <w:trHeight w:val="340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не позднее 1 октября 2022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2022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0A4D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течение 2022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proofErr w:type="gramStart"/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-связи</w:t>
            </w:r>
            <w:proofErr w:type="gramEnd"/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не реже чем 2 раза в год (I</w:t>
            </w:r>
            <w:r w:rsidRPr="0003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и IV квартал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не позднее 1 октября 2022 г. (разработка); не позднее 20 декабря 2022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030C0E" w:rsidRDefault="00030C0E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E0" w:rsidRP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Показатели результативности мероприятий Программы по муниципальному земельному контролю: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земельного законодательства, шт.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AA16C1" w:rsidRPr="007D4EE0" w:rsidRDefault="00AA16C1" w:rsidP="007D4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16C1" w:rsidRPr="007D4EE0" w:rsidSect="00030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EE0"/>
    <w:rsid w:val="00030C0E"/>
    <w:rsid w:val="000A4D72"/>
    <w:rsid w:val="001039F5"/>
    <w:rsid w:val="00195666"/>
    <w:rsid w:val="00260793"/>
    <w:rsid w:val="002D3512"/>
    <w:rsid w:val="00341BAA"/>
    <w:rsid w:val="00364B1D"/>
    <w:rsid w:val="003701C7"/>
    <w:rsid w:val="00404840"/>
    <w:rsid w:val="007D4EE0"/>
    <w:rsid w:val="00A1109E"/>
    <w:rsid w:val="00A30C07"/>
    <w:rsid w:val="00AA16C1"/>
    <w:rsid w:val="00B338A0"/>
    <w:rsid w:val="00B810A5"/>
    <w:rsid w:val="00C31809"/>
    <w:rsid w:val="00C64373"/>
    <w:rsid w:val="00CB0510"/>
    <w:rsid w:val="00DC267A"/>
    <w:rsid w:val="00DD4927"/>
    <w:rsid w:val="00F8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025B"/>
  <w15:docId w15:val="{80071B7C-B93B-41F8-99A5-4B1DB5C7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EE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uiPriority w:val="59"/>
    <w:rsid w:val="007D4E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7D4E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EE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7D4EE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List"/>
    <w:basedOn w:val="a"/>
    <w:unhideWhenUsed/>
    <w:rsid w:val="00341BA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41B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4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10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8</cp:revision>
  <cp:lastPrinted>2022-01-10T06:08:00Z</cp:lastPrinted>
  <dcterms:created xsi:type="dcterms:W3CDTF">2021-12-30T04:18:00Z</dcterms:created>
  <dcterms:modified xsi:type="dcterms:W3CDTF">2022-01-10T06:43:00Z</dcterms:modified>
</cp:coreProperties>
</file>