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87A" w:rsidRDefault="002412D6" w:rsidP="00DC687A">
      <w:pPr>
        <w:pStyle w:val="2"/>
        <w:tabs>
          <w:tab w:val="left" w:pos="-360"/>
          <w:tab w:val="num" w:pos="0"/>
        </w:tabs>
        <w:suppressAutoHyphens/>
        <w:spacing w:before="0" w:after="0"/>
        <w:ind w:left="-36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sz w:val="24"/>
        </w:rPr>
        <w:t xml:space="preserve">                  </w:t>
      </w:r>
      <w:r w:rsidR="00DC687A">
        <w:rPr>
          <w:rFonts w:ascii="Times New Roman" w:hAnsi="Times New Roman" w:cs="Times New Roman"/>
          <w:bCs w:val="0"/>
          <w:i w:val="0"/>
          <w:sz w:val="24"/>
        </w:rPr>
        <w:t xml:space="preserve">АДМИНИСТРАЦИЯ  </w:t>
      </w:r>
    </w:p>
    <w:p w:rsidR="00DC687A" w:rsidRDefault="00DC687A" w:rsidP="00DC687A">
      <w:pPr>
        <w:pStyle w:val="2"/>
        <w:tabs>
          <w:tab w:val="left" w:pos="-360"/>
          <w:tab w:val="num" w:pos="0"/>
        </w:tabs>
        <w:suppressAutoHyphens/>
        <w:spacing w:before="0" w:after="0"/>
        <w:ind w:left="-360"/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bCs w:val="0"/>
          <w:i w:val="0"/>
          <w:sz w:val="24"/>
        </w:rPr>
        <w:t>МУНИЦИПАЛЬНОГО ОБРАЗОВАНИЯ</w:t>
      </w:r>
    </w:p>
    <w:p w:rsidR="00DC687A" w:rsidRDefault="00DC687A" w:rsidP="008B7D53">
      <w:pPr>
        <w:pStyle w:val="2"/>
        <w:tabs>
          <w:tab w:val="left" w:pos="-360"/>
          <w:tab w:val="num" w:pos="0"/>
        </w:tabs>
        <w:suppressAutoHyphens/>
        <w:spacing w:before="0" w:after="0"/>
        <w:ind w:left="-360"/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sz w:val="24"/>
        </w:rPr>
        <w:t xml:space="preserve">         КРЮЧКОВСКИЙ СЕЛЬСОВЕТ</w:t>
      </w:r>
    </w:p>
    <w:p w:rsidR="00DC687A" w:rsidRDefault="00DC687A" w:rsidP="008B7D53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  БЕЛЯЕВСКОГО РАЙОНА</w:t>
      </w:r>
    </w:p>
    <w:p w:rsidR="00DC687A" w:rsidRDefault="00DC687A" w:rsidP="008B7D53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ОРЕНБУРГСКОЙ ОБЛАСТИ</w:t>
      </w:r>
    </w:p>
    <w:p w:rsidR="00DC687A" w:rsidRDefault="00DC687A" w:rsidP="008B7D53">
      <w:pPr>
        <w:spacing w:after="0"/>
      </w:pPr>
    </w:p>
    <w:p w:rsidR="00DC687A" w:rsidRDefault="00DC687A" w:rsidP="008B7D53">
      <w:pPr>
        <w:pStyle w:val="5"/>
        <w:keepNext/>
        <w:tabs>
          <w:tab w:val="left" w:pos="0"/>
        </w:tabs>
        <w:suppressAutoHyphens/>
        <w:spacing w:before="0" w:after="0"/>
        <w:rPr>
          <w:i w:val="0"/>
          <w:sz w:val="28"/>
          <w:szCs w:val="28"/>
        </w:rPr>
      </w:pPr>
      <w:r>
        <w:rPr>
          <w:b w:val="0"/>
          <w:bCs w:val="0"/>
        </w:rPr>
        <w:t xml:space="preserve">    </w:t>
      </w:r>
      <w:r>
        <w:rPr>
          <w:bCs w:val="0"/>
          <w:i w:val="0"/>
          <w:sz w:val="28"/>
          <w:szCs w:val="28"/>
        </w:rPr>
        <w:t>П О С Т А Н О В Л Е Н И Е</w:t>
      </w:r>
    </w:p>
    <w:p w:rsidR="00DC687A" w:rsidRDefault="00DC687A" w:rsidP="008B7D53">
      <w:pPr>
        <w:spacing w:after="0"/>
      </w:pPr>
    </w:p>
    <w:p w:rsidR="00DC687A" w:rsidRDefault="00DC687A" w:rsidP="008B7D53">
      <w:pPr>
        <w:pStyle w:val="a4"/>
        <w:rPr>
          <w:sz w:val="28"/>
        </w:rPr>
      </w:pPr>
      <w:r>
        <w:rPr>
          <w:sz w:val="28"/>
        </w:rPr>
        <w:t xml:space="preserve">         </w:t>
      </w:r>
      <w:r w:rsidR="002412D6">
        <w:rPr>
          <w:sz w:val="28"/>
        </w:rPr>
        <w:t>08</w:t>
      </w:r>
      <w:r>
        <w:rPr>
          <w:sz w:val="28"/>
        </w:rPr>
        <w:t>.11.202</w:t>
      </w:r>
      <w:r w:rsidR="002412D6">
        <w:rPr>
          <w:sz w:val="28"/>
        </w:rPr>
        <w:t>1</w:t>
      </w:r>
      <w:r>
        <w:rPr>
          <w:sz w:val="28"/>
        </w:rPr>
        <w:t xml:space="preserve">  № 9</w:t>
      </w:r>
      <w:r w:rsidR="002412D6">
        <w:rPr>
          <w:sz w:val="28"/>
        </w:rPr>
        <w:t>1</w:t>
      </w:r>
      <w:r>
        <w:rPr>
          <w:sz w:val="28"/>
        </w:rPr>
        <w:t xml:space="preserve"> – п</w:t>
      </w:r>
    </w:p>
    <w:p w:rsidR="00DC687A" w:rsidRDefault="00DC687A" w:rsidP="008B7D53">
      <w:pPr>
        <w:pStyle w:val="a4"/>
        <w:rPr>
          <w:sz w:val="28"/>
        </w:rPr>
      </w:pPr>
    </w:p>
    <w:p w:rsidR="00DC687A" w:rsidRDefault="00DC687A" w:rsidP="008B7D5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с.Крючковка</w:t>
      </w:r>
    </w:p>
    <w:p w:rsidR="00DC687A" w:rsidRDefault="00DC687A" w:rsidP="008B7D53">
      <w:pPr>
        <w:spacing w:after="0"/>
        <w:rPr>
          <w:sz w:val="28"/>
          <w:szCs w:val="28"/>
        </w:rPr>
      </w:pPr>
    </w:p>
    <w:p w:rsidR="00DC687A" w:rsidRDefault="00DC687A" w:rsidP="008B7D53">
      <w:pPr>
        <w:pStyle w:val="a3"/>
        <w:ind w:left="360" w:hanging="360"/>
        <w:jc w:val="both"/>
        <w:rPr>
          <w:sz w:val="28"/>
          <w:szCs w:val="28"/>
        </w:rPr>
      </w:pPr>
      <w:r>
        <w:rPr>
          <w:rFonts w:ascii="Symbol" w:hAnsi="Symbol"/>
        </w:rPr>
        <w:t></w:t>
      </w:r>
      <w:r>
        <w:rPr>
          <w:sz w:val="28"/>
          <w:szCs w:val="28"/>
        </w:rPr>
        <w:t xml:space="preserve">Об </w:t>
      </w:r>
      <w:r w:rsidR="008B7D5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Перечня кодов</w:t>
      </w:r>
      <w:r>
        <w:rPr>
          <w:sz w:val="28"/>
          <w:szCs w:val="28"/>
        </w:rPr>
        <w:sym w:font="Symbol" w:char="00F9"/>
      </w:r>
      <w:r>
        <w:rPr>
          <w:sz w:val="28"/>
          <w:szCs w:val="28"/>
        </w:rPr>
        <w:t xml:space="preserve">     </w:t>
      </w:r>
    </w:p>
    <w:p w:rsidR="00DC687A" w:rsidRDefault="008B7D53" w:rsidP="008B7D5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</w:t>
      </w:r>
      <w:r w:rsidR="00DC687A">
        <w:rPr>
          <w:sz w:val="28"/>
          <w:szCs w:val="28"/>
          <w:lang w:val="ru-RU"/>
        </w:rPr>
        <w:t>елевых статей</w:t>
      </w:r>
      <w:r>
        <w:rPr>
          <w:sz w:val="28"/>
          <w:szCs w:val="28"/>
          <w:lang w:val="ru-RU"/>
        </w:rPr>
        <w:t xml:space="preserve"> </w:t>
      </w:r>
      <w:r w:rsidR="00DC687A">
        <w:rPr>
          <w:sz w:val="28"/>
          <w:szCs w:val="28"/>
          <w:lang w:val="ru-RU"/>
        </w:rPr>
        <w:t xml:space="preserve">расходов бюджета </w:t>
      </w:r>
    </w:p>
    <w:p w:rsidR="00DC687A" w:rsidRDefault="00DC687A" w:rsidP="008B7D5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</w:p>
    <w:p w:rsidR="00DC687A" w:rsidRDefault="00DC687A" w:rsidP="008B7D53">
      <w:pPr>
        <w:pStyle w:val="Standard"/>
        <w:jc w:val="both"/>
        <w:rPr>
          <w:sz w:val="28"/>
          <w:szCs w:val="28"/>
          <w:lang w:val="ru-RU"/>
        </w:rPr>
      </w:pPr>
    </w:p>
    <w:p w:rsidR="00DC687A" w:rsidRDefault="00DC687A" w:rsidP="008B7D53">
      <w:pPr>
        <w:pStyle w:val="Standard"/>
        <w:jc w:val="both"/>
        <w:rPr>
          <w:sz w:val="28"/>
          <w:szCs w:val="28"/>
          <w:lang w:val="ru-RU"/>
        </w:rPr>
      </w:pPr>
    </w:p>
    <w:p w:rsidR="00DC687A" w:rsidRDefault="00DC687A" w:rsidP="008B7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со ст</w:t>
      </w:r>
      <w:r w:rsidR="008B7D53">
        <w:rPr>
          <w:rFonts w:ascii="Times New Roman" w:eastAsia="Times New Roman" w:hAnsi="Times New Roman"/>
          <w:sz w:val="28"/>
          <w:szCs w:val="28"/>
          <w:lang w:eastAsia="ru-RU"/>
        </w:rPr>
        <w:t>атьями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 и 21 Бюджетного Кодекса Российской Федерации: </w:t>
      </w:r>
    </w:p>
    <w:p w:rsidR="00DC687A" w:rsidRDefault="00DC687A" w:rsidP="008B7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прилагаемый Перечень кодов целевых статей расходов  бюджета поселения согласно приложению.</w:t>
      </w:r>
    </w:p>
    <w:p w:rsidR="00DC687A" w:rsidRDefault="00DC687A" w:rsidP="00DC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Установить, что постановление применяется к правоотношениям, возникшим при составлении и исполнении  бюджета поселения начиная с 202</w:t>
      </w:r>
      <w:r w:rsidR="008B7D5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DC687A" w:rsidRDefault="00DC687A" w:rsidP="00DC687A">
      <w:pPr>
        <w:pStyle w:val="a3"/>
        <w:ind w:left="0" w:firstLine="0"/>
        <w:jc w:val="both"/>
        <w:rPr>
          <w:rFonts w:eastAsia="Arial Unicode MS"/>
          <w:color w:val="000000"/>
          <w:kern w:val="3"/>
          <w:sz w:val="28"/>
          <w:szCs w:val="28"/>
          <w:lang w:eastAsia="en-US" w:bidi="en-US"/>
        </w:rPr>
      </w:pPr>
      <w:r>
        <w:rPr>
          <w:sz w:val="28"/>
          <w:szCs w:val="28"/>
          <w:lang w:eastAsia="ru-RU"/>
        </w:rPr>
        <w:t xml:space="preserve">       3. Отменить действие постановления от 1</w:t>
      </w:r>
      <w:r w:rsidR="00B61D13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.11.20</w:t>
      </w:r>
      <w:r w:rsidR="00B61D13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. №</w:t>
      </w:r>
      <w:r w:rsidR="00B61D13">
        <w:rPr>
          <w:sz w:val="28"/>
          <w:szCs w:val="28"/>
          <w:lang w:eastAsia="ru-RU"/>
        </w:rPr>
        <w:t>92</w:t>
      </w:r>
      <w:r>
        <w:rPr>
          <w:sz w:val="28"/>
          <w:szCs w:val="28"/>
          <w:lang w:eastAsia="ru-RU"/>
        </w:rPr>
        <w:t>-п «</w:t>
      </w:r>
      <w:r>
        <w:rPr>
          <w:sz w:val="28"/>
          <w:szCs w:val="28"/>
        </w:rPr>
        <w:t>Об утверждении Перечня кодов целевых статей расходов бюджета поселения»</w:t>
      </w:r>
      <w:r>
        <w:rPr>
          <w:rFonts w:eastAsia="Arial Unicode MS"/>
          <w:color w:val="000000"/>
          <w:kern w:val="3"/>
          <w:sz w:val="28"/>
          <w:szCs w:val="28"/>
          <w:lang w:bidi="en-US"/>
        </w:rPr>
        <w:t xml:space="preserve"> с 01 января 202</w:t>
      </w:r>
      <w:r w:rsidR="00B61D13">
        <w:rPr>
          <w:rFonts w:eastAsia="Arial Unicode MS"/>
          <w:color w:val="000000"/>
          <w:kern w:val="3"/>
          <w:sz w:val="28"/>
          <w:szCs w:val="28"/>
          <w:lang w:bidi="en-US"/>
        </w:rPr>
        <w:t>2</w:t>
      </w:r>
      <w:r>
        <w:rPr>
          <w:rFonts w:eastAsia="Arial Unicode MS"/>
          <w:color w:val="000000"/>
          <w:kern w:val="3"/>
          <w:sz w:val="28"/>
          <w:szCs w:val="28"/>
          <w:lang w:bidi="en-US"/>
        </w:rPr>
        <w:t xml:space="preserve"> года.</w:t>
      </w:r>
    </w:p>
    <w:p w:rsidR="00DC687A" w:rsidRDefault="00DC687A" w:rsidP="00DC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Arial Unicode MS" w:cs="Tahoma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 Контроль за исполнением настоящего постановления оставляю за собой.</w:t>
      </w:r>
    </w:p>
    <w:p w:rsidR="00DC687A" w:rsidRDefault="00DC687A" w:rsidP="00DC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 Постановление вступает в силу со дня его подписания.</w:t>
      </w:r>
    </w:p>
    <w:p w:rsidR="00DC687A" w:rsidRDefault="00DC687A" w:rsidP="00DC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87A" w:rsidRDefault="00DC687A" w:rsidP="008B7D53">
      <w:pPr>
        <w:jc w:val="both"/>
        <w:rPr>
          <w:sz w:val="28"/>
        </w:rPr>
      </w:pPr>
      <w:r>
        <w:rPr>
          <w:sz w:val="28"/>
          <w:szCs w:val="28"/>
        </w:rPr>
        <w:t xml:space="preserve">  </w:t>
      </w:r>
    </w:p>
    <w:p w:rsidR="00DC687A" w:rsidRDefault="00DC687A" w:rsidP="00DC687A">
      <w:pPr>
        <w:pStyle w:val="a3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</w:t>
      </w:r>
      <w:r w:rsidR="008B7D53">
        <w:rPr>
          <w:sz w:val="28"/>
        </w:rPr>
        <w:t xml:space="preserve">              </w:t>
      </w:r>
      <w:r>
        <w:rPr>
          <w:sz w:val="28"/>
        </w:rPr>
        <w:t xml:space="preserve">                                       А.В.Ровко</w:t>
      </w:r>
    </w:p>
    <w:p w:rsidR="008B7D53" w:rsidRDefault="008B7D53" w:rsidP="00DC687A">
      <w:pPr>
        <w:pStyle w:val="a3"/>
        <w:jc w:val="both"/>
        <w:rPr>
          <w:sz w:val="28"/>
        </w:rPr>
      </w:pPr>
    </w:p>
    <w:p w:rsidR="00DC687A" w:rsidRDefault="00DC687A" w:rsidP="00DC687A">
      <w:pPr>
        <w:jc w:val="both"/>
        <w:rPr>
          <w:sz w:val="28"/>
          <w:szCs w:val="28"/>
        </w:rPr>
      </w:pPr>
    </w:p>
    <w:p w:rsidR="002412D6" w:rsidRDefault="00DC687A" w:rsidP="00DC687A">
      <w:pPr>
        <w:pStyle w:val="a4"/>
        <w:rPr>
          <w:sz w:val="28"/>
        </w:rPr>
      </w:pPr>
      <w:r>
        <w:rPr>
          <w:sz w:val="28"/>
        </w:rPr>
        <w:t>Разослано: рай</w:t>
      </w:r>
      <w:r w:rsidR="002412D6">
        <w:rPr>
          <w:sz w:val="28"/>
        </w:rPr>
        <w:t xml:space="preserve">онный </w:t>
      </w:r>
      <w:r>
        <w:rPr>
          <w:sz w:val="28"/>
        </w:rPr>
        <w:t>ф</w:t>
      </w:r>
      <w:r w:rsidR="002412D6">
        <w:rPr>
          <w:sz w:val="28"/>
        </w:rPr>
        <w:t xml:space="preserve">инансовый </w:t>
      </w:r>
      <w:r>
        <w:rPr>
          <w:sz w:val="28"/>
        </w:rPr>
        <w:t>о</w:t>
      </w:r>
      <w:r w:rsidR="002412D6">
        <w:rPr>
          <w:sz w:val="28"/>
        </w:rPr>
        <w:t>тдел</w:t>
      </w:r>
      <w:r>
        <w:rPr>
          <w:sz w:val="28"/>
        </w:rPr>
        <w:t xml:space="preserve">, специалисту Ихневой Л.В., </w:t>
      </w:r>
    </w:p>
    <w:p w:rsidR="00DC687A" w:rsidRDefault="002412D6" w:rsidP="00DC687A">
      <w:pPr>
        <w:pStyle w:val="a4"/>
        <w:rPr>
          <w:sz w:val="28"/>
        </w:rPr>
      </w:pPr>
      <w:r>
        <w:rPr>
          <w:sz w:val="28"/>
        </w:rPr>
        <w:t xml:space="preserve">                     </w:t>
      </w:r>
      <w:r w:rsidR="00DC687A">
        <w:rPr>
          <w:sz w:val="28"/>
        </w:rPr>
        <w:t>администрации района,</w:t>
      </w:r>
      <w:r>
        <w:rPr>
          <w:sz w:val="28"/>
        </w:rPr>
        <w:t xml:space="preserve"> прокурору, в дело</w:t>
      </w:r>
      <w:r w:rsidR="00DC687A">
        <w:rPr>
          <w:sz w:val="28"/>
        </w:rPr>
        <w:t xml:space="preserve"> </w:t>
      </w:r>
    </w:p>
    <w:p w:rsidR="00DC687A" w:rsidRDefault="00DC687A" w:rsidP="00DC687A">
      <w:pPr>
        <w:pStyle w:val="a6"/>
        <w:ind w:left="0" w:firstLine="0"/>
        <w:jc w:val="both"/>
      </w:pPr>
    </w:p>
    <w:p w:rsidR="00DC687A" w:rsidRDefault="00DC687A" w:rsidP="00DC687A">
      <w:pPr>
        <w:pStyle w:val="a6"/>
        <w:ind w:left="0" w:firstLine="0"/>
        <w:jc w:val="both"/>
      </w:pPr>
    </w:p>
    <w:p w:rsidR="00DC687A" w:rsidRDefault="00DC687A" w:rsidP="00DC687A">
      <w:pPr>
        <w:pStyle w:val="a6"/>
        <w:ind w:left="0" w:firstLine="0"/>
        <w:jc w:val="both"/>
      </w:pPr>
    </w:p>
    <w:p w:rsidR="008B7D53" w:rsidRDefault="008B7D53" w:rsidP="00DC687A">
      <w:pPr>
        <w:pStyle w:val="a6"/>
        <w:ind w:left="0" w:firstLine="0"/>
        <w:jc w:val="both"/>
      </w:pPr>
    </w:p>
    <w:p w:rsidR="008B7D53" w:rsidRDefault="008B7D53" w:rsidP="00DC687A">
      <w:pPr>
        <w:pStyle w:val="a6"/>
        <w:ind w:left="0" w:firstLine="0"/>
        <w:jc w:val="both"/>
      </w:pPr>
    </w:p>
    <w:p w:rsidR="008B7D53" w:rsidRDefault="008B7D53" w:rsidP="00DC687A">
      <w:pPr>
        <w:pStyle w:val="a6"/>
        <w:ind w:left="0" w:firstLine="0"/>
        <w:jc w:val="both"/>
      </w:pPr>
    </w:p>
    <w:p w:rsidR="008B7D53" w:rsidRDefault="008B7D53" w:rsidP="00DC687A">
      <w:pPr>
        <w:pStyle w:val="a6"/>
        <w:ind w:left="0" w:firstLine="0"/>
        <w:jc w:val="both"/>
      </w:pPr>
    </w:p>
    <w:p w:rsidR="00DC687A" w:rsidRDefault="00DC687A" w:rsidP="00DC68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Приложение</w:t>
      </w:r>
    </w:p>
    <w:p w:rsidR="008B7D53" w:rsidRDefault="00DC687A" w:rsidP="00DC68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к постановлению </w:t>
      </w:r>
    </w:p>
    <w:p w:rsidR="00DC687A" w:rsidRDefault="008B7D53" w:rsidP="00DC68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DC687A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B7D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</w:p>
    <w:p w:rsidR="00DC687A" w:rsidRDefault="00DC687A" w:rsidP="00DC687A">
      <w:pPr>
        <w:tabs>
          <w:tab w:val="left" w:pos="4536"/>
          <w:tab w:val="left" w:pos="4678"/>
          <w:tab w:val="left" w:pos="4820"/>
          <w:tab w:val="left" w:pos="496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от </w:t>
      </w:r>
      <w:r w:rsidR="002412D6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.11.202</w:t>
      </w:r>
      <w:r w:rsidR="002412D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9</w:t>
      </w:r>
      <w:r w:rsidR="002412D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DC687A" w:rsidRDefault="00DC687A" w:rsidP="00DC68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D53" w:rsidRDefault="008B7D53" w:rsidP="00DC68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87A" w:rsidRDefault="00DC687A" w:rsidP="00DC68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DC687A" w:rsidRDefault="00DC687A" w:rsidP="00DC68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кодов целевых статей расходов  бюджета поселения</w:t>
      </w:r>
    </w:p>
    <w:tbl>
      <w:tblPr>
        <w:tblW w:w="10632" w:type="dxa"/>
        <w:tblInd w:w="-885" w:type="dxa"/>
        <w:tblLook w:val="00A0" w:firstRow="1" w:lastRow="0" w:firstColumn="1" w:lastColumn="0" w:noHBand="0" w:noVBand="0"/>
      </w:tblPr>
      <w:tblGrid>
        <w:gridCol w:w="2127"/>
        <w:gridCol w:w="8505"/>
      </w:tblGrid>
      <w:tr w:rsidR="00DC687A" w:rsidTr="00DC687A">
        <w:trPr>
          <w:trHeight w:val="36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687A" w:rsidRDefault="00DC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целевой статьи расходов</w:t>
            </w:r>
          </w:p>
        </w:tc>
      </w:tr>
    </w:tbl>
    <w:p w:rsidR="00DC687A" w:rsidRDefault="00DC687A" w:rsidP="00DC687A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DC687A" w:rsidRDefault="00DC687A" w:rsidP="00DC687A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635" w:type="dxa"/>
        <w:tblInd w:w="-882" w:type="dxa"/>
        <w:tblLayout w:type="fixed"/>
        <w:tblLook w:val="00A0" w:firstRow="1" w:lastRow="0" w:firstColumn="1" w:lastColumn="0" w:noHBand="0" w:noVBand="0"/>
      </w:tblPr>
      <w:tblGrid>
        <w:gridCol w:w="2125"/>
        <w:gridCol w:w="8510"/>
      </w:tblGrid>
      <w:tr w:rsidR="00DC687A" w:rsidTr="00CF1E10">
        <w:trPr>
          <w:cantSplit/>
          <w:trHeight w:val="360"/>
          <w:tblHeader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87A" w:rsidRDefault="00DC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«Устойчивое развитие муниципального образования Крючковский сельсовет на период 2019-2023 годы »</w:t>
            </w:r>
          </w:p>
        </w:tc>
      </w:tr>
      <w:tr w:rsidR="00DC687A" w:rsidTr="00CF1E10">
        <w:trPr>
          <w:cantSplit/>
          <w:trHeight w:val="185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87A" w:rsidRDefault="00DC6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91 0 01 00000</w:t>
            </w:r>
          </w:p>
          <w:p w:rsidR="00DC687A" w:rsidRDefault="00DC6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«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Крючковский сельсовет в 2019-2023 годах» 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87A" w:rsidRDefault="00DC6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91 0 01 80410</w:t>
            </w:r>
          </w:p>
          <w:p w:rsidR="00DC687A" w:rsidRDefault="00DC6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91 0 01 90470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91 0 02 00000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« Модернизация объектов коммунальной инфраструктуры»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91 0 02 90150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Мероприятия по поддержке коммунального хозяйства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 2020-2024 г.г. »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92 1 00 00000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92 1 01 00000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Основное мероприятие 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DC687A" w:rsidTr="00CF1E10">
        <w:trPr>
          <w:cantSplit/>
          <w:trHeight w:val="67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92 1 01 10010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92 1 01 10020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</w:tr>
      <w:tr w:rsidR="00EB1D3F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D3F" w:rsidRDefault="00EB1D3F" w:rsidP="00EB1D3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92 1 01 10030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D3F" w:rsidRPr="00EB1D3F" w:rsidRDefault="00EB1D3F" w:rsidP="00EB1D3F">
            <w:pPr>
              <w:rPr>
                <w:rFonts w:ascii="Times New Roman" w:hAnsi="Times New Roman"/>
                <w:sz w:val="28"/>
                <w:szCs w:val="28"/>
              </w:rPr>
            </w:pPr>
            <w:r w:rsidRPr="00EB1D3F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технического персонала аппарата 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92 1 01 60010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92 1 01 60020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92 1 02 00000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«Пенсионное обеспечение муниципальных служащих»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92 1 02 70700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Пенсионное обеспечение муниципальных служащих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92 2 00 00000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92 2 01 00000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инвентаризации объектов недвижимого имущества»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92 2 01 90090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инвентаризации объектов недвижимого имущества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92 2 02 00000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92 2 02 90100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92 2 03 00000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</w:tr>
      <w:tr w:rsidR="00CD5C2C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C2C" w:rsidRDefault="00CD5C2C" w:rsidP="002141D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8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92 2 03 </w:t>
            </w:r>
            <w:r w:rsidRPr="00A538AA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 w:rsidR="002141DF" w:rsidRPr="00A538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1510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C2C" w:rsidRDefault="00CF1E10" w:rsidP="00CF1E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Софинансирование м</w:t>
            </w:r>
            <w:r w:rsidR="00CD5C2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ероприяти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й</w:t>
            </w:r>
            <w:r w:rsidR="00CD5C2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92 2 03 90090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по землеустройству и землепользованию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92 3 00 00000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«Комплексное благоустройство территории муниципального образования Крючковский сельсовет»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92 3 01 00000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«Уличное освещение территории сел МО Крючковский сельсовет»</w:t>
            </w:r>
          </w:p>
        </w:tc>
      </w:tr>
      <w:tr w:rsidR="00DC687A" w:rsidTr="00CF1E10">
        <w:trPr>
          <w:cantSplit/>
          <w:trHeight w:val="80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92 3 01 90780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87A" w:rsidRDefault="00DC687A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содержание уличного освещения</w:t>
            </w:r>
          </w:p>
          <w:p w:rsidR="00DC687A" w:rsidRDefault="00DC687A">
            <w:pPr>
              <w:pStyle w:val="a8"/>
              <w:spacing w:line="276" w:lineRule="auto"/>
              <w:rPr>
                <w:szCs w:val="28"/>
              </w:rPr>
            </w:pP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92 3 02 00000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«Озеленение территории МО Крючковский сельсовет»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92 3 02 90740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92 3 03 00000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«Содержание и текущий ремонт мест захоронения»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92 3 03 90790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92 3 03 90791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ритуальных услуг по захоронению безродных граждан</w:t>
            </w:r>
          </w:p>
        </w:tc>
      </w:tr>
      <w:tr w:rsidR="00DC687A" w:rsidTr="00CF1E10">
        <w:trPr>
          <w:cantSplit/>
          <w:trHeight w:val="3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92 3 04 00000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«Прочие мероприятия по благоустройству территории МО Крючковский сельсовет»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7A" w:rsidRDefault="00DC687A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92 3 04 90800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87A" w:rsidRDefault="00DC687A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мероприятий по благоустройству поселений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92 3 05 00000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«Мероприятия в области жилищного хозяйства»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7A" w:rsidRDefault="00DC687A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92 3 05 90760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7A" w:rsidRDefault="00DC687A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Реализация мероприятий в области  жилищного хозяйства</w:t>
            </w:r>
          </w:p>
          <w:p w:rsidR="00DC687A" w:rsidRDefault="00DC687A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7A" w:rsidRDefault="00DC687A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92 3 05 90730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87A" w:rsidRDefault="00DC687A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Расходы муниципального образования на оплату взносов на капитальный ремонт многоквартирных домов сельского поселения 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92 4 00 00000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«Обеспечение безопасности на территории муниципального образования Крючковский сельсовет»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92 4 01 00000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7A" w:rsidRDefault="00DC687A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92 4 01 90230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7A" w:rsidRDefault="00DC687A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Обеспечение пожарной безопасности</w:t>
            </w:r>
          </w:p>
          <w:p w:rsidR="00DC687A" w:rsidRDefault="00DC687A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92 4 02 00000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92 4 02 90220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 w:rsidP="00505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резерва финансовых и  материальных ресурсов для ликвидации чрезвычайных ситуаций, финансирование мероприятий в области защиты населения и территорий от чрезвычайных ситуаций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7A" w:rsidRDefault="00DC687A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92 4 02 90720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87A" w:rsidRDefault="00DC687A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92 5 00 00000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Крючковский сельсовет»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92 5 01 00000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</w:tr>
      <w:tr w:rsidR="00DC687A" w:rsidTr="00CF1E10">
        <w:trPr>
          <w:cantSplit/>
          <w:trHeight w:val="1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7A" w:rsidRDefault="00DC687A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92 5 01 90240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87A" w:rsidRDefault="00DC687A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</w:tr>
      <w:tr w:rsidR="00DC687A" w:rsidTr="00CF1E10">
        <w:trPr>
          <w:cantSplit/>
          <w:trHeight w:val="324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92 5 01 60540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</w:tr>
      <w:tr w:rsidR="00DC687A" w:rsidTr="00CF1E10">
        <w:trPr>
          <w:cantSplit/>
          <w:trHeight w:val="324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92 6 00 00000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</w:tr>
      <w:tr w:rsidR="00DC687A" w:rsidTr="00CF1E10">
        <w:trPr>
          <w:cantSplit/>
          <w:trHeight w:val="324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92 6 01 00000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</w:tr>
      <w:tr w:rsidR="00DC687A" w:rsidTr="00CF1E10">
        <w:trPr>
          <w:cantSplit/>
          <w:trHeight w:val="324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7A" w:rsidRDefault="00DC687A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92 6 01 90660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87A" w:rsidRDefault="00DC687A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</w:tr>
      <w:tr w:rsidR="00DC687A" w:rsidTr="00CF1E10">
        <w:trPr>
          <w:cantSplit/>
          <w:trHeight w:val="324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7A" w:rsidRDefault="00DC687A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92 6 01 90670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87A" w:rsidRDefault="00DC687A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</w:tr>
      <w:tr w:rsidR="00DC687A" w:rsidTr="00CF1E10">
        <w:trPr>
          <w:cantSplit/>
          <w:trHeight w:val="324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92 6 02 00000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7A" w:rsidRDefault="00DC6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</w:tr>
      <w:tr w:rsidR="00DC687A" w:rsidTr="00CF1E10">
        <w:trPr>
          <w:cantSplit/>
          <w:trHeight w:val="324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7A" w:rsidRDefault="00DC687A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92 6 02 90680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87A" w:rsidRDefault="00DC687A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мероприятий в области молодежной политики</w:t>
            </w:r>
          </w:p>
        </w:tc>
      </w:tr>
      <w:tr w:rsidR="00DC687A" w:rsidTr="00CF1E10">
        <w:trPr>
          <w:cantSplit/>
          <w:trHeight w:val="117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7A" w:rsidRDefault="00DC687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92 7 01 00000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532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253"/>
              <w:gridCol w:w="964"/>
              <w:gridCol w:w="800"/>
              <w:gridCol w:w="1939"/>
            </w:tblGrid>
            <w:tr w:rsidR="00DC687A" w:rsidTr="007D3715">
              <w:trPr>
                <w:trHeight w:val="80"/>
              </w:trPr>
              <w:tc>
                <w:tcPr>
                  <w:tcW w:w="6576" w:type="dxa"/>
                  <w:vAlign w:val="bottom"/>
                  <w:hideMark/>
                </w:tcPr>
                <w:p w:rsidR="00DC687A" w:rsidRDefault="00DC687A">
                  <w:pPr>
                    <w:jc w:val="both"/>
                    <w:rPr>
                      <w:rFonts w:ascii="Times New Roman" w:eastAsiaTheme="minorEastAsia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253" w:type="dxa"/>
                  <w:noWrap/>
                  <w:vAlign w:val="bottom"/>
                  <w:hideMark/>
                </w:tcPr>
                <w:p w:rsidR="00DC687A" w:rsidRDefault="00DC687A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964" w:type="dxa"/>
                  <w:noWrap/>
                  <w:vAlign w:val="bottom"/>
                  <w:hideMark/>
                </w:tcPr>
                <w:p w:rsidR="00DC687A" w:rsidRDefault="00DC687A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DC687A" w:rsidRDefault="00DC687A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39" w:type="dxa"/>
                  <w:noWrap/>
                  <w:vAlign w:val="bottom"/>
                  <w:hideMark/>
                </w:tcPr>
                <w:p w:rsidR="00DC687A" w:rsidRDefault="00DC687A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24 0 03 00000</w:t>
                  </w:r>
                </w:p>
              </w:tc>
            </w:tr>
          </w:tbl>
          <w:p w:rsidR="00DC687A" w:rsidRDefault="00DC687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C687A" w:rsidTr="00CF1E10">
        <w:trPr>
          <w:cantSplit/>
          <w:trHeight w:val="324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7A" w:rsidRDefault="00DC687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92 7 01 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87A" w:rsidRDefault="00DC687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CF1E10" w:rsidTr="00CF1E10">
        <w:trPr>
          <w:cantSplit/>
          <w:trHeight w:val="324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10" w:rsidRPr="00E8213B" w:rsidRDefault="00CF1E10" w:rsidP="007B2ECA">
            <w:pPr>
              <w:pStyle w:val="Standard"/>
              <w:spacing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E8213B">
              <w:rPr>
                <w:b/>
                <w:sz w:val="28"/>
                <w:szCs w:val="28"/>
                <w:lang w:val="ru-RU"/>
              </w:rPr>
              <w:t xml:space="preserve">93 </w:t>
            </w:r>
            <w:r>
              <w:rPr>
                <w:b/>
                <w:sz w:val="28"/>
                <w:szCs w:val="28"/>
                <w:lang w:val="ru-RU"/>
              </w:rPr>
              <w:t>0</w:t>
            </w:r>
            <w:r w:rsidRPr="00E8213B">
              <w:rPr>
                <w:b/>
                <w:sz w:val="28"/>
                <w:szCs w:val="28"/>
                <w:lang w:val="ru-RU"/>
              </w:rPr>
              <w:t xml:space="preserve"> 00 00000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E10" w:rsidRPr="00E8213B" w:rsidRDefault="00CF1E10" w:rsidP="007B2ECA">
            <w:pPr>
              <w:widowControl w:val="0"/>
              <w:autoSpaceDE w:val="0"/>
              <w:spacing w:line="297" w:lineRule="atLeast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</w:t>
            </w:r>
            <w:r w:rsidRPr="00E8213B">
              <w:rPr>
                <w:rFonts w:ascii="Times New Roman" w:hAnsi="Times New Roman"/>
                <w:b/>
                <w:bCs/>
                <w:sz w:val="28"/>
                <w:szCs w:val="28"/>
              </w:rPr>
              <w:t>Оздоровление экологической обстановки на территории муниципального образования Крючковский сельсовет Беляевского района Оренбургской области на 2022-2024 годы»</w:t>
            </w:r>
          </w:p>
        </w:tc>
      </w:tr>
      <w:tr w:rsidR="00CF1E10" w:rsidTr="00CF1E10">
        <w:trPr>
          <w:cantSplit/>
          <w:trHeight w:val="324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10" w:rsidRPr="009C1B3F" w:rsidRDefault="00CF1E10" w:rsidP="007B2ECA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9C1B3F">
              <w:rPr>
                <w:sz w:val="28"/>
                <w:szCs w:val="28"/>
                <w:lang w:val="ru-RU"/>
              </w:rPr>
              <w:t>93 0 0</w:t>
            </w:r>
            <w:r>
              <w:rPr>
                <w:sz w:val="28"/>
                <w:szCs w:val="28"/>
                <w:lang w:val="ru-RU"/>
              </w:rPr>
              <w:t>2</w:t>
            </w:r>
            <w:r w:rsidRPr="009C1B3F">
              <w:rPr>
                <w:sz w:val="28"/>
                <w:szCs w:val="28"/>
                <w:lang w:val="ru-RU"/>
              </w:rPr>
              <w:t xml:space="preserve"> 00000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E10" w:rsidRDefault="00CF1E10" w:rsidP="007D3715">
            <w:pPr>
              <w:pStyle w:val="a9"/>
              <w:tabs>
                <w:tab w:val="left" w:pos="312"/>
                <w:tab w:val="left" w:pos="492"/>
                <w:tab w:val="left" w:pos="65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9C1B3F">
              <w:rPr>
                <w:sz w:val="28"/>
                <w:szCs w:val="28"/>
              </w:rPr>
              <w:t>Осуществление ликвидации (рекультивации) несанкционированных мест размещения отходов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CF1E10" w:rsidTr="00CF1E10">
        <w:trPr>
          <w:cantSplit/>
          <w:trHeight w:val="324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10" w:rsidRPr="009C1B3F" w:rsidRDefault="00CF1E10" w:rsidP="007B2ECA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9C1B3F">
              <w:rPr>
                <w:sz w:val="28"/>
                <w:szCs w:val="28"/>
                <w:lang w:val="ru-RU"/>
              </w:rPr>
              <w:t>93 0 0</w:t>
            </w:r>
            <w:r>
              <w:rPr>
                <w:sz w:val="28"/>
                <w:szCs w:val="28"/>
                <w:lang w:val="ru-RU"/>
              </w:rPr>
              <w:t>2</w:t>
            </w:r>
            <w:r w:rsidRPr="009C1B3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S13</w:t>
            </w:r>
            <w:r w:rsidRPr="009C1B3F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E10" w:rsidRPr="009C1B3F" w:rsidRDefault="00CF1E10" w:rsidP="007B2ECA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по ликвидации несанкционированных свалок</w:t>
            </w:r>
          </w:p>
        </w:tc>
      </w:tr>
      <w:tr w:rsidR="00CF1E10" w:rsidTr="00CF1E10">
        <w:trPr>
          <w:cantSplit/>
          <w:trHeight w:val="324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E10" w:rsidRDefault="00CF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E10" w:rsidRDefault="00CF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Непрограммные  мероприятия</w:t>
            </w:r>
          </w:p>
        </w:tc>
      </w:tr>
      <w:tr w:rsidR="00CF1E10" w:rsidTr="00CF1E10">
        <w:trPr>
          <w:cantSplit/>
          <w:trHeight w:val="324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E10" w:rsidRDefault="00CF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77 1 00 00000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E10" w:rsidRDefault="00CF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Руководство и управление в сфере установленных функций органов местного самоуправления  Крючковского сельсовета</w:t>
            </w:r>
          </w:p>
        </w:tc>
      </w:tr>
      <w:tr w:rsidR="00CF1E10" w:rsidTr="00CF1E10">
        <w:trPr>
          <w:cantSplit/>
          <w:trHeight w:val="324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E10" w:rsidRDefault="00CF1E1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77 1 00 60010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E10" w:rsidRDefault="00CF1E1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</w:tr>
      <w:tr w:rsidR="00CF1E10" w:rsidTr="00CF1E10">
        <w:trPr>
          <w:cantSplit/>
          <w:trHeight w:val="324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E10" w:rsidRDefault="00CF1E1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77 1 00 60020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E10" w:rsidRDefault="00CF1E1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</w:tr>
      <w:tr w:rsidR="00CF1E10" w:rsidTr="00CF1E10">
        <w:trPr>
          <w:cantSplit/>
          <w:trHeight w:val="2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10" w:rsidRDefault="00CF1E10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77 1 00 60030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E10" w:rsidRDefault="00CF1E10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</w:tr>
      <w:tr w:rsidR="00CF1E10" w:rsidTr="00CF1E10">
        <w:trPr>
          <w:cantSplit/>
          <w:trHeight w:val="225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1E10" w:rsidRDefault="00CF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1E10" w:rsidRDefault="00CF1E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1E10" w:rsidTr="00CF1E10">
        <w:trPr>
          <w:cantSplit/>
          <w:trHeight w:val="225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F1E10" w:rsidRDefault="00CF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77 4 00 00000</w:t>
            </w:r>
          </w:p>
        </w:tc>
        <w:tc>
          <w:tcPr>
            <w:tcW w:w="8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F1E10" w:rsidRDefault="00CF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 непрограммные мероприятия </w:t>
            </w:r>
          </w:p>
        </w:tc>
      </w:tr>
      <w:tr w:rsidR="00CF1E10" w:rsidTr="007D3715">
        <w:trPr>
          <w:cantSplit/>
          <w:trHeight w:val="714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F1E10" w:rsidRDefault="00CF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77 4 00 00050</w:t>
            </w:r>
          </w:p>
        </w:tc>
        <w:tc>
          <w:tcPr>
            <w:tcW w:w="8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F1E10" w:rsidRDefault="00CF1E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и использование средств резервного фонда администрации поселения</w:t>
            </w:r>
          </w:p>
        </w:tc>
      </w:tr>
    </w:tbl>
    <w:p w:rsidR="00DC687A" w:rsidRDefault="00DC687A" w:rsidP="00DC68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87A" w:rsidRDefault="00DC687A" w:rsidP="00DC68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87A" w:rsidRDefault="00DC687A" w:rsidP="00DC68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87A" w:rsidRDefault="00DC687A" w:rsidP="00DC68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87A" w:rsidRDefault="00DC687A" w:rsidP="00DC687A"/>
    <w:p w:rsidR="00DC687A" w:rsidRDefault="00DC687A" w:rsidP="00DC687A"/>
    <w:p w:rsidR="00DC687A" w:rsidRDefault="00DC687A" w:rsidP="00DC687A"/>
    <w:p w:rsidR="00DC687A" w:rsidRDefault="00DC687A" w:rsidP="00DC687A"/>
    <w:p w:rsidR="00DC687A" w:rsidRDefault="00DC687A" w:rsidP="00DC687A"/>
    <w:p w:rsidR="00DC687A" w:rsidRDefault="00DC687A" w:rsidP="00DC687A"/>
    <w:p w:rsidR="00DC687A" w:rsidRDefault="00DC687A" w:rsidP="00DC687A"/>
    <w:p w:rsidR="007E785E" w:rsidRDefault="007E785E"/>
    <w:sectPr w:rsidR="007E785E" w:rsidSect="007E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87A"/>
    <w:rsid w:val="002141DF"/>
    <w:rsid w:val="002412D6"/>
    <w:rsid w:val="0048230E"/>
    <w:rsid w:val="005057DC"/>
    <w:rsid w:val="00740346"/>
    <w:rsid w:val="0074398E"/>
    <w:rsid w:val="007D3715"/>
    <w:rsid w:val="007E785E"/>
    <w:rsid w:val="00845C55"/>
    <w:rsid w:val="00873EEE"/>
    <w:rsid w:val="008B7D53"/>
    <w:rsid w:val="008D18AD"/>
    <w:rsid w:val="009C1E78"/>
    <w:rsid w:val="009D30DC"/>
    <w:rsid w:val="00A538AA"/>
    <w:rsid w:val="00B61D13"/>
    <w:rsid w:val="00CD5C2C"/>
    <w:rsid w:val="00CF1E10"/>
    <w:rsid w:val="00D648F2"/>
    <w:rsid w:val="00DC687A"/>
    <w:rsid w:val="00E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C91D"/>
  <w15:docId w15:val="{7AE0E9B3-2721-4B9F-9CF9-F117BFBA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87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DC68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687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68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C68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"/>
    <w:basedOn w:val="a"/>
    <w:semiHidden/>
    <w:unhideWhenUsed/>
    <w:rsid w:val="00DC687A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DC687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72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DC687A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6">
    <w:name w:val="Body Text Indent"/>
    <w:basedOn w:val="a"/>
    <w:link w:val="a7"/>
    <w:semiHidden/>
    <w:unhideWhenUsed/>
    <w:rsid w:val="00DC687A"/>
    <w:pPr>
      <w:suppressAutoHyphens/>
      <w:spacing w:after="0" w:line="240" w:lineRule="auto"/>
      <w:ind w:left="-180" w:hanging="540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DC687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 Spacing"/>
    <w:uiPriority w:val="1"/>
    <w:qFormat/>
    <w:rsid w:val="00DC68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C687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List Paragraph"/>
    <w:basedOn w:val="a"/>
    <w:uiPriority w:val="34"/>
    <w:qFormat/>
    <w:rsid w:val="00CF1E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19</cp:revision>
  <dcterms:created xsi:type="dcterms:W3CDTF">2021-11-01T06:39:00Z</dcterms:created>
  <dcterms:modified xsi:type="dcterms:W3CDTF">2021-11-16T07:42:00Z</dcterms:modified>
</cp:coreProperties>
</file>