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5C" w:rsidRDefault="00957B60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4745C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74745C" w:rsidRDefault="0074745C" w:rsidP="0074745C">
      <w:pPr>
        <w:rPr>
          <w:b/>
          <w:sz w:val="28"/>
          <w:szCs w:val="28"/>
        </w:rPr>
      </w:pP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22.</w:t>
      </w:r>
      <w:r w:rsidR="008D0BD4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 </w:t>
      </w:r>
      <w:r w:rsidR="009F5D83">
        <w:rPr>
          <w:sz w:val="28"/>
          <w:szCs w:val="28"/>
        </w:rPr>
        <w:t>95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21.12.2021</w:t>
      </w: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 xml:space="preserve">№ 57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74745C" w:rsidRDefault="0074745C" w:rsidP="007474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>сельсовет  на  2022 год   и плановый</w:t>
      </w: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2023     и      2024    годов»  </w:t>
      </w:r>
    </w:p>
    <w:p w:rsidR="0074745C" w:rsidRDefault="0074745C" w:rsidP="0074745C">
      <w:pPr>
        <w:rPr>
          <w:sz w:val="28"/>
          <w:szCs w:val="28"/>
        </w:rPr>
      </w:pPr>
    </w:p>
    <w:p w:rsidR="000F64A4" w:rsidRDefault="0074745C" w:rsidP="000F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64A4">
        <w:rPr>
          <w:sz w:val="28"/>
          <w:szCs w:val="28"/>
        </w:rPr>
        <w:t xml:space="preserve">Заслушав и обсудив информацию специалиста </w:t>
      </w:r>
      <w:proofErr w:type="spellStart"/>
      <w:r w:rsidR="000F64A4">
        <w:rPr>
          <w:sz w:val="28"/>
          <w:szCs w:val="28"/>
        </w:rPr>
        <w:t>Ихневой</w:t>
      </w:r>
      <w:proofErr w:type="spellEnd"/>
      <w:r w:rsidR="000F64A4"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 w:rsidR="000F64A4">
        <w:rPr>
          <w:sz w:val="28"/>
          <w:szCs w:val="28"/>
        </w:rPr>
        <w:t>Крючковский</w:t>
      </w:r>
      <w:proofErr w:type="spellEnd"/>
      <w:r w:rsidR="000F64A4">
        <w:rPr>
          <w:sz w:val="28"/>
          <w:szCs w:val="28"/>
        </w:rPr>
        <w:t xml:space="preserve"> сельсовет в связи с  поступлением дополнительных средств на сбалансированность бюджета</w:t>
      </w:r>
      <w:r w:rsidR="000F64A4">
        <w:rPr>
          <w:rFonts w:eastAsia="Calibri"/>
          <w:sz w:val="28"/>
          <w:szCs w:val="28"/>
        </w:rPr>
        <w:t>, направить на увеличение бюджетных ассигнований на культуру   и коммунальное хозяйство в очередном финансовом году</w:t>
      </w:r>
    </w:p>
    <w:p w:rsidR="0074745C" w:rsidRDefault="0074745C" w:rsidP="000F64A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4745C" w:rsidRDefault="0074745C" w:rsidP="000F64A4">
      <w:pPr>
        <w:jc w:val="center"/>
        <w:rPr>
          <w:sz w:val="28"/>
          <w:szCs w:val="28"/>
        </w:rPr>
      </w:pPr>
    </w:p>
    <w:p w:rsidR="00B736A0" w:rsidRPr="00337047" w:rsidRDefault="00B736A0" w:rsidP="00B736A0">
      <w:pPr>
        <w:pStyle w:val="af6"/>
        <w:numPr>
          <w:ilvl w:val="0"/>
          <w:numId w:val="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</w:t>
      </w:r>
      <w:r>
        <w:rPr>
          <w:sz w:val="28"/>
          <w:szCs w:val="28"/>
          <w:lang w:val="ru-RU"/>
        </w:rPr>
        <w:t>1</w:t>
      </w:r>
      <w:r w:rsidRPr="00AE14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21 </w:t>
      </w:r>
      <w:r w:rsidRPr="00AE1429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57</w:t>
      </w:r>
      <w:r w:rsidRPr="00AE1429">
        <w:rPr>
          <w:sz w:val="28"/>
          <w:szCs w:val="28"/>
          <w:lang w:val="ru-RU"/>
        </w:rPr>
        <w:t xml:space="preserve"> «О бюджете  муниципального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 xml:space="preserve">образования </w:t>
      </w:r>
      <w:proofErr w:type="spellStart"/>
      <w:r w:rsidRPr="00AE1429">
        <w:rPr>
          <w:sz w:val="28"/>
          <w:szCs w:val="28"/>
          <w:lang w:val="ru-RU"/>
        </w:rPr>
        <w:t>Крючковский</w:t>
      </w:r>
      <w:proofErr w:type="spellEnd"/>
      <w:r w:rsidRPr="00AE1429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2 </w:t>
      </w:r>
      <w:r w:rsidRPr="00AE1429">
        <w:rPr>
          <w:sz w:val="28"/>
          <w:szCs w:val="28"/>
          <w:lang w:val="ru-RU"/>
        </w:rPr>
        <w:t>год и плановый период  202</w:t>
      </w:r>
      <w:r>
        <w:rPr>
          <w:sz w:val="28"/>
          <w:szCs w:val="28"/>
          <w:lang w:val="ru-RU"/>
        </w:rPr>
        <w:t>3</w:t>
      </w:r>
      <w:r w:rsidRPr="00AE142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AE1429">
        <w:rPr>
          <w:sz w:val="28"/>
          <w:szCs w:val="28"/>
          <w:lang w:val="ru-RU"/>
        </w:rPr>
        <w:t xml:space="preserve"> годов» следующие изменения:</w:t>
      </w:r>
    </w:p>
    <w:p w:rsidR="0074745C" w:rsidRDefault="00B736A0" w:rsidP="00B736A0">
      <w:pPr>
        <w:pStyle w:val="af6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74745C">
        <w:rPr>
          <w:sz w:val="28"/>
          <w:szCs w:val="28"/>
          <w:lang w:val="ru-RU"/>
        </w:rPr>
        <w:t>В статье 1 пункта 1 слова «</w:t>
      </w:r>
      <w:r w:rsidR="0074745C">
        <w:rPr>
          <w:sz w:val="28"/>
          <w:szCs w:val="28"/>
          <w:lang w:val="ru-RU" w:eastAsia="en-US"/>
        </w:rPr>
        <w:t xml:space="preserve">19746,5 </w:t>
      </w:r>
      <w:r w:rsidR="0074745C">
        <w:rPr>
          <w:sz w:val="28"/>
          <w:szCs w:val="28"/>
          <w:lang w:val="ru-RU"/>
        </w:rPr>
        <w:t>тыс</w:t>
      </w:r>
      <w:proofErr w:type="gramStart"/>
      <w:r w:rsidR="0074745C">
        <w:rPr>
          <w:sz w:val="28"/>
          <w:szCs w:val="28"/>
          <w:lang w:val="ru-RU"/>
        </w:rPr>
        <w:t>.р</w:t>
      </w:r>
      <w:proofErr w:type="gramEnd"/>
      <w:r w:rsidR="0074745C">
        <w:rPr>
          <w:sz w:val="28"/>
          <w:szCs w:val="28"/>
          <w:lang w:val="ru-RU"/>
        </w:rPr>
        <w:t>ублей» заменить словами «</w:t>
      </w:r>
      <w:r w:rsidR="0005340C">
        <w:rPr>
          <w:sz w:val="28"/>
          <w:szCs w:val="28"/>
          <w:lang w:val="ru-RU"/>
        </w:rPr>
        <w:t>20</w:t>
      </w:r>
      <w:r w:rsidR="007701FA">
        <w:rPr>
          <w:sz w:val="28"/>
          <w:szCs w:val="28"/>
          <w:lang w:val="ru-RU"/>
        </w:rPr>
        <w:t>219</w:t>
      </w:r>
      <w:r w:rsidR="0074745C">
        <w:rPr>
          <w:sz w:val="28"/>
          <w:szCs w:val="28"/>
          <w:lang w:val="ru-RU" w:eastAsia="en-US"/>
        </w:rPr>
        <w:t>,</w:t>
      </w:r>
      <w:r w:rsidR="007701FA">
        <w:rPr>
          <w:sz w:val="28"/>
          <w:szCs w:val="28"/>
          <w:lang w:val="ru-RU" w:eastAsia="en-US"/>
        </w:rPr>
        <w:t>8</w:t>
      </w:r>
      <w:r w:rsidR="0074745C">
        <w:rPr>
          <w:sz w:val="28"/>
          <w:szCs w:val="28"/>
          <w:lang w:val="ru-RU" w:eastAsia="en-US"/>
        </w:rPr>
        <w:t xml:space="preserve"> </w:t>
      </w:r>
      <w:r w:rsidR="0074745C">
        <w:rPr>
          <w:sz w:val="28"/>
          <w:szCs w:val="28"/>
          <w:lang w:val="ru-RU"/>
        </w:rPr>
        <w:t>тыс.рублей».</w:t>
      </w:r>
    </w:p>
    <w:p w:rsidR="0074745C" w:rsidRPr="00B736A0" w:rsidRDefault="00B736A0" w:rsidP="00B736A0">
      <w:pPr>
        <w:pStyle w:val="af6"/>
        <w:numPr>
          <w:ilvl w:val="1"/>
          <w:numId w:val="13"/>
        </w:numPr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74745C" w:rsidRPr="00B736A0">
        <w:rPr>
          <w:sz w:val="28"/>
          <w:szCs w:val="28"/>
          <w:lang w:val="ru-RU"/>
        </w:rPr>
        <w:t>В статье 1 пункта 2 слова «</w:t>
      </w:r>
      <w:r w:rsidR="0074745C" w:rsidRPr="00B736A0">
        <w:rPr>
          <w:sz w:val="28"/>
          <w:szCs w:val="28"/>
          <w:lang w:val="ru-RU" w:eastAsia="en-US"/>
        </w:rPr>
        <w:t>19936,5</w:t>
      </w:r>
      <w:r w:rsidR="0074745C" w:rsidRPr="00B736A0">
        <w:rPr>
          <w:sz w:val="28"/>
          <w:szCs w:val="28"/>
          <w:lang w:val="ru-RU"/>
        </w:rPr>
        <w:t>тыс</w:t>
      </w:r>
      <w:proofErr w:type="gramStart"/>
      <w:r w:rsidR="0074745C" w:rsidRPr="00B736A0">
        <w:rPr>
          <w:sz w:val="28"/>
          <w:szCs w:val="28"/>
          <w:lang w:val="ru-RU"/>
        </w:rPr>
        <w:t>.р</w:t>
      </w:r>
      <w:proofErr w:type="gramEnd"/>
      <w:r w:rsidR="0074745C" w:rsidRPr="00B736A0">
        <w:rPr>
          <w:sz w:val="28"/>
          <w:szCs w:val="28"/>
          <w:lang w:val="ru-RU"/>
        </w:rPr>
        <w:t>ублей» заменить словами «20</w:t>
      </w:r>
      <w:r w:rsidR="0005340C" w:rsidRPr="00B736A0">
        <w:rPr>
          <w:sz w:val="28"/>
          <w:szCs w:val="28"/>
          <w:lang w:val="ru-RU"/>
        </w:rPr>
        <w:t>298</w:t>
      </w:r>
      <w:r w:rsidR="0074745C" w:rsidRPr="00B736A0">
        <w:rPr>
          <w:sz w:val="28"/>
          <w:szCs w:val="28"/>
          <w:lang w:val="ru-RU"/>
        </w:rPr>
        <w:t>,5</w:t>
      </w:r>
      <w:r w:rsidR="0074745C" w:rsidRPr="00B736A0">
        <w:rPr>
          <w:sz w:val="28"/>
          <w:szCs w:val="28"/>
          <w:lang w:val="ru-RU" w:eastAsia="en-US"/>
        </w:rPr>
        <w:t xml:space="preserve"> </w:t>
      </w:r>
      <w:r w:rsidR="0074745C" w:rsidRPr="00B736A0">
        <w:rPr>
          <w:sz w:val="28"/>
          <w:szCs w:val="28"/>
          <w:lang w:val="ru-RU"/>
        </w:rPr>
        <w:t>тыс.рублей».</w:t>
      </w:r>
    </w:p>
    <w:p w:rsidR="00C4696E" w:rsidRDefault="00C4696E" w:rsidP="00C4696E">
      <w:pPr>
        <w:ind w:firstLine="3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Утвердить и изложить в новой редакции приложение №1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поселения» </w:t>
      </w:r>
      <w:r>
        <w:rPr>
          <w:spacing w:val="-2"/>
          <w:sz w:val="28"/>
          <w:szCs w:val="28"/>
        </w:rPr>
        <w:t>согласно приложению № 1 к настоящему решению</w:t>
      </w:r>
      <w:r>
        <w:rPr>
          <w:bCs/>
          <w:sz w:val="28"/>
          <w:szCs w:val="28"/>
        </w:rPr>
        <w:t>.</w:t>
      </w:r>
    </w:p>
    <w:p w:rsidR="00C4696E" w:rsidRDefault="00C4696E" w:rsidP="00C469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1.4.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№3 «Поступление доходов в бюджет сельского поселения на 2022 год и плановый период 2023 и 2024 годов» согласно приложению № 2 к настоящему решению.</w:t>
      </w:r>
    </w:p>
    <w:p w:rsidR="00C4696E" w:rsidRDefault="00C4696E" w:rsidP="00C4696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1.5.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№4 «Распределение расходов  бюджета сельского поселения на 2022 год и плановый период 2023 и 2024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бюджетов» согласно приложению №3 </w:t>
      </w:r>
      <w:r>
        <w:rPr>
          <w:spacing w:val="-2"/>
          <w:sz w:val="28"/>
          <w:szCs w:val="28"/>
        </w:rPr>
        <w:t>к настоящему решению.</w:t>
      </w:r>
    </w:p>
    <w:p w:rsidR="00C4696E" w:rsidRDefault="00C4696E" w:rsidP="00C4696E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1.6.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согласно приложение № 5 «В</w:t>
      </w:r>
      <w:r>
        <w:rPr>
          <w:spacing w:val="2"/>
          <w:sz w:val="28"/>
          <w:szCs w:val="28"/>
        </w:rPr>
        <w:t xml:space="preserve">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2022 год и плановый период 2023 и 2024 годов»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4 к </w:t>
      </w:r>
      <w:r>
        <w:rPr>
          <w:spacing w:val="-2"/>
          <w:sz w:val="28"/>
          <w:szCs w:val="28"/>
        </w:rPr>
        <w:lastRenderedPageBreak/>
        <w:t xml:space="preserve">настоящему решению. </w:t>
      </w:r>
    </w:p>
    <w:p w:rsidR="00C4696E" w:rsidRDefault="00C4696E" w:rsidP="00C4696E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1.7.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№6 «Распределение бюджетных ассигнований бюджета сельского поселения на 2022 год и плановый период 2023 и 2024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proofErr w:type="gramStart"/>
      <w:r>
        <w:rPr>
          <w:spacing w:val="-1"/>
          <w:sz w:val="28"/>
          <w:szCs w:val="28"/>
        </w:rPr>
        <w:t>,»</w:t>
      </w:r>
      <w:proofErr w:type="gramEnd"/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5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C4696E" w:rsidRDefault="00C4696E" w:rsidP="00C4696E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1.8. </w:t>
      </w:r>
      <w:proofErr w:type="gramStart"/>
      <w:r>
        <w:rPr>
          <w:sz w:val="28"/>
          <w:szCs w:val="28"/>
          <w:lang w:val="ru-RU"/>
        </w:rPr>
        <w:t xml:space="preserve">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2022 и плановый период 2023 и 2024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2022 год и плановый период 2023 и 2024 годов» согласно приложению 6 к настоящему решению.</w:t>
      </w:r>
      <w:proofErr w:type="gramEnd"/>
    </w:p>
    <w:p w:rsidR="00517584" w:rsidRPr="00517584" w:rsidRDefault="00517584" w:rsidP="00C4696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 xml:space="preserve">        1.9</w:t>
      </w:r>
      <w:proofErr w:type="gramStart"/>
      <w:r w:rsidRPr="00517584">
        <w:rPr>
          <w:sz w:val="28"/>
          <w:szCs w:val="28"/>
          <w:lang w:val="ru-RU"/>
        </w:rPr>
        <w:t xml:space="preserve"> У</w:t>
      </w:r>
      <w:proofErr w:type="gramEnd"/>
      <w:r w:rsidRPr="00517584">
        <w:rPr>
          <w:sz w:val="28"/>
          <w:szCs w:val="28"/>
          <w:lang w:val="ru-RU"/>
        </w:rPr>
        <w:t xml:space="preserve">твердить и изложить в новой редакции </w:t>
      </w:r>
      <w:r w:rsidRPr="00517584">
        <w:rPr>
          <w:rFonts w:eastAsia="Calibri"/>
          <w:sz w:val="28"/>
          <w:szCs w:val="28"/>
          <w:lang w:val="ru-RU"/>
        </w:rPr>
        <w:t>приложение №1</w:t>
      </w:r>
      <w:r>
        <w:rPr>
          <w:rFonts w:eastAsia="Calibri"/>
          <w:sz w:val="28"/>
          <w:szCs w:val="28"/>
          <w:lang w:val="ru-RU"/>
        </w:rPr>
        <w:t>0</w:t>
      </w:r>
      <w:r w:rsidRPr="00517584">
        <w:rPr>
          <w:rFonts w:eastAsia="Calibri"/>
          <w:sz w:val="28"/>
          <w:szCs w:val="28"/>
          <w:lang w:val="ru-RU"/>
        </w:rPr>
        <w:t xml:space="preserve"> «Объем </w:t>
      </w:r>
      <w:r w:rsidRPr="00517584">
        <w:rPr>
          <w:sz w:val="28"/>
          <w:szCs w:val="28"/>
          <w:lang w:val="ru-RU"/>
        </w:rPr>
        <w:t xml:space="preserve">дорожного фонда  администрации МО </w:t>
      </w:r>
      <w:proofErr w:type="spellStart"/>
      <w:r w:rsidRPr="00517584">
        <w:rPr>
          <w:sz w:val="28"/>
          <w:szCs w:val="28"/>
          <w:lang w:val="ru-RU"/>
        </w:rPr>
        <w:t>Крючковский</w:t>
      </w:r>
      <w:proofErr w:type="spellEnd"/>
      <w:r w:rsidRPr="00517584">
        <w:rPr>
          <w:sz w:val="28"/>
          <w:szCs w:val="28"/>
          <w:lang w:val="ru-RU"/>
        </w:rPr>
        <w:t xml:space="preserve"> сельсовет на 2022 и плановый период 2023-2024г г»</w:t>
      </w:r>
      <w:r w:rsidRPr="00517584">
        <w:rPr>
          <w:rFonts w:eastAsia="Calibri"/>
          <w:sz w:val="28"/>
          <w:szCs w:val="28"/>
          <w:lang w:val="ru-RU"/>
        </w:rPr>
        <w:t xml:space="preserve"> согласно приложению №7 к настоящему решению. </w:t>
      </w:r>
      <w:r w:rsidRPr="00517584">
        <w:rPr>
          <w:sz w:val="28"/>
          <w:szCs w:val="28"/>
          <w:lang w:val="ru-RU"/>
        </w:rPr>
        <w:t xml:space="preserve">   </w:t>
      </w:r>
    </w:p>
    <w:p w:rsidR="009E1ED4" w:rsidRDefault="00C4696E" w:rsidP="00C4696E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1.</w:t>
      </w:r>
      <w:r w:rsidR="00517584">
        <w:rPr>
          <w:bCs/>
          <w:sz w:val="28"/>
        </w:rPr>
        <w:t>10</w:t>
      </w:r>
      <w:r>
        <w:rPr>
          <w:sz w:val="28"/>
          <w:szCs w:val="28"/>
        </w:rPr>
        <w:t xml:space="preserve">. Утвердить и изложить в новой редакции </w:t>
      </w:r>
      <w:r>
        <w:rPr>
          <w:rFonts w:eastAsia="Calibri"/>
          <w:sz w:val="28"/>
          <w:szCs w:val="28"/>
        </w:rPr>
        <w:t>приложение №11 «Р</w:t>
      </w:r>
      <w:r>
        <w:rPr>
          <w:sz w:val="28"/>
          <w:szCs w:val="28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2022 год и плановый период 2023  и 2024 годов»</w:t>
      </w:r>
      <w:r>
        <w:rPr>
          <w:rFonts w:eastAsia="Calibri"/>
          <w:sz w:val="28"/>
          <w:szCs w:val="28"/>
        </w:rPr>
        <w:t xml:space="preserve"> согласно приложению №</w:t>
      </w:r>
      <w:r w:rsidR="0051758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к настоящему решению. </w:t>
      </w:r>
      <w:r>
        <w:rPr>
          <w:sz w:val="28"/>
          <w:szCs w:val="28"/>
        </w:rPr>
        <w:t xml:space="preserve">   </w:t>
      </w:r>
    </w:p>
    <w:p w:rsidR="00C4696E" w:rsidRDefault="00C4696E" w:rsidP="009E1ED4">
      <w:pPr>
        <w:spacing w:line="100" w:lineRule="atLeast"/>
        <w:jc w:val="both"/>
        <w:rPr>
          <w:rFonts w:eastAsia="Calibri"/>
        </w:rPr>
      </w:pPr>
      <w:r>
        <w:rPr>
          <w:sz w:val="28"/>
          <w:szCs w:val="28"/>
        </w:rPr>
        <w:t xml:space="preserve">    </w:t>
      </w:r>
      <w:r w:rsidR="009E1ED4">
        <w:rPr>
          <w:bCs/>
          <w:sz w:val="28"/>
        </w:rPr>
        <w:t>1.1</w:t>
      </w:r>
      <w:r w:rsidR="00517584">
        <w:rPr>
          <w:bCs/>
          <w:sz w:val="28"/>
        </w:rPr>
        <w:t>1</w:t>
      </w:r>
      <w:r w:rsidR="009E1ED4">
        <w:rPr>
          <w:sz w:val="28"/>
          <w:szCs w:val="28"/>
        </w:rPr>
        <w:t xml:space="preserve">. Утвердить и изложить в новой редакции </w:t>
      </w:r>
      <w:r w:rsidR="009E1ED4">
        <w:rPr>
          <w:rFonts w:eastAsia="Calibri"/>
          <w:sz w:val="28"/>
          <w:szCs w:val="28"/>
        </w:rPr>
        <w:t>приложение №7 «</w:t>
      </w:r>
      <w:r w:rsidR="009E1ED4" w:rsidRPr="009E1ED4">
        <w:rPr>
          <w:rFonts w:ascii="Times New Roman CYR" w:hAnsi="Times New Roman CYR" w:cs="Times New Roman CYR"/>
          <w:bCs/>
          <w:sz w:val="28"/>
          <w:szCs w:val="28"/>
        </w:rPr>
        <w:t>Средства, передаваемые в районный бюджет</w:t>
      </w:r>
      <w:r w:rsidR="009E1ED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E1ED4" w:rsidRPr="009E1ED4">
        <w:rPr>
          <w:rFonts w:ascii="Times New Roman CYR" w:hAnsi="Times New Roman CYR" w:cs="Times New Roman CYR"/>
          <w:bCs/>
          <w:sz w:val="28"/>
          <w:szCs w:val="28"/>
        </w:rPr>
        <w:t>из бюджета сельского поселения на осуществление</w:t>
      </w:r>
      <w:r w:rsidR="009E1ED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E1ED4" w:rsidRPr="009E1ED4">
        <w:rPr>
          <w:rFonts w:ascii="Times New Roman CYR" w:hAnsi="Times New Roman CYR" w:cs="Times New Roman CYR"/>
          <w:bCs/>
          <w:sz w:val="28"/>
          <w:szCs w:val="28"/>
        </w:rPr>
        <w:t>части полномочий по решению вопросов местного значения в соответствии с заключенными соглашениями</w:t>
      </w:r>
      <w:r w:rsidR="009E1ED4">
        <w:rPr>
          <w:sz w:val="28"/>
          <w:szCs w:val="28"/>
        </w:rPr>
        <w:t>»</w:t>
      </w:r>
      <w:r w:rsidR="009E1ED4">
        <w:rPr>
          <w:rFonts w:eastAsia="Calibri"/>
          <w:sz w:val="28"/>
          <w:szCs w:val="28"/>
        </w:rPr>
        <w:t xml:space="preserve"> согласно приложению №</w:t>
      </w:r>
      <w:r w:rsidR="00517584">
        <w:rPr>
          <w:rFonts w:eastAsia="Calibri"/>
          <w:sz w:val="28"/>
          <w:szCs w:val="28"/>
        </w:rPr>
        <w:t>9</w:t>
      </w:r>
      <w:r w:rsidR="009E1ED4">
        <w:rPr>
          <w:rFonts w:eastAsia="Calibri"/>
          <w:sz w:val="28"/>
          <w:szCs w:val="28"/>
        </w:rPr>
        <w:t xml:space="preserve"> к настоящему решению. </w:t>
      </w:r>
      <w:r w:rsidR="009E1ED4">
        <w:rPr>
          <w:sz w:val="28"/>
          <w:szCs w:val="28"/>
        </w:rPr>
        <w:t xml:space="preserve">   </w:t>
      </w:r>
    </w:p>
    <w:p w:rsidR="00C4696E" w:rsidRDefault="00C4696E" w:rsidP="00C4696E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4745C" w:rsidRDefault="0074745C" w:rsidP="0074745C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696E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74745C" w:rsidRDefault="0074745C" w:rsidP="0074745C">
      <w:pPr>
        <w:pStyle w:val="Standard"/>
        <w:jc w:val="both"/>
        <w:rPr>
          <w:sz w:val="28"/>
          <w:szCs w:val="28"/>
          <w:lang w:val="ru-RU"/>
        </w:rPr>
      </w:pPr>
    </w:p>
    <w:p w:rsidR="0074745C" w:rsidRDefault="0074745C" w:rsidP="0074745C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74745C" w:rsidTr="0074745C">
        <w:tc>
          <w:tcPr>
            <w:tcW w:w="4536" w:type="dxa"/>
          </w:tcPr>
          <w:p w:rsidR="0074745C" w:rsidRDefault="0074745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74745C" w:rsidRDefault="0074745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745C" w:rsidRDefault="007474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74745C" w:rsidRDefault="0074745C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74745C" w:rsidRDefault="0074745C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74745C" w:rsidRDefault="0074745C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74745C" w:rsidRDefault="007474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4745C" w:rsidRDefault="0074745C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74745C" w:rsidRDefault="0074745C" w:rsidP="0074745C">
      <w:pPr>
        <w:jc w:val="both"/>
        <w:rPr>
          <w:sz w:val="28"/>
          <w:szCs w:val="28"/>
        </w:rPr>
      </w:pPr>
    </w:p>
    <w:p w:rsidR="0074745C" w:rsidRDefault="0074745C" w:rsidP="0074745C">
      <w:pPr>
        <w:jc w:val="both"/>
        <w:rPr>
          <w:sz w:val="28"/>
          <w:szCs w:val="28"/>
        </w:rPr>
      </w:pPr>
    </w:p>
    <w:p w:rsidR="0074745C" w:rsidRDefault="0074745C" w:rsidP="0074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74745C" w:rsidRDefault="0074745C" w:rsidP="0074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74745C" w:rsidRDefault="0074745C" w:rsidP="0074745C">
      <w:pPr>
        <w:jc w:val="both"/>
        <w:rPr>
          <w:sz w:val="28"/>
          <w:szCs w:val="28"/>
        </w:rPr>
      </w:pPr>
    </w:p>
    <w:p w:rsidR="0074745C" w:rsidRDefault="0074745C" w:rsidP="00517584"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</w:t>
      </w:r>
    </w:p>
    <w:p w:rsidR="006A176C" w:rsidRDefault="0074745C" w:rsidP="006A176C">
      <w:pPr>
        <w:jc w:val="right"/>
      </w:pPr>
      <w:r>
        <w:t xml:space="preserve">                                                                                                            </w:t>
      </w:r>
    </w:p>
    <w:p w:rsidR="00775144" w:rsidRDefault="006A176C" w:rsidP="00775144">
      <w:pPr>
        <w:ind w:firstLine="5387"/>
      </w:pPr>
      <w:r>
        <w:t xml:space="preserve">                                                                                                               </w:t>
      </w:r>
      <w:r w:rsidR="00775144">
        <w:t xml:space="preserve">                          </w:t>
      </w:r>
    </w:p>
    <w:p w:rsidR="00775144" w:rsidRPr="00775144" w:rsidRDefault="00775144" w:rsidP="00775144">
      <w:pPr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</w:t>
      </w:r>
    </w:p>
    <w:p w:rsidR="00775144" w:rsidRPr="00775144" w:rsidRDefault="00775144" w:rsidP="00775144">
      <w:pPr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 xml:space="preserve">к решению Совета депутатов  </w:t>
      </w:r>
    </w:p>
    <w:p w:rsidR="00775144" w:rsidRPr="00775144" w:rsidRDefault="00775144" w:rsidP="00775144">
      <w:pPr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 xml:space="preserve">от 22.12.2022  № 95 </w:t>
      </w:r>
    </w:p>
    <w:p w:rsidR="00775144" w:rsidRPr="00775144" w:rsidRDefault="00775144" w:rsidP="00775144">
      <w:pPr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>«Приложение №1</w:t>
      </w:r>
    </w:p>
    <w:p w:rsidR="00775144" w:rsidRPr="00775144" w:rsidRDefault="00775144" w:rsidP="00775144">
      <w:pPr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 xml:space="preserve">к решению Совета депутатов </w:t>
      </w:r>
    </w:p>
    <w:p w:rsidR="00775144" w:rsidRPr="00775144" w:rsidRDefault="00775144" w:rsidP="00775144">
      <w:pPr>
        <w:ind w:left="5387"/>
        <w:rPr>
          <w:sz w:val="24"/>
          <w:szCs w:val="24"/>
        </w:rPr>
      </w:pPr>
      <w:r w:rsidRPr="00775144">
        <w:rPr>
          <w:sz w:val="24"/>
          <w:szCs w:val="24"/>
        </w:rPr>
        <w:t xml:space="preserve">от 22.12.2021 №57 «О   бюджете  муниципального образования      </w:t>
      </w:r>
    </w:p>
    <w:p w:rsidR="00775144" w:rsidRPr="00775144" w:rsidRDefault="00775144" w:rsidP="00775144">
      <w:pPr>
        <w:ind w:left="5387"/>
        <w:rPr>
          <w:sz w:val="24"/>
          <w:szCs w:val="24"/>
        </w:rPr>
      </w:pPr>
      <w:proofErr w:type="spellStart"/>
      <w:r w:rsidRPr="00775144">
        <w:rPr>
          <w:sz w:val="24"/>
          <w:szCs w:val="24"/>
        </w:rPr>
        <w:t>Крючковский</w:t>
      </w:r>
      <w:proofErr w:type="spellEnd"/>
      <w:r w:rsidRPr="00775144">
        <w:rPr>
          <w:sz w:val="24"/>
          <w:szCs w:val="24"/>
        </w:rPr>
        <w:t xml:space="preserve"> сельсовет на 2022 год и плановый период 2023 и      2024 годов»</w:t>
      </w:r>
    </w:p>
    <w:p w:rsidR="0074745C" w:rsidRDefault="0074745C" w:rsidP="0074745C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сельского                                                                 поселения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286" w:type="dxa"/>
        <w:tblInd w:w="-972" w:type="dxa"/>
        <w:tblLook w:val="01E0"/>
      </w:tblPr>
      <w:tblGrid>
        <w:gridCol w:w="3207"/>
        <w:gridCol w:w="4258"/>
        <w:gridCol w:w="1285"/>
        <w:gridCol w:w="1266"/>
        <w:gridCol w:w="1270"/>
      </w:tblGrid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2024г</w:t>
            </w:r>
          </w:p>
        </w:tc>
      </w:tr>
      <w:tr w:rsidR="0074745C" w:rsidTr="00D95E04">
        <w:trPr>
          <w:trHeight w:val="91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01 0 5 00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 w:rsidP="000B0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95E04">
              <w:rPr>
                <w:sz w:val="28"/>
                <w:szCs w:val="28"/>
                <w:lang w:eastAsia="en-US"/>
              </w:rPr>
              <w:t>20</w:t>
            </w:r>
            <w:r w:rsidR="000B0C59">
              <w:rPr>
                <w:sz w:val="28"/>
                <w:szCs w:val="28"/>
                <w:lang w:eastAsia="en-US"/>
              </w:rPr>
              <w:t>219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0B0C5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0B0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-20219,8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0B0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-20219,8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0B0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-20219,8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 w:rsidP="00775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75144">
              <w:rPr>
                <w:sz w:val="28"/>
                <w:szCs w:val="28"/>
                <w:lang w:eastAsia="en-US"/>
              </w:rPr>
              <w:t>298</w:t>
            </w:r>
            <w:r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75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20298,5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75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20298,5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75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20298,5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0B0C59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4745C" w:rsidTr="00D95E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4745C" w:rsidRDefault="0074745C" w:rsidP="0074745C">
      <w:r>
        <w:t xml:space="preserve">                                                                 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4745C" w:rsidRDefault="0074745C" w:rsidP="0074745C">
      <w:r>
        <w:lastRenderedPageBreak/>
        <w:t xml:space="preserve">                                                                                                          </w:t>
      </w:r>
    </w:p>
    <w:p w:rsidR="006A176C" w:rsidRDefault="006A176C" w:rsidP="0074745C"/>
    <w:p w:rsidR="006A176C" w:rsidRDefault="006A176C" w:rsidP="0074745C"/>
    <w:p w:rsidR="00775144" w:rsidRPr="00775144" w:rsidRDefault="00775144" w:rsidP="00775144">
      <w:pPr>
        <w:ind w:firstLine="5670"/>
        <w:rPr>
          <w:sz w:val="24"/>
          <w:szCs w:val="24"/>
        </w:rPr>
      </w:pPr>
      <w:r w:rsidRPr="00775144">
        <w:rPr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</w:t>
      </w:r>
    </w:p>
    <w:p w:rsidR="00775144" w:rsidRPr="00775144" w:rsidRDefault="00775144" w:rsidP="00775144">
      <w:pPr>
        <w:ind w:firstLine="5670"/>
        <w:rPr>
          <w:sz w:val="24"/>
          <w:szCs w:val="24"/>
        </w:rPr>
      </w:pPr>
      <w:r w:rsidRPr="00775144">
        <w:rPr>
          <w:sz w:val="24"/>
          <w:szCs w:val="24"/>
        </w:rPr>
        <w:t xml:space="preserve">к решению Совета депутатов  </w:t>
      </w:r>
    </w:p>
    <w:p w:rsidR="00775144" w:rsidRPr="00775144" w:rsidRDefault="00775144" w:rsidP="00775144">
      <w:pPr>
        <w:ind w:firstLine="5670"/>
        <w:rPr>
          <w:sz w:val="24"/>
          <w:szCs w:val="24"/>
        </w:rPr>
      </w:pPr>
      <w:r w:rsidRPr="00775144">
        <w:rPr>
          <w:sz w:val="24"/>
          <w:szCs w:val="24"/>
        </w:rPr>
        <w:t>от 22.</w:t>
      </w:r>
      <w:r>
        <w:rPr>
          <w:sz w:val="24"/>
          <w:szCs w:val="24"/>
        </w:rPr>
        <w:t>12</w:t>
      </w:r>
      <w:r w:rsidRPr="00775144">
        <w:rPr>
          <w:sz w:val="24"/>
          <w:szCs w:val="24"/>
        </w:rPr>
        <w:t xml:space="preserve">.2022  № </w:t>
      </w:r>
      <w:r>
        <w:rPr>
          <w:sz w:val="24"/>
          <w:szCs w:val="24"/>
        </w:rPr>
        <w:t>95</w:t>
      </w:r>
      <w:r w:rsidRPr="00775144">
        <w:rPr>
          <w:sz w:val="24"/>
          <w:szCs w:val="24"/>
        </w:rPr>
        <w:t xml:space="preserve"> </w:t>
      </w:r>
    </w:p>
    <w:p w:rsidR="00775144" w:rsidRPr="00775144" w:rsidRDefault="00775144" w:rsidP="00775144">
      <w:pPr>
        <w:ind w:firstLine="5670"/>
        <w:rPr>
          <w:sz w:val="24"/>
          <w:szCs w:val="24"/>
        </w:rPr>
      </w:pPr>
      <w:r w:rsidRPr="00775144">
        <w:rPr>
          <w:sz w:val="24"/>
          <w:szCs w:val="24"/>
        </w:rPr>
        <w:t>«Приложение №3</w:t>
      </w:r>
    </w:p>
    <w:p w:rsidR="00775144" w:rsidRPr="00775144" w:rsidRDefault="00775144" w:rsidP="00775144">
      <w:pPr>
        <w:ind w:firstLine="5670"/>
        <w:rPr>
          <w:sz w:val="24"/>
          <w:szCs w:val="24"/>
        </w:rPr>
      </w:pPr>
      <w:r w:rsidRPr="00775144">
        <w:rPr>
          <w:sz w:val="24"/>
          <w:szCs w:val="24"/>
        </w:rPr>
        <w:t xml:space="preserve">к решению Совета депутатов </w:t>
      </w:r>
    </w:p>
    <w:p w:rsidR="00775144" w:rsidRPr="00775144" w:rsidRDefault="00775144" w:rsidP="00775144">
      <w:pPr>
        <w:ind w:left="5670"/>
        <w:rPr>
          <w:sz w:val="24"/>
          <w:szCs w:val="24"/>
        </w:rPr>
      </w:pPr>
      <w:r w:rsidRPr="00775144">
        <w:rPr>
          <w:sz w:val="24"/>
          <w:szCs w:val="24"/>
        </w:rPr>
        <w:t xml:space="preserve">от 22.12.2021 №57 «О   бюджете  муниципального образования      </w:t>
      </w:r>
      <w:proofErr w:type="spellStart"/>
      <w:r w:rsidRPr="00775144">
        <w:rPr>
          <w:sz w:val="24"/>
          <w:szCs w:val="24"/>
        </w:rPr>
        <w:t>Крючковский</w:t>
      </w:r>
      <w:proofErr w:type="spellEnd"/>
      <w:r w:rsidRPr="00775144">
        <w:rPr>
          <w:sz w:val="24"/>
          <w:szCs w:val="24"/>
        </w:rPr>
        <w:t xml:space="preserve"> сельсовет на 2022 год и плановый период 2023 и      2024 годов»</w:t>
      </w:r>
    </w:p>
    <w:p w:rsidR="0074745C" w:rsidRDefault="0074745C" w:rsidP="0074745C">
      <w:r>
        <w:t xml:space="preserve">     </w:t>
      </w:r>
    </w:p>
    <w:p w:rsidR="0074745C" w:rsidRDefault="0074745C" w:rsidP="0074745C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74745C" w:rsidRDefault="0074745C" w:rsidP="0074745C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2022 год и плановый период 2023 и 2024 годов </w:t>
      </w:r>
    </w:p>
    <w:p w:rsidR="0074745C" w:rsidRDefault="0074745C" w:rsidP="0074745C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890" w:type="dxa"/>
        <w:tblInd w:w="-743" w:type="dxa"/>
        <w:tblLayout w:type="fixed"/>
        <w:tblLook w:val="04A0"/>
      </w:tblPr>
      <w:tblGrid>
        <w:gridCol w:w="2694"/>
        <w:gridCol w:w="4823"/>
        <w:gridCol w:w="1134"/>
        <w:gridCol w:w="1134"/>
        <w:gridCol w:w="1105"/>
      </w:tblGrid>
      <w:tr w:rsidR="0074745C" w:rsidTr="007474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81F77">
              <w:rPr>
                <w:b/>
                <w:sz w:val="24"/>
                <w:szCs w:val="24"/>
                <w:lang w:eastAsia="en-US"/>
              </w:rPr>
              <w:t>779,4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3840,9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1770,0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1770,0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6A176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A176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1705,0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6A176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4745C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4E0C8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4E0C84">
              <w:rPr>
                <w:b/>
                <w:i/>
                <w:sz w:val="24"/>
                <w:szCs w:val="24"/>
                <w:lang w:eastAsia="en-US"/>
              </w:rPr>
              <w:t>442,5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74745C" w:rsidTr="0074745C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A0896">
              <w:rPr>
                <w:sz w:val="24"/>
                <w:szCs w:val="24"/>
                <w:lang w:eastAsia="en-US"/>
              </w:rPr>
              <w:t>442,5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AA0896" w:rsidP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AA0896" w:rsidP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AA089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AA089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A0896">
              <w:rPr>
                <w:sz w:val="24"/>
                <w:szCs w:val="24"/>
                <w:lang w:eastAsia="en-US"/>
              </w:rPr>
              <w:t>98</w:t>
            </w:r>
            <w:r w:rsidR="00014627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</w:t>
            </w:r>
            <w:r>
              <w:rPr>
                <w:sz w:val="24"/>
                <w:szCs w:val="24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AA0896">
              <w:rPr>
                <w:sz w:val="24"/>
                <w:szCs w:val="24"/>
                <w:lang w:eastAsia="en-US"/>
              </w:rPr>
              <w:t>98</w:t>
            </w:r>
            <w:r w:rsidR="00014627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74745C" w:rsidTr="0074745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AA0896">
              <w:rPr>
                <w:sz w:val="24"/>
                <w:szCs w:val="24"/>
                <w:lang w:eastAsia="en-US"/>
              </w:rPr>
              <w:t>86</w:t>
            </w:r>
            <w:r w:rsidR="00014627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74745C" w:rsidTr="0074745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AA089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AA0896">
              <w:rPr>
                <w:sz w:val="24"/>
                <w:szCs w:val="24"/>
                <w:lang w:eastAsia="en-US"/>
              </w:rPr>
              <w:t>86</w:t>
            </w:r>
            <w:r w:rsidR="00014627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01462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014627">
              <w:rPr>
                <w:b/>
                <w:sz w:val="24"/>
                <w:szCs w:val="24"/>
                <w:lang w:eastAsia="en-US"/>
              </w:rPr>
              <w:t>05,5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налог  с организаций, обладающих земельным участком,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0146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01462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</w:t>
            </w:r>
            <w:r w:rsidR="00014627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01462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</w:t>
            </w:r>
            <w:r w:rsidR="0001462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01462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627" w:rsidRPr="001864A2" w:rsidRDefault="001864A2" w:rsidP="001864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627" w:rsidRPr="001864A2" w:rsidRDefault="001864A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864A2"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27" w:rsidRPr="001864A2" w:rsidRDefault="001864A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27" w:rsidRPr="001864A2" w:rsidRDefault="001864A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27" w:rsidRPr="001864A2" w:rsidRDefault="001864A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1864A2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A2" w:rsidRPr="001864A2" w:rsidRDefault="001864A2" w:rsidP="001864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1 16 0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864A2">
              <w:rPr>
                <w:sz w:val="24"/>
                <w:szCs w:val="24"/>
                <w:lang w:eastAsia="en-US"/>
              </w:rPr>
              <w:t xml:space="preserve">000 00 0000 </w:t>
            </w:r>
            <w:r>
              <w:rPr>
                <w:sz w:val="24"/>
                <w:szCs w:val="24"/>
                <w:lang w:eastAsia="en-US"/>
              </w:rPr>
              <w:t>14</w:t>
            </w:r>
            <w:r w:rsidRPr="00186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A2" w:rsidRPr="001864A2" w:rsidRDefault="001864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864A2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A2" w:rsidRPr="001864A2" w:rsidRDefault="001864A2" w:rsidP="001864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1 16 0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864A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864A2">
              <w:rPr>
                <w:sz w:val="24"/>
                <w:szCs w:val="24"/>
                <w:lang w:eastAsia="en-US"/>
              </w:rPr>
              <w:t>0 0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864A2">
              <w:rPr>
                <w:sz w:val="24"/>
                <w:szCs w:val="24"/>
                <w:lang w:eastAsia="en-US"/>
              </w:rPr>
              <w:t xml:space="preserve"> 0000 </w:t>
            </w:r>
            <w:r>
              <w:rPr>
                <w:sz w:val="24"/>
                <w:szCs w:val="24"/>
                <w:lang w:eastAsia="en-US"/>
              </w:rPr>
              <w:t>14</w:t>
            </w:r>
            <w:r w:rsidRPr="00186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4A2" w:rsidRPr="001864A2" w:rsidRDefault="001864A2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64A2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B0C59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59" w:rsidRPr="00581F77" w:rsidRDefault="000B0C59" w:rsidP="000B0C5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81F77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59" w:rsidRPr="00581F77" w:rsidRDefault="00581F77" w:rsidP="0094633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81F77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59" w:rsidRPr="00581F77" w:rsidRDefault="00581F77" w:rsidP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1F77">
              <w:rPr>
                <w:b/>
                <w:sz w:val="24"/>
                <w:szCs w:val="24"/>
                <w:lang w:eastAsia="en-US"/>
              </w:rPr>
              <w:t>111,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59" w:rsidRPr="00581F77" w:rsidRDefault="00581F77" w:rsidP="0094633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1F7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59" w:rsidRPr="00581F77" w:rsidRDefault="00581F77" w:rsidP="0094633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81F77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B0C59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59" w:rsidRPr="00581F77" w:rsidRDefault="00581F77" w:rsidP="001864A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81F77">
              <w:rPr>
                <w:sz w:val="24"/>
                <w:szCs w:val="24"/>
              </w:rPr>
              <w:t>1 14 02000 00 0000 000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C59" w:rsidRPr="00581F77" w:rsidRDefault="00581F77" w:rsidP="0094633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81F77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59" w:rsidRPr="001864A2" w:rsidRDefault="00581F77" w:rsidP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59" w:rsidRPr="001864A2" w:rsidRDefault="00581F77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59" w:rsidRPr="001864A2" w:rsidRDefault="00581F77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Pr="00581F77" w:rsidRDefault="00581F77" w:rsidP="001864A2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81F77">
              <w:rPr>
                <w:sz w:val="24"/>
                <w:szCs w:val="24"/>
              </w:rPr>
              <w:t>1 14 02053 10 0000 410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Pr="00581F77" w:rsidRDefault="00581F77" w:rsidP="0094633F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81F7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Pr="001864A2" w:rsidRDefault="00581F77" w:rsidP="004059C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Pr="001864A2" w:rsidRDefault="00581F77" w:rsidP="004059C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Pr="001864A2" w:rsidRDefault="00581F77" w:rsidP="004059C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81F77" w:rsidTr="0074745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4E0C8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16440,4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7213,8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Безвозмездные поступления от других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4E0C8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16116,4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8227,9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6889,8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4E0C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10997,3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6609,7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6601,0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4E0C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81F77" w:rsidTr="0074745C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81F77" w:rsidTr="0074745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581F77" w:rsidTr="0074745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94633F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1140,8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94633F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 w:rsidP="007701F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 w:rsidP="007701F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 w:rsidP="007701F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581F77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F77" w:rsidRDefault="00581F7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1F77" w:rsidRDefault="00581F7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 w:rsidP="00581F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F77" w:rsidRDefault="00581F7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74745C" w:rsidRDefault="0074745C" w:rsidP="0074745C">
      <w:r>
        <w:t xml:space="preserve">                                                                                                        </w:t>
      </w:r>
    </w:p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75144" w:rsidRDefault="0074745C" w:rsidP="00775144">
      <w:r>
        <w:t xml:space="preserve">                                                                                                                   </w:t>
      </w:r>
    </w:p>
    <w:p w:rsidR="00775144" w:rsidRDefault="00775144" w:rsidP="00775144"/>
    <w:p w:rsidR="00775144" w:rsidRDefault="0074745C" w:rsidP="00775144">
      <w:r>
        <w:t xml:space="preserve">                                                                                      </w:t>
      </w:r>
      <w:r w:rsidR="00775144">
        <w:t xml:space="preserve"> </w:t>
      </w:r>
    </w:p>
    <w:p w:rsidR="00775144" w:rsidRPr="00775144" w:rsidRDefault="00775144" w:rsidP="00775144">
      <w:pPr>
        <w:tabs>
          <w:tab w:val="left" w:pos="5387"/>
        </w:tabs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lastRenderedPageBreak/>
        <w:t xml:space="preserve">Приложение № 3                                                                                                                                              </w:t>
      </w:r>
    </w:p>
    <w:p w:rsidR="00775144" w:rsidRPr="00775144" w:rsidRDefault="00775144" w:rsidP="00775144">
      <w:pPr>
        <w:tabs>
          <w:tab w:val="left" w:pos="5387"/>
        </w:tabs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 xml:space="preserve">к решению Совета депутатов  </w:t>
      </w:r>
    </w:p>
    <w:p w:rsidR="00775144" w:rsidRPr="00775144" w:rsidRDefault="00775144" w:rsidP="00775144">
      <w:pPr>
        <w:tabs>
          <w:tab w:val="left" w:pos="5387"/>
        </w:tabs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>от 22.</w:t>
      </w:r>
      <w:r>
        <w:rPr>
          <w:sz w:val="24"/>
          <w:szCs w:val="24"/>
        </w:rPr>
        <w:t>12</w:t>
      </w:r>
      <w:r w:rsidRPr="00775144">
        <w:rPr>
          <w:sz w:val="24"/>
          <w:szCs w:val="24"/>
        </w:rPr>
        <w:t xml:space="preserve">.2022  № </w:t>
      </w:r>
      <w:r>
        <w:rPr>
          <w:sz w:val="24"/>
          <w:szCs w:val="24"/>
        </w:rPr>
        <w:t>95</w:t>
      </w:r>
      <w:r w:rsidRPr="00775144">
        <w:rPr>
          <w:sz w:val="24"/>
          <w:szCs w:val="24"/>
        </w:rPr>
        <w:t xml:space="preserve"> </w:t>
      </w:r>
    </w:p>
    <w:p w:rsidR="00775144" w:rsidRPr="00775144" w:rsidRDefault="00775144" w:rsidP="00775144">
      <w:pPr>
        <w:tabs>
          <w:tab w:val="left" w:pos="5387"/>
        </w:tabs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>«Приложение №4</w:t>
      </w:r>
    </w:p>
    <w:p w:rsidR="00775144" w:rsidRPr="00775144" w:rsidRDefault="00775144" w:rsidP="00775144">
      <w:pPr>
        <w:tabs>
          <w:tab w:val="left" w:pos="5387"/>
        </w:tabs>
        <w:ind w:firstLine="5387"/>
        <w:rPr>
          <w:sz w:val="24"/>
          <w:szCs w:val="24"/>
        </w:rPr>
      </w:pPr>
      <w:r w:rsidRPr="00775144">
        <w:rPr>
          <w:sz w:val="24"/>
          <w:szCs w:val="24"/>
        </w:rPr>
        <w:t xml:space="preserve">к решению Совета депутатов </w:t>
      </w:r>
    </w:p>
    <w:p w:rsidR="00775144" w:rsidRPr="00775144" w:rsidRDefault="00775144" w:rsidP="00775144">
      <w:pPr>
        <w:tabs>
          <w:tab w:val="left" w:pos="5387"/>
        </w:tabs>
        <w:ind w:left="5387"/>
        <w:rPr>
          <w:sz w:val="24"/>
          <w:szCs w:val="24"/>
        </w:rPr>
      </w:pPr>
      <w:r w:rsidRPr="00775144">
        <w:rPr>
          <w:sz w:val="24"/>
          <w:szCs w:val="24"/>
        </w:rPr>
        <w:t xml:space="preserve">от 22.12.2021 №57 «О   бюджете  муниципального образования      </w:t>
      </w:r>
      <w:proofErr w:type="spellStart"/>
      <w:r w:rsidRPr="00775144">
        <w:rPr>
          <w:sz w:val="24"/>
          <w:szCs w:val="24"/>
        </w:rPr>
        <w:t>Крючковский</w:t>
      </w:r>
      <w:proofErr w:type="spellEnd"/>
      <w:r w:rsidRPr="00775144">
        <w:rPr>
          <w:sz w:val="24"/>
          <w:szCs w:val="24"/>
        </w:rPr>
        <w:t xml:space="preserve"> сельсовет на 2022 год и плановый период</w:t>
      </w:r>
      <w:r>
        <w:rPr>
          <w:sz w:val="24"/>
          <w:szCs w:val="24"/>
        </w:rPr>
        <w:t xml:space="preserve"> </w:t>
      </w:r>
      <w:r w:rsidRPr="00775144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Pr="0077514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75144">
        <w:rPr>
          <w:sz w:val="24"/>
          <w:szCs w:val="24"/>
        </w:rPr>
        <w:t>2024 годов»</w:t>
      </w:r>
    </w:p>
    <w:p w:rsidR="00957B60" w:rsidRDefault="00957B60" w:rsidP="00775144">
      <w:pPr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2022 год и плановый период 2023 и 2024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/>
      </w:tblPr>
      <w:tblGrid>
        <w:gridCol w:w="850"/>
        <w:gridCol w:w="6950"/>
        <w:gridCol w:w="1135"/>
        <w:gridCol w:w="1135"/>
        <w:gridCol w:w="1135"/>
      </w:tblGrid>
      <w:tr w:rsidR="00957B60" w:rsidTr="00957B60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9A365E"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="00E718E3">
              <w:rPr>
                <w:b/>
                <w:bCs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4283,3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AA089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A089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A365E">
              <w:rPr>
                <w:sz w:val="24"/>
                <w:szCs w:val="24"/>
                <w:lang w:eastAsia="en-US"/>
              </w:rPr>
              <w:t>3</w:t>
            </w:r>
            <w:r w:rsidR="00E718E3"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тамо-женных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BB238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AA089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A0896">
              <w:rPr>
                <w:b/>
                <w:bCs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A0896">
              <w:rPr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 w:rsidP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9A365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E718E3">
              <w:rPr>
                <w:b/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 w:rsidP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E718E3">
              <w:rPr>
                <w:bCs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A36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AA089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AA0896">
              <w:rPr>
                <w:b/>
                <w:sz w:val="24"/>
                <w:szCs w:val="24"/>
                <w:lang w:eastAsia="en-US"/>
              </w:rPr>
              <w:t>843,5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AA089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AA0896">
              <w:rPr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AA089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74745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05340C">
              <w:rPr>
                <w:b/>
                <w:sz w:val="24"/>
                <w:szCs w:val="24"/>
                <w:lang w:eastAsia="en-US"/>
              </w:rPr>
              <w:t>3</w:t>
            </w:r>
            <w:r w:rsidR="00E718E3">
              <w:rPr>
                <w:b/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718E3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718E3">
              <w:rPr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05340C">
              <w:rPr>
                <w:sz w:val="24"/>
                <w:szCs w:val="24"/>
                <w:lang w:eastAsia="en-US"/>
              </w:rPr>
              <w:t>1</w:t>
            </w:r>
            <w:r w:rsidR="00E718E3">
              <w:rPr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A36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 w:rsidP="009E63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A36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05340C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775144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E718E3">
              <w:rPr>
                <w:b/>
                <w:bCs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5340C">
              <w:rPr>
                <w:sz w:val="24"/>
                <w:szCs w:val="24"/>
                <w:lang w:eastAsia="en-US"/>
              </w:rPr>
              <w:t>6</w:t>
            </w:r>
            <w:r w:rsidR="00775144">
              <w:rPr>
                <w:sz w:val="24"/>
                <w:szCs w:val="24"/>
                <w:lang w:eastAsia="en-US"/>
              </w:rPr>
              <w:t>1</w:t>
            </w:r>
            <w:r w:rsidR="00E718E3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AA089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AA089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0B6B6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0B6B6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81F7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81F77">
              <w:rPr>
                <w:rFonts w:eastAsiaTheme="minorHAnsi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 w:rsidP="00053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5340C">
              <w:rPr>
                <w:sz w:val="28"/>
                <w:szCs w:val="28"/>
                <w:lang w:eastAsia="en-US"/>
              </w:rPr>
              <w:t>298</w:t>
            </w:r>
            <w:r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</w:tbl>
    <w:p w:rsidR="00957B60" w:rsidRDefault="00957B60" w:rsidP="00957B6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57B60" w:rsidRDefault="00957B60" w:rsidP="00957B60"/>
    <w:p w:rsidR="00D95E04" w:rsidRDefault="00957B60" w:rsidP="00D95E04">
      <w:pPr>
        <w:ind w:firstLine="5387"/>
      </w:pPr>
      <w:r>
        <w:t xml:space="preserve">                                                                                                                </w:t>
      </w:r>
      <w:r w:rsidR="00D95E04">
        <w:t xml:space="preserve">                 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 xml:space="preserve">Приложение № 4                                                                                                                                             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 xml:space="preserve">к решению Совета депутатов 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от 22.</w:t>
      </w:r>
      <w:r>
        <w:rPr>
          <w:sz w:val="24"/>
          <w:szCs w:val="24"/>
        </w:rPr>
        <w:t>12</w:t>
      </w:r>
      <w:r w:rsidRPr="00D95E04">
        <w:rPr>
          <w:sz w:val="24"/>
          <w:szCs w:val="24"/>
        </w:rPr>
        <w:t xml:space="preserve">.2022  № </w:t>
      </w:r>
      <w:r>
        <w:rPr>
          <w:sz w:val="24"/>
          <w:szCs w:val="24"/>
        </w:rPr>
        <w:t>95</w:t>
      </w:r>
      <w:r w:rsidRPr="00D95E04">
        <w:rPr>
          <w:sz w:val="24"/>
          <w:szCs w:val="24"/>
        </w:rPr>
        <w:t xml:space="preserve">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«Приложение №5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к решению Совета депутатов</w:t>
      </w:r>
    </w:p>
    <w:p w:rsidR="00D95E04" w:rsidRPr="00D95E04" w:rsidRDefault="00D95E04" w:rsidP="00D95E04">
      <w:pPr>
        <w:ind w:left="5387"/>
        <w:rPr>
          <w:sz w:val="24"/>
          <w:szCs w:val="24"/>
        </w:rPr>
      </w:pPr>
      <w:r w:rsidRPr="00D95E04">
        <w:rPr>
          <w:sz w:val="24"/>
          <w:szCs w:val="24"/>
        </w:rPr>
        <w:t xml:space="preserve">от 22.12.2021 №57 «О   бюджете  муниципального образования      </w:t>
      </w:r>
      <w:proofErr w:type="spellStart"/>
      <w:r w:rsidRPr="00D95E04">
        <w:rPr>
          <w:sz w:val="24"/>
          <w:szCs w:val="24"/>
        </w:rPr>
        <w:t>Крючковский</w:t>
      </w:r>
      <w:proofErr w:type="spellEnd"/>
      <w:r w:rsidRPr="00D95E04">
        <w:rPr>
          <w:sz w:val="24"/>
          <w:szCs w:val="24"/>
        </w:rPr>
        <w:t xml:space="preserve"> сельсовет на 2022 год и плановый период 2023 и      2024 годов»</w:t>
      </w:r>
    </w:p>
    <w:p w:rsidR="00957B60" w:rsidRDefault="00957B60" w:rsidP="00D95E04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2022 год и плановый период 2023 и 2024 годов </w:t>
      </w:r>
      <w:r>
        <w:t>Тыс</w:t>
      </w:r>
      <w:proofErr w:type="gramStart"/>
      <w:r>
        <w:t>.р</w:t>
      </w:r>
      <w:proofErr w:type="gramEnd"/>
      <w:r>
        <w:t>уб.</w:t>
      </w:r>
    </w:p>
    <w:p w:rsidR="00957B60" w:rsidRDefault="00957B60" w:rsidP="00957B60">
      <w:r>
        <w:t xml:space="preserve">                                                                                                                </w:t>
      </w:r>
    </w:p>
    <w:tbl>
      <w:tblPr>
        <w:tblW w:w="12186" w:type="dxa"/>
        <w:tblInd w:w="-1026" w:type="dxa"/>
        <w:tblLayout w:type="fixed"/>
        <w:tblLook w:val="04A0"/>
      </w:tblPr>
      <w:tblGrid>
        <w:gridCol w:w="3546"/>
        <w:gridCol w:w="777"/>
        <w:gridCol w:w="500"/>
        <w:gridCol w:w="563"/>
        <w:gridCol w:w="1704"/>
        <w:gridCol w:w="749"/>
        <w:gridCol w:w="1092"/>
        <w:gridCol w:w="1131"/>
        <w:gridCol w:w="1137"/>
        <w:gridCol w:w="987"/>
      </w:tblGrid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2E5E" w:rsidP="005C4AB2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5C4AB2">
              <w:rPr>
                <w:b/>
                <w:sz w:val="28"/>
                <w:szCs w:val="28"/>
                <w:lang w:eastAsia="en-US"/>
              </w:rPr>
              <w:t>298</w:t>
            </w:r>
            <w:r>
              <w:rPr>
                <w:b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11054,7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3F54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B736A0">
              <w:rPr>
                <w:b/>
                <w:sz w:val="24"/>
                <w:szCs w:val="24"/>
                <w:lang w:eastAsia="en-US"/>
              </w:rPr>
              <w:t>10</w:t>
            </w:r>
            <w:r w:rsidR="003F54E4">
              <w:rPr>
                <w:b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4283,3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4AB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4A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4AB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A643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A6434C">
              <w:rPr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A643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A643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3F54E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B736A0">
              <w:rPr>
                <w:i/>
                <w:sz w:val="24"/>
                <w:szCs w:val="24"/>
                <w:lang w:eastAsia="en-US"/>
              </w:rPr>
              <w:t>3</w:t>
            </w:r>
            <w:r w:rsidR="003F54E4">
              <w:rPr>
                <w:i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3F54E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736A0">
              <w:rPr>
                <w:sz w:val="24"/>
                <w:szCs w:val="24"/>
                <w:lang w:eastAsia="en-US"/>
              </w:rPr>
              <w:t>3</w:t>
            </w:r>
            <w:r w:rsidR="003F54E4"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3F54E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F54E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3F54E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F54E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32E19" w:rsidP="003F54E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</w:t>
            </w:r>
            <w:r w:rsidR="003F54E4">
              <w:rPr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B736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64412">
              <w:rPr>
                <w:sz w:val="24"/>
                <w:szCs w:val="24"/>
                <w:lang w:eastAsia="en-US"/>
              </w:rPr>
              <w:t>1</w:t>
            </w:r>
            <w:r w:rsidR="00B736A0">
              <w:rPr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32E19" w:rsidP="00532E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872,7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32E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64412">
              <w:rPr>
                <w:sz w:val="24"/>
                <w:szCs w:val="24"/>
                <w:lang w:eastAsia="en-US"/>
              </w:rPr>
              <w:t>8</w:t>
            </w:r>
            <w:r w:rsidR="00532E19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32E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64412">
              <w:rPr>
                <w:sz w:val="24"/>
                <w:szCs w:val="24"/>
                <w:lang w:eastAsia="en-US"/>
              </w:rPr>
              <w:t>8</w:t>
            </w:r>
            <w:r w:rsidR="00532E19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B736A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B736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 w:rsidP="00D95E0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ген-еральных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эксплуата-цию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>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7B60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64412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P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2CF6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 w:rsidP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D95E04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Pr="000A2CF6" w:rsidRDefault="000A2C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D95E04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A2C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CF6" w:rsidTr="00D95E04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самоуправле-ния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3F54E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3F54E4">
              <w:rPr>
                <w:b/>
                <w:bCs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</w:t>
            </w:r>
            <w:r w:rsidR="003F54E4">
              <w:rPr>
                <w:bCs/>
                <w:i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3F54E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</w:t>
            </w:r>
            <w:r w:rsidR="003F54E4">
              <w:rPr>
                <w:b/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</w:t>
            </w:r>
            <w:r w:rsidR="003F54E4">
              <w:rPr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3F54E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81</w:t>
            </w:r>
            <w:r w:rsidR="003F54E4">
              <w:rPr>
                <w:bCs/>
                <w:i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 w:rsidP="005B4E5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3F54E4">
              <w:rPr>
                <w:bCs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769,8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F54E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769,8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8D6DF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8D6DFD">
              <w:rPr>
                <w:b/>
                <w:sz w:val="24"/>
                <w:szCs w:val="24"/>
                <w:lang w:eastAsia="en-US"/>
              </w:rPr>
              <w:t>843,5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8D6DF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8D6DFD">
              <w:rPr>
                <w:i/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8D6DF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D6DFD">
              <w:rPr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CF6" w:rsidRDefault="000A2C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8D6DF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D6DFD">
              <w:rPr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8D6DF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D6DFD">
              <w:rPr>
                <w:sz w:val="24"/>
                <w:szCs w:val="24"/>
                <w:lang w:eastAsia="en-US"/>
              </w:rPr>
              <w:t>442,5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8D6DF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D6DFD">
              <w:rPr>
                <w:sz w:val="24"/>
                <w:szCs w:val="24"/>
                <w:lang w:eastAsia="en-US"/>
              </w:rPr>
              <w:t>442,5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B4E58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B4E58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3B62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3B6202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P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8E3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P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8E3">
              <w:rPr>
                <w:bCs/>
                <w:color w:val="000000"/>
                <w:sz w:val="24"/>
                <w:szCs w:val="24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862F94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Pr="00E718E3" w:rsidRDefault="00E718E3" w:rsidP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8E3">
              <w:rPr>
                <w:bCs/>
                <w:color w:val="000000"/>
                <w:sz w:val="24"/>
                <w:szCs w:val="24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862F94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градострои-тельного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зонирования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муни-ципальных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образований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Орен-бургской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в цифровой формат, соответствующий требованиям к отраслевым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пространственным данным для включения в ГИСОГД Оренбургской области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03642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5372,2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93,1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3B62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5159,7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</w:tc>
      </w:tr>
      <w:tr w:rsidR="00E718E3" w:rsidTr="00D95E04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E718E3" w:rsidTr="00D95E04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color w:val="auto"/>
                <w:lang w:val="ru-RU"/>
              </w:rPr>
              <w:t>Крючковский</w:t>
            </w:r>
            <w:proofErr w:type="spellEnd"/>
            <w:r>
              <w:rPr>
                <w:color w:val="auto"/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Оренбург-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ской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Основное мероприятие «Осуществление ликвидации (рекультивации) </w:t>
            </w:r>
            <w:proofErr w:type="spellStart"/>
            <w:proofErr w:type="gramStart"/>
            <w:r>
              <w:rPr>
                <w:lang w:val="ru-RU" w:eastAsia="en-US"/>
              </w:rPr>
              <w:t>несанкцио-нированных</w:t>
            </w:r>
            <w:proofErr w:type="spellEnd"/>
            <w:proofErr w:type="gram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D7301"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D7301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D7301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D7301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D7301">
              <w:rPr>
                <w:i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D7301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D7301"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 w:rsidP="0003642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D7301">
              <w:rPr>
                <w:b/>
                <w:bCs/>
                <w:sz w:val="24"/>
                <w:szCs w:val="24"/>
                <w:lang w:eastAsia="en-US"/>
              </w:rPr>
              <w:t>4615,7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D7301"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D7301"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 w:rsidP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D7301">
              <w:rPr>
                <w:bCs/>
                <w:i/>
                <w:sz w:val="24"/>
                <w:szCs w:val="24"/>
                <w:lang w:eastAsia="en-US"/>
              </w:rPr>
              <w:t>4615,7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D7301"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Pr="00AD7301" w:rsidRDefault="00E718E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D7301"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4615,7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AD730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4615,7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«Проведение культурно-массовых мероприятий к праздничным и памятным датам, обеспечение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дея-тельности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AD730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4615,7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E718E3" w:rsidTr="00D95E04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AD730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2370,9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E718E3" w:rsidTr="00D95E04">
        <w:trPr>
          <w:gridAfter w:val="1"/>
          <w:wAfter w:w="987" w:type="dxa"/>
          <w:trHeight w:val="1266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AD730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2367,4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E718E3" w:rsidTr="00D95E04">
        <w:trPr>
          <w:gridAfter w:val="1"/>
          <w:wAfter w:w="987" w:type="dxa"/>
          <w:trHeight w:val="733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E718E3" w:rsidTr="00D95E04">
        <w:trPr>
          <w:gridAfter w:val="1"/>
          <w:wAfter w:w="987" w:type="dxa"/>
          <w:trHeight w:val="539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532E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18E3" w:rsidRDefault="00E718E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со-циальные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E718E3" w:rsidTr="00D95E04">
        <w:trPr>
          <w:gridAfter w:val="1"/>
          <w:wAfter w:w="987" w:type="dxa"/>
          <w:trHeight w:val="285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 w:rsidP="00532E1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718E3" w:rsidRDefault="00E718E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92 6 01 90670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76,2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 w:rsidP="002563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563D5">
              <w:rPr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18E3" w:rsidTr="00D95E04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18E3" w:rsidRDefault="00E718E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18E3" w:rsidTr="00D95E04">
        <w:trPr>
          <w:gridAfter w:val="1"/>
          <w:wAfter w:w="987" w:type="dxa"/>
          <w:trHeight w:val="8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18E3" w:rsidRDefault="00E718E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 w:rsidP="00532E19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20298,5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8E3" w:rsidRDefault="00E718E3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957B60" w:rsidRDefault="00957B60" w:rsidP="00957B60"/>
    <w:p w:rsidR="00957B60" w:rsidRDefault="00957B60" w:rsidP="00957B60">
      <w:r>
        <w:t xml:space="preserve">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</w:t>
      </w:r>
    </w:p>
    <w:p w:rsidR="00957B60" w:rsidRDefault="00957B60" w:rsidP="00957B60">
      <w:r>
        <w:t xml:space="preserve">    </w:t>
      </w:r>
    </w:p>
    <w:p w:rsidR="00957B60" w:rsidRDefault="00957B60" w:rsidP="00957B60">
      <w:r>
        <w:t xml:space="preserve">                                                                                                  </w:t>
      </w:r>
    </w:p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957B60" w:rsidRDefault="00957B60" w:rsidP="00957B60"/>
    <w:p w:rsidR="00D95E04" w:rsidRDefault="00D95E04" w:rsidP="00957B60"/>
    <w:p w:rsidR="00957B60" w:rsidRDefault="00957B60" w:rsidP="00957B60"/>
    <w:p w:rsidR="00957B60" w:rsidRDefault="00957B60" w:rsidP="00957B60"/>
    <w:p w:rsidR="00D95E04" w:rsidRDefault="00957B60" w:rsidP="00D95E04">
      <w:pPr>
        <w:ind w:firstLine="5387"/>
      </w:pPr>
      <w:r>
        <w:lastRenderedPageBreak/>
        <w:t xml:space="preserve">                                                                                                                </w:t>
      </w:r>
      <w:r w:rsidR="00D95E04">
        <w:t xml:space="preserve">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 xml:space="preserve">Приложение № 5                                                                                                                                             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 xml:space="preserve">к решению Совета депутатов 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 xml:space="preserve">от 22.12.2022  № 95 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«Приложение №6</w:t>
      </w:r>
    </w:p>
    <w:p w:rsidR="00D95E04" w:rsidRPr="00D95E04" w:rsidRDefault="00D95E04" w:rsidP="00D95E0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к решению Совета депутатов</w:t>
      </w:r>
    </w:p>
    <w:p w:rsidR="00D95E04" w:rsidRPr="00D95E04" w:rsidRDefault="00D95E04" w:rsidP="00D95E04">
      <w:pPr>
        <w:ind w:left="5387"/>
        <w:rPr>
          <w:sz w:val="24"/>
          <w:szCs w:val="24"/>
        </w:rPr>
      </w:pPr>
      <w:r w:rsidRPr="00D95E04">
        <w:rPr>
          <w:sz w:val="24"/>
          <w:szCs w:val="24"/>
        </w:rPr>
        <w:t xml:space="preserve">от 22.12.2021 №57 «О   бюджете  муниципального образования      </w:t>
      </w:r>
      <w:proofErr w:type="spellStart"/>
      <w:r w:rsidRPr="00D95E04">
        <w:rPr>
          <w:sz w:val="24"/>
          <w:szCs w:val="24"/>
        </w:rPr>
        <w:t>Крючковский</w:t>
      </w:r>
      <w:proofErr w:type="spellEnd"/>
      <w:r w:rsidRPr="00D95E04">
        <w:rPr>
          <w:sz w:val="24"/>
          <w:szCs w:val="24"/>
        </w:rPr>
        <w:t xml:space="preserve"> сельсовет на 2022 год и плановый период 2023 и      2024 годов»</w:t>
      </w:r>
    </w:p>
    <w:p w:rsidR="00957B60" w:rsidRDefault="00957B60" w:rsidP="00D95E04"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 xml:space="preserve">и </w:t>
      </w:r>
      <w:proofErr w:type="spellStart"/>
      <w:r>
        <w:rPr>
          <w:rFonts w:eastAsia="Calibri"/>
          <w:b/>
          <w:sz w:val="28"/>
          <w:szCs w:val="28"/>
        </w:rPr>
        <w:t>непрограммным</w:t>
      </w:r>
      <w:proofErr w:type="spellEnd"/>
      <w:r>
        <w:rPr>
          <w:rFonts w:eastAsia="Calibri"/>
          <w:b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2022 год и  плановый период 2023 – 2024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 xml:space="preserve">ублей)                                                                            </w:t>
      </w:r>
    </w:p>
    <w:p w:rsidR="00957B60" w:rsidRDefault="00957B60" w:rsidP="00957B60">
      <w:r>
        <w:t xml:space="preserve">                     </w:t>
      </w:r>
    </w:p>
    <w:tbl>
      <w:tblPr>
        <w:tblW w:w="11280" w:type="dxa"/>
        <w:tblInd w:w="-1026" w:type="dxa"/>
        <w:tblLayout w:type="fixed"/>
        <w:tblLook w:val="04A0"/>
      </w:tblPr>
      <w:tblGrid>
        <w:gridCol w:w="1141"/>
        <w:gridCol w:w="3114"/>
        <w:gridCol w:w="500"/>
        <w:gridCol w:w="563"/>
        <w:gridCol w:w="1702"/>
        <w:gridCol w:w="749"/>
        <w:gridCol w:w="1246"/>
        <w:gridCol w:w="1129"/>
        <w:gridCol w:w="1136"/>
      </w:tblGrid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62F9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32097">
              <w:rPr>
                <w:sz w:val="24"/>
                <w:szCs w:val="24"/>
                <w:lang w:eastAsia="en-US"/>
              </w:rPr>
              <w:t>1</w:t>
            </w:r>
            <w:r w:rsidR="00862F94">
              <w:rPr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862F94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32097">
              <w:rPr>
                <w:sz w:val="24"/>
                <w:szCs w:val="24"/>
                <w:lang w:eastAsia="en-US"/>
              </w:rPr>
              <w:t>8</w:t>
            </w:r>
            <w:r w:rsidR="00862F94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32097">
              <w:rPr>
                <w:sz w:val="24"/>
                <w:szCs w:val="24"/>
                <w:lang w:eastAsia="en-US"/>
              </w:rPr>
              <w:t>8</w:t>
            </w:r>
            <w:r w:rsidR="00862F94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862F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генераль-ных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муниципаль-ных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Pr="000A2CF6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2CF6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Pr="000A2CF6" w:rsidRDefault="00732097" w:rsidP="00535D9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</w:t>
            </w:r>
            <w:r w:rsidR="00862F94">
              <w:rPr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</w:t>
            </w:r>
            <w:r w:rsidR="00862F94">
              <w:rPr>
                <w:bCs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</w:t>
            </w:r>
            <w:r w:rsidR="00862F94">
              <w:rPr>
                <w:bCs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</w:t>
            </w:r>
            <w:r w:rsidR="00862F94">
              <w:rPr>
                <w:bCs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62F94">
              <w:rPr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097" w:rsidRDefault="0073209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62F94">
              <w:rPr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госу-дарственный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Pr="00E718E3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8E3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Pr="00E718E3" w:rsidRDefault="00862F94" w:rsidP="00EB474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8E3">
              <w:rPr>
                <w:bCs/>
                <w:color w:val="000000"/>
                <w:sz w:val="24"/>
                <w:szCs w:val="24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Pr="00E718E3" w:rsidRDefault="00862F94" w:rsidP="00EB4748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8E3">
              <w:rPr>
                <w:bCs/>
                <w:color w:val="000000"/>
                <w:sz w:val="24"/>
                <w:szCs w:val="24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муниципальных образований Оренбургской области в цифровой формат, соответствующий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требова-ниям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отраслевым пространственным данным для включения в ГИСОГД Оренбургской области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EB4748">
              <w:rPr>
                <w:bCs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62F94" w:rsidTr="00957B60">
        <w:trPr>
          <w:trHeight w:val="441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Основное мероприятие «Осуществление ликвидации (рекультивации) </w:t>
            </w:r>
            <w:proofErr w:type="spellStart"/>
            <w:proofErr w:type="gramStart"/>
            <w:r>
              <w:rPr>
                <w:lang w:val="ru-RU" w:eastAsia="en-US"/>
              </w:rPr>
              <w:t>несанкциони-рованных</w:t>
            </w:r>
            <w:proofErr w:type="spellEnd"/>
            <w:proofErr w:type="gram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EB4748">
              <w:rPr>
                <w:bCs/>
                <w:sz w:val="24"/>
                <w:szCs w:val="24"/>
                <w:lang w:eastAsia="en-US"/>
              </w:rPr>
              <w:t>615,7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праздничных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меропри-ятий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EB4748">
              <w:rPr>
                <w:bCs/>
                <w:sz w:val="24"/>
                <w:szCs w:val="24"/>
                <w:lang w:eastAsia="en-US"/>
              </w:rPr>
              <w:t>615,7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подве-домственных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EB4748">
              <w:rPr>
                <w:bCs/>
                <w:sz w:val="24"/>
                <w:szCs w:val="24"/>
                <w:lang w:eastAsia="en-US"/>
              </w:rPr>
              <w:t>615,7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862F94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B4748">
              <w:rPr>
                <w:sz w:val="24"/>
                <w:szCs w:val="24"/>
                <w:lang w:eastAsia="en-US"/>
              </w:rPr>
              <w:t>370,9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862F94" w:rsidTr="00957B60">
        <w:trPr>
          <w:trHeight w:val="1117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B4748">
              <w:rPr>
                <w:sz w:val="24"/>
                <w:szCs w:val="24"/>
                <w:lang w:eastAsia="en-US"/>
              </w:rPr>
              <w:t>370,9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862F94" w:rsidTr="00957B60">
        <w:trPr>
          <w:trHeight w:val="733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862F94" w:rsidTr="00957B60">
        <w:trPr>
          <w:trHeight w:val="539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EB4748">
              <w:rPr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B4748">
              <w:rPr>
                <w:sz w:val="24"/>
                <w:szCs w:val="24"/>
                <w:lang w:eastAsia="en-US"/>
              </w:rPr>
              <w:t>244,8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F94" w:rsidRDefault="00862F9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862F94" w:rsidTr="00957B60">
        <w:trPr>
          <w:trHeight w:val="285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F94" w:rsidRDefault="00EB47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862F94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2F94" w:rsidRDefault="00862F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EB47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 w:rsidP="002563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2563D5">
              <w:rPr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862F94" w:rsidTr="00957B60">
        <w:trPr>
          <w:trHeight w:val="88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 w:rsidP="00EB4748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EB4748">
              <w:rPr>
                <w:b/>
                <w:sz w:val="24"/>
                <w:szCs w:val="24"/>
                <w:lang w:eastAsia="en-US"/>
              </w:rPr>
              <w:t>298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F94" w:rsidRDefault="00862F94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862F94" w:rsidTr="00957B60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2F94" w:rsidTr="00957B60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862F94" w:rsidRDefault="00862F9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57B60" w:rsidRDefault="00957B60" w:rsidP="00957B60">
      <w:r>
        <w:t xml:space="preserve">                                                    </w:t>
      </w:r>
    </w:p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2563D5" w:rsidRDefault="002563D5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D95E04" w:rsidRDefault="00957B60" w:rsidP="00D95E04">
      <w:pPr>
        <w:ind w:firstLine="5670"/>
      </w:pPr>
      <w:r>
        <w:t xml:space="preserve">                                                                                                                </w:t>
      </w:r>
    </w:p>
    <w:p w:rsidR="00D95E04" w:rsidRPr="00D95E04" w:rsidRDefault="00D95E04" w:rsidP="00D95E04">
      <w:pPr>
        <w:ind w:firstLine="5670"/>
        <w:rPr>
          <w:sz w:val="24"/>
          <w:szCs w:val="24"/>
        </w:rPr>
      </w:pPr>
      <w:r w:rsidRPr="00D95E04">
        <w:rPr>
          <w:sz w:val="24"/>
          <w:szCs w:val="24"/>
        </w:rPr>
        <w:lastRenderedPageBreak/>
        <w:t xml:space="preserve">Приложение № 6                                                                                                                                              </w:t>
      </w:r>
    </w:p>
    <w:p w:rsidR="00D95E04" w:rsidRPr="00D95E04" w:rsidRDefault="00D95E04" w:rsidP="00D95E04">
      <w:pPr>
        <w:ind w:firstLine="5670"/>
        <w:rPr>
          <w:sz w:val="24"/>
          <w:szCs w:val="24"/>
        </w:rPr>
      </w:pPr>
      <w:r w:rsidRPr="00D95E04">
        <w:rPr>
          <w:sz w:val="24"/>
          <w:szCs w:val="24"/>
        </w:rPr>
        <w:t xml:space="preserve">к решению Совета депутатов  </w:t>
      </w:r>
    </w:p>
    <w:p w:rsidR="00D95E04" w:rsidRPr="00D95E04" w:rsidRDefault="00D95E04" w:rsidP="00D95E04">
      <w:pPr>
        <w:ind w:firstLine="5670"/>
        <w:rPr>
          <w:sz w:val="24"/>
          <w:szCs w:val="24"/>
        </w:rPr>
      </w:pPr>
      <w:r w:rsidRPr="00D95E04">
        <w:rPr>
          <w:sz w:val="24"/>
          <w:szCs w:val="24"/>
        </w:rPr>
        <w:t>от 22.</w:t>
      </w:r>
      <w:r w:rsidR="00EB4748">
        <w:rPr>
          <w:sz w:val="24"/>
          <w:szCs w:val="24"/>
        </w:rPr>
        <w:t>12</w:t>
      </w:r>
      <w:r w:rsidRPr="00D95E04">
        <w:rPr>
          <w:sz w:val="24"/>
          <w:szCs w:val="24"/>
        </w:rPr>
        <w:t xml:space="preserve">.2022  № </w:t>
      </w:r>
      <w:r w:rsidR="00EB4748">
        <w:rPr>
          <w:sz w:val="24"/>
          <w:szCs w:val="24"/>
        </w:rPr>
        <w:t>95</w:t>
      </w:r>
      <w:r w:rsidRPr="00D95E04">
        <w:rPr>
          <w:sz w:val="24"/>
          <w:szCs w:val="24"/>
        </w:rPr>
        <w:t xml:space="preserve"> </w:t>
      </w:r>
    </w:p>
    <w:p w:rsidR="00D95E04" w:rsidRPr="00D95E04" w:rsidRDefault="00D95E04" w:rsidP="00D95E04">
      <w:pPr>
        <w:ind w:firstLine="5670"/>
        <w:rPr>
          <w:sz w:val="24"/>
          <w:szCs w:val="24"/>
        </w:rPr>
      </w:pPr>
      <w:r w:rsidRPr="00D95E04">
        <w:rPr>
          <w:sz w:val="24"/>
          <w:szCs w:val="24"/>
        </w:rPr>
        <w:t>«Приложение № 5.1.</w:t>
      </w:r>
    </w:p>
    <w:p w:rsidR="00D95E04" w:rsidRPr="00D95E04" w:rsidRDefault="00D95E04" w:rsidP="00D95E04">
      <w:pPr>
        <w:ind w:firstLine="5670"/>
        <w:rPr>
          <w:sz w:val="24"/>
          <w:szCs w:val="24"/>
        </w:rPr>
      </w:pPr>
      <w:r w:rsidRPr="00D95E04">
        <w:rPr>
          <w:sz w:val="24"/>
          <w:szCs w:val="24"/>
        </w:rPr>
        <w:t xml:space="preserve">к решению Совета депутатов </w:t>
      </w:r>
    </w:p>
    <w:p w:rsidR="00D95E04" w:rsidRPr="00D95E04" w:rsidRDefault="00D95E04" w:rsidP="00D95E04">
      <w:pPr>
        <w:ind w:left="5670"/>
        <w:rPr>
          <w:sz w:val="24"/>
          <w:szCs w:val="24"/>
        </w:rPr>
      </w:pPr>
      <w:r w:rsidRPr="00D95E04">
        <w:rPr>
          <w:sz w:val="24"/>
          <w:szCs w:val="24"/>
        </w:rPr>
        <w:t xml:space="preserve">от 22.12.2021 №57 «О   бюджете  муниципального образования      </w:t>
      </w:r>
      <w:proofErr w:type="spellStart"/>
      <w:r w:rsidRPr="00D95E04">
        <w:rPr>
          <w:sz w:val="24"/>
          <w:szCs w:val="24"/>
        </w:rPr>
        <w:t>Крючковский</w:t>
      </w:r>
      <w:proofErr w:type="spellEnd"/>
      <w:r w:rsidRPr="00D95E04">
        <w:rPr>
          <w:sz w:val="24"/>
          <w:szCs w:val="24"/>
        </w:rPr>
        <w:t xml:space="preserve"> сельсовет на 2022 год и плановый период 2023 и      2024 годов»</w:t>
      </w:r>
    </w:p>
    <w:p w:rsidR="00957B60" w:rsidRDefault="00957B60" w:rsidP="00D95E04"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</w:t>
      </w:r>
      <w:r w:rsidR="00EB474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 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2022 год и плановый период 2023 и 2024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p w:rsidR="00957B60" w:rsidRDefault="00957B60" w:rsidP="00957B60">
      <w:pPr>
        <w:pStyle w:val="ad"/>
        <w:jc w:val="center"/>
      </w:pPr>
    </w:p>
    <w:tbl>
      <w:tblPr>
        <w:tblW w:w="11339" w:type="dxa"/>
        <w:tblInd w:w="-1026" w:type="dxa"/>
        <w:tblLayout w:type="fixed"/>
        <w:tblLook w:val="04A0"/>
      </w:tblPr>
      <w:tblGrid>
        <w:gridCol w:w="4256"/>
        <w:gridCol w:w="847"/>
        <w:gridCol w:w="709"/>
        <w:gridCol w:w="564"/>
        <w:gridCol w:w="1276"/>
        <w:gridCol w:w="1417"/>
        <w:gridCol w:w="1137"/>
        <w:gridCol w:w="1133"/>
      </w:tblGrid>
      <w:tr w:rsidR="00957B60" w:rsidTr="000E18E5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B60" w:rsidRDefault="00957B60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2022</w:t>
            </w:r>
          </w:p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60" w:rsidRDefault="00957B6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60" w:rsidRDefault="00957B6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957B60" w:rsidTr="000E18E5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57B60" w:rsidTr="000E18E5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2E5E" w:rsidP="0003769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037694">
              <w:rPr>
                <w:b/>
                <w:sz w:val="24"/>
                <w:szCs w:val="24"/>
                <w:lang w:eastAsia="en-US"/>
              </w:rPr>
              <w:t>112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2E5E" w:rsidP="000376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037694">
              <w:rPr>
                <w:b/>
                <w:sz w:val="24"/>
                <w:szCs w:val="24"/>
                <w:lang w:eastAsia="en-US"/>
              </w:rPr>
              <w:t>298</w:t>
            </w:r>
            <w:r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957B60" w:rsidTr="000E18E5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5D91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  <w:r w:rsidR="00535D91">
              <w:rPr>
                <w:b/>
                <w:sz w:val="24"/>
                <w:szCs w:val="24"/>
                <w:lang w:eastAsia="en-US"/>
              </w:rPr>
              <w:t>,</w:t>
            </w:r>
          </w:p>
          <w:p w:rsidR="00C4696E" w:rsidRPr="00C4696E" w:rsidRDefault="00C4696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C4696E">
              <w:rPr>
                <w:i/>
                <w:sz w:val="24"/>
                <w:szCs w:val="24"/>
                <w:lang w:eastAsia="en-US"/>
              </w:rPr>
              <w:t>Глава муниципального образования</w:t>
            </w:r>
          </w:p>
          <w:p w:rsidR="00957B60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Центральный аппарат</w:t>
            </w:r>
          </w:p>
          <w:p w:rsidR="00C4696E" w:rsidRDefault="00EB474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технического персонала</w:t>
            </w:r>
            <w:r w:rsidR="006F1E2F">
              <w:rPr>
                <w:i/>
                <w:sz w:val="24"/>
                <w:szCs w:val="24"/>
                <w:lang w:eastAsia="en-US"/>
              </w:rPr>
              <w:t xml:space="preserve"> аппарата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E6353">
              <w:rPr>
                <w:b/>
                <w:sz w:val="24"/>
                <w:szCs w:val="24"/>
                <w:lang w:eastAsia="en-US"/>
              </w:rPr>
              <w:t>Национальна оборона</w:t>
            </w:r>
          </w:p>
          <w:p w:rsidR="009E6353" w:rsidRPr="00535D91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0473D6" w:rsidRDefault="000473D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473D6">
              <w:rPr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2C4E88" w:rsidRPr="000473D6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12BD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4012BD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2BD">
              <w:rPr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9E6353" w:rsidRPr="004012BD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03642C" w:rsidRP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3642C">
              <w:rPr>
                <w:i/>
                <w:sz w:val="24"/>
                <w:szCs w:val="24"/>
                <w:lang w:eastAsia="en-US"/>
              </w:rPr>
              <w:t>Дорожное хозяйство</w:t>
            </w:r>
            <w:r w:rsidR="000473D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03642C">
              <w:rPr>
                <w:i/>
                <w:sz w:val="24"/>
                <w:szCs w:val="24"/>
                <w:lang w:eastAsia="en-US"/>
              </w:rPr>
              <w:t>(дорожные фонды)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  <w:p w:rsidR="002C4E88" w:rsidRDefault="002C4E8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C4E88">
              <w:rPr>
                <w:b/>
                <w:sz w:val="24"/>
                <w:szCs w:val="24"/>
                <w:lang w:eastAsia="en-US"/>
              </w:rPr>
              <w:lastRenderedPageBreak/>
              <w:t>Образование</w:t>
            </w:r>
          </w:p>
          <w:p w:rsidR="002C4E88" w:rsidRPr="009E6353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  <w:p w:rsidR="00535D91" w:rsidRDefault="00535D9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35D91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423874" w:rsidRPr="00535D91" w:rsidRDefault="0042387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0473D6" w:rsidRPr="000473D6" w:rsidRDefault="000473D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473D6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2C4E88" w:rsidRDefault="002C4E8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012BD">
              <w:rPr>
                <w:bCs/>
                <w:sz w:val="24"/>
                <w:szCs w:val="24"/>
                <w:lang w:eastAsia="en-US"/>
              </w:rPr>
              <w:t>442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2C4E88" w:rsidRDefault="002C4E8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C4E88">
              <w:rPr>
                <w:b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  <w:p w:rsidR="00535D91" w:rsidRDefault="00535D9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35D91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423874" w:rsidRPr="00535D91" w:rsidRDefault="0042387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0E18E5" w:rsidRDefault="000E18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2C4E88" w:rsidRDefault="002C4E8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2BD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2C4E88" w:rsidRDefault="002C4E8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C4E88">
              <w:rPr>
                <w:b/>
                <w:bCs/>
                <w:sz w:val="24"/>
                <w:szCs w:val="24"/>
                <w:lang w:eastAsia="en-US"/>
              </w:rPr>
              <w:lastRenderedPageBreak/>
              <w:t>07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00</w:t>
            </w:r>
          </w:p>
          <w:p w:rsidR="00423874" w:rsidRDefault="0042387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35D91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957B60" w:rsidRDefault="006F1E2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0E18E5" w:rsidRDefault="000E18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2C4E88" w:rsidRDefault="002C4E8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2BD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14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</w:t>
            </w:r>
          </w:p>
          <w:p w:rsidR="002C4E88" w:rsidRDefault="002C4E8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C4E88">
              <w:rPr>
                <w:b/>
                <w:bCs/>
                <w:sz w:val="24"/>
                <w:szCs w:val="24"/>
                <w:lang w:eastAsia="en-US"/>
              </w:rPr>
              <w:lastRenderedPageBreak/>
              <w:t>07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9E6353"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1E2F" w:rsidRDefault="00EB474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-</w:t>
            </w:r>
            <w:r w:rsidR="005C2E5E">
              <w:rPr>
                <w:b/>
                <w:sz w:val="24"/>
                <w:szCs w:val="24"/>
                <w:lang w:eastAsia="en-US"/>
              </w:rPr>
              <w:t>1</w:t>
            </w:r>
            <w:r w:rsidR="006F1E2F">
              <w:rPr>
                <w:b/>
                <w:sz w:val="24"/>
                <w:szCs w:val="24"/>
                <w:lang w:eastAsia="en-US"/>
              </w:rPr>
              <w:t>43,3</w:t>
            </w:r>
          </w:p>
          <w:p w:rsidR="00423874" w:rsidRDefault="0042387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</w:t>
            </w:r>
            <w:r w:rsidR="00EB4748">
              <w:rPr>
                <w:i/>
                <w:sz w:val="24"/>
                <w:szCs w:val="24"/>
                <w:lang w:eastAsia="en-US"/>
              </w:rPr>
              <w:t>4</w:t>
            </w:r>
            <w:r>
              <w:rPr>
                <w:i/>
                <w:sz w:val="24"/>
                <w:szCs w:val="24"/>
                <w:lang w:eastAsia="en-US"/>
              </w:rPr>
              <w:t>,8</w:t>
            </w:r>
          </w:p>
          <w:p w:rsidR="006F1E2F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-117,3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6F1E2F">
              <w:rPr>
                <w:i/>
                <w:sz w:val="24"/>
                <w:szCs w:val="24"/>
                <w:lang w:eastAsia="en-US"/>
              </w:rPr>
              <w:t>1,2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+16,3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+16,3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0473D6">
              <w:rPr>
                <w:b/>
                <w:sz w:val="24"/>
                <w:szCs w:val="24"/>
                <w:lang w:eastAsia="en-US"/>
              </w:rPr>
              <w:t>0,7</w:t>
            </w:r>
          </w:p>
          <w:p w:rsidR="000E18E5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-0,5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+87,7</w:t>
            </w:r>
          </w:p>
          <w:p w:rsidR="00957B60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-86</w:t>
            </w:r>
            <w:r w:rsidR="0040177D">
              <w:rPr>
                <w:i/>
                <w:sz w:val="24"/>
                <w:szCs w:val="24"/>
                <w:lang w:eastAsia="en-US"/>
              </w:rPr>
              <w:t>,5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9E6353">
              <w:rPr>
                <w:b/>
                <w:sz w:val="24"/>
                <w:szCs w:val="24"/>
                <w:lang w:eastAsia="en-US"/>
              </w:rPr>
              <w:t>1,3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2BD">
              <w:rPr>
                <w:i/>
                <w:sz w:val="24"/>
                <w:szCs w:val="24"/>
                <w:lang w:eastAsia="en-US"/>
              </w:rPr>
              <w:t>+</w:t>
            </w:r>
            <w:r w:rsidR="009E6353">
              <w:rPr>
                <w:i/>
                <w:sz w:val="24"/>
                <w:szCs w:val="24"/>
                <w:lang w:eastAsia="en-US"/>
              </w:rPr>
              <w:t>3,4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-2,1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6F1E2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+262,1</w:t>
            </w:r>
          </w:p>
          <w:p w:rsidR="0003642C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0473D6">
              <w:rPr>
                <w:i/>
                <w:sz w:val="24"/>
                <w:szCs w:val="24"/>
                <w:lang w:eastAsia="en-US"/>
              </w:rPr>
              <w:t>197,1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+65,0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C4E88">
              <w:rPr>
                <w:b/>
                <w:sz w:val="24"/>
                <w:szCs w:val="24"/>
                <w:lang w:eastAsia="en-US"/>
              </w:rPr>
              <w:lastRenderedPageBreak/>
              <w:t>-3,4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-3,4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2E5E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5C2E5E">
              <w:rPr>
                <w:b/>
                <w:sz w:val="24"/>
                <w:szCs w:val="24"/>
                <w:lang w:eastAsia="en-US"/>
              </w:rPr>
              <w:t>1</w:t>
            </w:r>
            <w:r w:rsidR="00EB4748">
              <w:rPr>
                <w:b/>
                <w:sz w:val="24"/>
                <w:szCs w:val="24"/>
                <w:lang w:eastAsia="en-US"/>
              </w:rPr>
              <w:t>02,3</w:t>
            </w:r>
          </w:p>
          <w:p w:rsidR="00423874" w:rsidRDefault="0042387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72</w:t>
            </w:r>
            <w:r w:rsidR="00EB4748">
              <w:rPr>
                <w:i/>
                <w:sz w:val="24"/>
                <w:szCs w:val="24"/>
                <w:lang w:eastAsia="en-US"/>
              </w:rPr>
              <w:t>5</w:t>
            </w:r>
            <w:r>
              <w:rPr>
                <w:i/>
                <w:sz w:val="24"/>
                <w:szCs w:val="24"/>
                <w:lang w:eastAsia="en-US"/>
              </w:rPr>
              <w:t>,7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3</w:t>
            </w:r>
            <w:r w:rsidR="006F1E2F">
              <w:rPr>
                <w:i/>
                <w:sz w:val="24"/>
                <w:szCs w:val="24"/>
                <w:lang w:eastAsia="en-US"/>
              </w:rPr>
              <w:t>364,5</w:t>
            </w:r>
          </w:p>
          <w:p w:rsidR="00957B60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284,2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278,0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278,0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77D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40177D">
              <w:rPr>
                <w:b/>
                <w:sz w:val="24"/>
                <w:szCs w:val="24"/>
                <w:lang w:eastAsia="en-US"/>
              </w:rPr>
              <w:t>372,</w:t>
            </w:r>
            <w:r w:rsidR="000473D6">
              <w:rPr>
                <w:b/>
                <w:sz w:val="24"/>
                <w:szCs w:val="24"/>
                <w:lang w:eastAsia="en-US"/>
              </w:rPr>
              <w:t>9</w:t>
            </w:r>
          </w:p>
          <w:p w:rsidR="000E18E5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25,5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187,7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2C4E88">
              <w:rPr>
                <w:i/>
                <w:sz w:val="24"/>
                <w:szCs w:val="24"/>
                <w:lang w:eastAsia="en-US"/>
              </w:rPr>
              <w:t>59,7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</w:t>
            </w:r>
            <w:r w:rsidR="009E6353">
              <w:rPr>
                <w:b/>
                <w:sz w:val="24"/>
                <w:szCs w:val="24"/>
                <w:lang w:eastAsia="en-US"/>
              </w:rPr>
              <w:t>3,2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2BD">
              <w:rPr>
                <w:i/>
                <w:sz w:val="24"/>
                <w:szCs w:val="24"/>
                <w:lang w:eastAsia="en-US"/>
              </w:rPr>
              <w:t>8</w:t>
            </w:r>
            <w:r w:rsidR="009E6353">
              <w:rPr>
                <w:i/>
                <w:sz w:val="24"/>
                <w:szCs w:val="24"/>
                <w:lang w:eastAsia="en-US"/>
              </w:rPr>
              <w:t>19,3</w:t>
            </w: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3,9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6F1E2F">
              <w:rPr>
                <w:b/>
                <w:sz w:val="24"/>
                <w:szCs w:val="24"/>
                <w:lang w:eastAsia="en-US"/>
              </w:rPr>
              <w:t>843,5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  <w:r w:rsidR="006F1E2F">
              <w:rPr>
                <w:i/>
                <w:sz w:val="24"/>
                <w:szCs w:val="24"/>
                <w:lang w:eastAsia="en-US"/>
              </w:rPr>
              <w:t>768,5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75,0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C4E88">
              <w:rPr>
                <w:b/>
                <w:sz w:val="24"/>
                <w:szCs w:val="24"/>
                <w:lang w:eastAsia="en-US"/>
              </w:rPr>
              <w:lastRenderedPageBreak/>
              <w:t>16,6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4281,0</w:t>
            </w:r>
          </w:p>
          <w:p w:rsidR="00423874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750,5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3400,0</w:t>
            </w:r>
          </w:p>
          <w:p w:rsidR="00957B60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275,7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270,5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270,5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  <w:p w:rsidR="000E18E5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790,0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711C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11C17">
              <w:rPr>
                <w:i/>
                <w:sz w:val="24"/>
                <w:szCs w:val="24"/>
                <w:lang w:eastAsia="en-US"/>
              </w:rPr>
              <w:t>784,0</w:t>
            </w: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C4E88">
              <w:rPr>
                <w:b/>
                <w:sz w:val="24"/>
                <w:szCs w:val="24"/>
                <w:lang w:eastAsia="en-US"/>
              </w:rPr>
              <w:lastRenderedPageBreak/>
              <w:t>20,0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4283,3</w:t>
            </w:r>
          </w:p>
          <w:p w:rsidR="00423874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750,5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3400,0</w:t>
            </w:r>
          </w:p>
          <w:p w:rsidR="00957B60" w:rsidRDefault="006F1E2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275,7</w:t>
            </w:r>
          </w:p>
          <w:p w:rsidR="006F1E2F" w:rsidRDefault="006F1E2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280,1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280,1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  <w:p w:rsidR="000E18E5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790,0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711C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11C17">
              <w:rPr>
                <w:i/>
                <w:sz w:val="24"/>
                <w:szCs w:val="24"/>
                <w:lang w:eastAsia="en-US"/>
              </w:rPr>
              <w:t>784,0</w:t>
            </w: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6353" w:rsidRDefault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  <w:p w:rsidR="002C4E88" w:rsidRDefault="002C4E8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C4E88" w:rsidRDefault="002C4E8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C4E88">
              <w:rPr>
                <w:b/>
                <w:sz w:val="24"/>
                <w:szCs w:val="24"/>
                <w:lang w:eastAsia="en-US"/>
              </w:rPr>
              <w:lastRenderedPageBreak/>
              <w:t>20,0</w:t>
            </w:r>
          </w:p>
          <w:p w:rsidR="009E6353" w:rsidRPr="009E6353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9E6353"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03642C" w:rsidTr="000E18E5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Культура и кинематография</w:t>
            </w:r>
          </w:p>
          <w:p w:rsid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Культура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AC2D65" w:rsidRPr="0040177D" w:rsidRDefault="00AC2D65" w:rsidP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0177D" w:rsidRDefault="004017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C2D65" w:rsidRPr="0040177D" w:rsidRDefault="00AC2D65" w:rsidP="00AC2D6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40177D" w:rsidRDefault="004017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AC2D65" w:rsidRPr="0040177D" w:rsidRDefault="00AC2D65" w:rsidP="00AC2D6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40177D" w:rsidRDefault="004017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AC2D65" w:rsidRDefault="00AC2D65" w:rsidP="00AC2D6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AC2D65" w:rsidRPr="0040177D" w:rsidRDefault="00AC2D65" w:rsidP="00AC2D6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0</w:t>
            </w:r>
            <w:r>
              <w:rPr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9E6353">
              <w:rPr>
                <w:b/>
                <w:sz w:val="24"/>
                <w:szCs w:val="24"/>
                <w:lang w:eastAsia="en-US"/>
              </w:rPr>
              <w:t>21,5</w:t>
            </w:r>
          </w:p>
          <w:p w:rsidR="0040177D" w:rsidRDefault="0040177D" w:rsidP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+</w:t>
            </w:r>
            <w:r w:rsidR="009E6353">
              <w:rPr>
                <w:i/>
                <w:sz w:val="24"/>
                <w:szCs w:val="24"/>
                <w:lang w:eastAsia="en-US"/>
              </w:rPr>
              <w:t>21,5</w:t>
            </w:r>
          </w:p>
          <w:p w:rsidR="00AC2D65" w:rsidRPr="00AC2D65" w:rsidRDefault="00AC2D65" w:rsidP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-39,4</w:t>
            </w:r>
          </w:p>
          <w:p w:rsidR="00AC2D65" w:rsidRDefault="00AC2D65" w:rsidP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-39,4</w:t>
            </w:r>
          </w:p>
          <w:p w:rsidR="00AC2D65" w:rsidRPr="00AC2D65" w:rsidRDefault="00AC2D65" w:rsidP="009E63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-3,8</w:t>
            </w:r>
          </w:p>
          <w:p w:rsidR="00AC2D65" w:rsidRPr="0040177D" w:rsidRDefault="00AC2D65" w:rsidP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-3,8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9E6353">
              <w:rPr>
                <w:b/>
                <w:sz w:val="24"/>
                <w:szCs w:val="24"/>
                <w:lang w:eastAsia="en-US"/>
              </w:rPr>
              <w:t>615,7</w:t>
            </w:r>
          </w:p>
          <w:p w:rsidR="0040177D" w:rsidRDefault="009E635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4615,7</w:t>
            </w:r>
          </w:p>
          <w:p w:rsidR="00AC2D65" w:rsidRPr="00AC2D65" w:rsidRDefault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164,6</w:t>
            </w:r>
          </w:p>
          <w:p w:rsidR="00AC2D65" w:rsidRDefault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164,6</w:t>
            </w:r>
          </w:p>
          <w:p w:rsidR="00AC2D65" w:rsidRPr="00AC2D65" w:rsidRDefault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76,2</w:t>
            </w:r>
          </w:p>
          <w:p w:rsidR="00AC2D65" w:rsidRPr="0040177D" w:rsidRDefault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3500,0</w:t>
            </w:r>
          </w:p>
          <w:p w:rsidR="00AC2D65" w:rsidRDefault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180,0</w:t>
            </w:r>
          </w:p>
          <w:p w:rsidR="00AC2D65" w:rsidRDefault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C2D65">
              <w:rPr>
                <w:i/>
                <w:sz w:val="24"/>
                <w:szCs w:val="24"/>
                <w:lang w:eastAsia="en-US"/>
              </w:rPr>
              <w:t>180,0</w:t>
            </w:r>
          </w:p>
          <w:p w:rsidR="00AC2D65" w:rsidRPr="00AC2D65" w:rsidRDefault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80,0</w:t>
            </w:r>
          </w:p>
          <w:p w:rsidR="00AC2D65" w:rsidRPr="00AC2D65" w:rsidRDefault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3500,0</w:t>
            </w:r>
          </w:p>
          <w:p w:rsidR="00AC2D65" w:rsidRPr="00AC2D65" w:rsidRDefault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156,0</w:t>
            </w:r>
          </w:p>
          <w:p w:rsidR="00AC2D65" w:rsidRDefault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  <w:p w:rsidR="00AC2D65" w:rsidRPr="00AC2D65" w:rsidRDefault="00AC2D65" w:rsidP="00AC2D6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C2D65">
              <w:rPr>
                <w:b/>
                <w:sz w:val="24"/>
                <w:szCs w:val="24"/>
                <w:lang w:eastAsia="en-US"/>
              </w:rPr>
              <w:t>80,0</w:t>
            </w:r>
          </w:p>
          <w:p w:rsidR="00AC2D65" w:rsidRPr="0040177D" w:rsidRDefault="00AC2D65" w:rsidP="00AC2D6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957B60" w:rsidTr="000E18E5">
        <w:trPr>
          <w:trHeight w:val="25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7B60" w:rsidTr="000E18E5">
        <w:trPr>
          <w:trHeight w:val="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57B60" w:rsidRDefault="00957B60" w:rsidP="00957B60">
      <w:r>
        <w:t xml:space="preserve">                                                                       </w:t>
      </w:r>
    </w:p>
    <w:p w:rsidR="00957B60" w:rsidRDefault="00957B60" w:rsidP="00957B60"/>
    <w:p w:rsidR="00957B60" w:rsidRDefault="00957B60" w:rsidP="00957B60"/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</w:t>
      </w:r>
    </w:p>
    <w:p w:rsidR="00957B60" w:rsidRDefault="00957B60" w:rsidP="00957B60">
      <w:pPr>
        <w:widowControl/>
        <w:autoSpaceDE/>
        <w:autoSpaceDN/>
        <w:adjustRightInd/>
        <w:sectPr w:rsidR="00957B60" w:rsidSect="000B0C59">
          <w:pgSz w:w="11906" w:h="16838"/>
          <w:pgMar w:top="284" w:right="850" w:bottom="1134" w:left="1701" w:header="708" w:footer="708" w:gutter="0"/>
          <w:cols w:space="720"/>
        </w:sectPr>
      </w:pPr>
    </w:p>
    <w:p w:rsidR="00517584" w:rsidRPr="007B5FB4" w:rsidRDefault="00517584" w:rsidP="00517584">
      <w:pPr>
        <w:ind w:firstLine="11057"/>
        <w:rPr>
          <w:sz w:val="24"/>
          <w:szCs w:val="24"/>
        </w:rPr>
      </w:pPr>
      <w:r w:rsidRPr="007B5FB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  <w:r w:rsidRPr="007B5FB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17584" w:rsidRPr="007B5FB4" w:rsidRDefault="00517584" w:rsidP="00517584">
      <w:pPr>
        <w:ind w:firstLine="11057"/>
        <w:rPr>
          <w:sz w:val="24"/>
          <w:szCs w:val="24"/>
        </w:rPr>
      </w:pPr>
      <w:r w:rsidRPr="007B5FB4">
        <w:rPr>
          <w:sz w:val="24"/>
          <w:szCs w:val="24"/>
        </w:rPr>
        <w:t xml:space="preserve">к решению Совета депутатов  </w:t>
      </w:r>
    </w:p>
    <w:p w:rsidR="00517584" w:rsidRDefault="00517584" w:rsidP="00517584">
      <w:pPr>
        <w:ind w:firstLine="11057"/>
        <w:rPr>
          <w:sz w:val="24"/>
          <w:szCs w:val="24"/>
        </w:rPr>
      </w:pPr>
      <w:r>
        <w:rPr>
          <w:sz w:val="24"/>
          <w:szCs w:val="24"/>
        </w:rPr>
        <w:t>от 22.12</w:t>
      </w:r>
      <w:r w:rsidRPr="007B5FB4">
        <w:rPr>
          <w:sz w:val="24"/>
          <w:szCs w:val="24"/>
        </w:rPr>
        <w:t xml:space="preserve">.2022  № </w:t>
      </w:r>
      <w:r>
        <w:rPr>
          <w:sz w:val="24"/>
          <w:szCs w:val="24"/>
        </w:rPr>
        <w:t>95</w:t>
      </w:r>
      <w:r w:rsidRPr="007B5FB4">
        <w:rPr>
          <w:sz w:val="24"/>
          <w:szCs w:val="24"/>
        </w:rPr>
        <w:t xml:space="preserve"> </w:t>
      </w:r>
    </w:p>
    <w:p w:rsidR="00517584" w:rsidRDefault="00517584" w:rsidP="00517584">
      <w:pPr>
        <w:ind w:firstLine="11057"/>
        <w:rPr>
          <w:sz w:val="24"/>
          <w:szCs w:val="24"/>
        </w:rPr>
      </w:pPr>
      <w:r>
        <w:rPr>
          <w:sz w:val="24"/>
          <w:szCs w:val="24"/>
        </w:rPr>
        <w:t>«Приложение №10</w:t>
      </w:r>
    </w:p>
    <w:p w:rsidR="00517584" w:rsidRDefault="00517584" w:rsidP="00517584">
      <w:pPr>
        <w:ind w:left="11057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от 22.12.2021 №57 «</w:t>
      </w:r>
      <w:r w:rsidRPr="007B5FB4">
        <w:rPr>
          <w:sz w:val="24"/>
          <w:szCs w:val="24"/>
        </w:rPr>
        <w:t xml:space="preserve">О   бюджете  муниципального образования      </w:t>
      </w:r>
      <w:proofErr w:type="spellStart"/>
      <w:r w:rsidRPr="007B5FB4"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</w:t>
      </w:r>
      <w:r w:rsidRPr="007B5FB4">
        <w:rPr>
          <w:sz w:val="24"/>
          <w:szCs w:val="24"/>
        </w:rPr>
        <w:t>сельсовет на 2022 год и плановый</w:t>
      </w:r>
      <w:r>
        <w:rPr>
          <w:sz w:val="24"/>
          <w:szCs w:val="24"/>
        </w:rPr>
        <w:t xml:space="preserve"> </w:t>
      </w:r>
      <w:r w:rsidRPr="007B5FB4">
        <w:rPr>
          <w:sz w:val="24"/>
          <w:szCs w:val="24"/>
        </w:rPr>
        <w:t>период 2023 и      2024</w:t>
      </w:r>
      <w:r>
        <w:rPr>
          <w:sz w:val="24"/>
          <w:szCs w:val="24"/>
        </w:rPr>
        <w:t xml:space="preserve"> </w:t>
      </w:r>
      <w:r w:rsidRPr="007B5FB4">
        <w:rPr>
          <w:sz w:val="24"/>
          <w:szCs w:val="24"/>
        </w:rPr>
        <w:t>годов</w:t>
      </w:r>
      <w:r>
        <w:rPr>
          <w:sz w:val="24"/>
          <w:szCs w:val="24"/>
        </w:rPr>
        <w:t>»</w:t>
      </w:r>
    </w:p>
    <w:p w:rsidR="00517584" w:rsidRDefault="00517584" w:rsidP="00517584">
      <w:pPr>
        <w:ind w:left="11057"/>
      </w:pPr>
      <w:r>
        <w:t xml:space="preserve">                                     </w:t>
      </w:r>
    </w:p>
    <w:p w:rsidR="00517584" w:rsidRDefault="00517584" w:rsidP="005175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2022 и плановый период 2023-2024г г </w:t>
      </w:r>
    </w:p>
    <w:p w:rsidR="00517584" w:rsidRDefault="00517584" w:rsidP="005175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555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1"/>
        <w:gridCol w:w="701"/>
        <w:gridCol w:w="711"/>
        <w:gridCol w:w="2566"/>
        <w:gridCol w:w="995"/>
        <w:gridCol w:w="1717"/>
        <w:gridCol w:w="1389"/>
        <w:gridCol w:w="950"/>
      </w:tblGrid>
      <w:tr w:rsidR="00517584" w:rsidTr="00517584">
        <w:trPr>
          <w:trHeight w:val="683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Раз</w:t>
            </w:r>
          </w:p>
          <w:p w:rsidR="00517584" w:rsidRDefault="0051758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пр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84" w:rsidRDefault="0051758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84" w:rsidRDefault="0051758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517584" w:rsidTr="00517584">
        <w:trPr>
          <w:trHeight w:val="542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84" w:rsidRDefault="00517584" w:rsidP="00517584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84" w:rsidRDefault="00517584" w:rsidP="00517584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4768,5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517584" w:rsidTr="00517584">
        <w:trPr>
          <w:trHeight w:val="102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4768,5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517584" w:rsidTr="00517584">
        <w:trPr>
          <w:trHeight w:val="1972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517584" w:rsidRDefault="00517584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84" w:rsidRDefault="00517584" w:rsidP="005175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4768,5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517584" w:rsidTr="00517584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1442,5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517584" w:rsidTr="00517584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1442,5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517584" w:rsidTr="00517584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7584" w:rsidTr="00517584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7584" w:rsidTr="00517584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9E63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17584" w:rsidTr="00517584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9E63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17584" w:rsidRDefault="00517584" w:rsidP="0051758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517584" w:rsidRDefault="00517584" w:rsidP="00517584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51758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473D6" w:rsidRPr="007B5FB4" w:rsidRDefault="000473D6" w:rsidP="000473D6">
      <w:pPr>
        <w:ind w:firstLine="11057"/>
        <w:rPr>
          <w:sz w:val="24"/>
          <w:szCs w:val="24"/>
        </w:rPr>
      </w:pPr>
      <w:r w:rsidRPr="007B5FB4">
        <w:rPr>
          <w:sz w:val="24"/>
          <w:szCs w:val="24"/>
        </w:rPr>
        <w:lastRenderedPageBreak/>
        <w:t xml:space="preserve">Приложение № </w:t>
      </w:r>
      <w:r w:rsidR="00517584">
        <w:rPr>
          <w:sz w:val="24"/>
          <w:szCs w:val="24"/>
        </w:rPr>
        <w:t>8</w:t>
      </w:r>
      <w:r w:rsidRPr="007B5FB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473D6" w:rsidRPr="007B5FB4" w:rsidRDefault="000473D6" w:rsidP="000473D6">
      <w:pPr>
        <w:ind w:firstLine="11057"/>
        <w:rPr>
          <w:sz w:val="24"/>
          <w:szCs w:val="24"/>
        </w:rPr>
      </w:pPr>
      <w:r w:rsidRPr="007B5FB4">
        <w:rPr>
          <w:sz w:val="24"/>
          <w:szCs w:val="24"/>
        </w:rPr>
        <w:t xml:space="preserve">к решению Совета депутатов  </w:t>
      </w:r>
    </w:p>
    <w:p w:rsidR="000473D6" w:rsidRDefault="000473D6" w:rsidP="000473D6">
      <w:pPr>
        <w:ind w:firstLine="11057"/>
        <w:rPr>
          <w:sz w:val="24"/>
          <w:szCs w:val="24"/>
        </w:rPr>
      </w:pPr>
      <w:r>
        <w:rPr>
          <w:sz w:val="24"/>
          <w:szCs w:val="24"/>
        </w:rPr>
        <w:t>от 22.12</w:t>
      </w:r>
      <w:r w:rsidRPr="007B5FB4">
        <w:rPr>
          <w:sz w:val="24"/>
          <w:szCs w:val="24"/>
        </w:rPr>
        <w:t xml:space="preserve">.2022  № </w:t>
      </w:r>
      <w:r>
        <w:rPr>
          <w:sz w:val="24"/>
          <w:szCs w:val="24"/>
        </w:rPr>
        <w:t>95</w:t>
      </w:r>
      <w:r w:rsidRPr="007B5FB4">
        <w:rPr>
          <w:sz w:val="24"/>
          <w:szCs w:val="24"/>
        </w:rPr>
        <w:t xml:space="preserve"> </w:t>
      </w:r>
    </w:p>
    <w:p w:rsidR="000473D6" w:rsidRDefault="000473D6" w:rsidP="000473D6">
      <w:pPr>
        <w:ind w:firstLine="11057"/>
        <w:rPr>
          <w:sz w:val="24"/>
          <w:szCs w:val="24"/>
        </w:rPr>
      </w:pPr>
      <w:r>
        <w:rPr>
          <w:sz w:val="24"/>
          <w:szCs w:val="24"/>
        </w:rPr>
        <w:t>«Приложение №11</w:t>
      </w:r>
    </w:p>
    <w:p w:rsidR="000473D6" w:rsidRDefault="000473D6" w:rsidP="000473D6">
      <w:pPr>
        <w:ind w:left="11057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от 22.12.2021 №57 «</w:t>
      </w:r>
      <w:r w:rsidRPr="007B5FB4">
        <w:rPr>
          <w:sz w:val="24"/>
          <w:szCs w:val="24"/>
        </w:rPr>
        <w:t xml:space="preserve">О   бюджете  муниципального образования      </w:t>
      </w:r>
      <w:proofErr w:type="spellStart"/>
      <w:r w:rsidRPr="007B5FB4"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</w:t>
      </w:r>
      <w:r w:rsidRPr="007B5FB4">
        <w:rPr>
          <w:sz w:val="24"/>
          <w:szCs w:val="24"/>
        </w:rPr>
        <w:t>сельсовет на 2022 год и плановый</w:t>
      </w:r>
      <w:r>
        <w:rPr>
          <w:sz w:val="24"/>
          <w:szCs w:val="24"/>
        </w:rPr>
        <w:t xml:space="preserve"> </w:t>
      </w:r>
      <w:r w:rsidRPr="007B5FB4">
        <w:rPr>
          <w:sz w:val="24"/>
          <w:szCs w:val="24"/>
        </w:rPr>
        <w:t>период 2023 и      2024</w:t>
      </w:r>
      <w:r>
        <w:rPr>
          <w:sz w:val="24"/>
          <w:szCs w:val="24"/>
        </w:rPr>
        <w:t xml:space="preserve"> </w:t>
      </w:r>
      <w:r w:rsidRPr="007B5FB4">
        <w:rPr>
          <w:sz w:val="24"/>
          <w:szCs w:val="24"/>
        </w:rPr>
        <w:t>годов</w:t>
      </w:r>
      <w:r>
        <w:rPr>
          <w:sz w:val="24"/>
          <w:szCs w:val="24"/>
        </w:rPr>
        <w:t>»</w:t>
      </w:r>
    </w:p>
    <w:p w:rsidR="00957B60" w:rsidRDefault="00957B60" w:rsidP="00957B60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957B60" w:rsidRDefault="00957B60" w:rsidP="00957B60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2022 год и плановый период 2023 и 2024 годов</w:t>
      </w:r>
    </w:p>
    <w:p w:rsidR="00957B60" w:rsidRDefault="00957B60" w:rsidP="00957B60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</w:t>
      </w:r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.р</w:t>
      </w:r>
      <w:proofErr w:type="gramEnd"/>
      <w:r>
        <w:rPr>
          <w:rFonts w:eastAsia="Calibri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560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1"/>
        <w:gridCol w:w="700"/>
        <w:gridCol w:w="709"/>
        <w:gridCol w:w="2559"/>
        <w:gridCol w:w="992"/>
        <w:gridCol w:w="1419"/>
        <w:gridCol w:w="1562"/>
        <w:gridCol w:w="283"/>
        <w:gridCol w:w="1135"/>
      </w:tblGrid>
      <w:tr w:rsidR="00957B60" w:rsidTr="00957B60">
        <w:trPr>
          <w:trHeight w:val="917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0473D6">
              <w:rPr>
                <w:b/>
                <w:sz w:val="24"/>
                <w:szCs w:val="24"/>
                <w:lang w:eastAsia="en-US"/>
              </w:rPr>
              <w:t>956,2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2245,7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1352,3</w:t>
            </w:r>
          </w:p>
        </w:tc>
      </w:tr>
      <w:tr w:rsidR="00957B60" w:rsidTr="00957B60">
        <w:trPr>
          <w:trHeight w:val="200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957B60" w:rsidRDefault="00957B60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0473D6">
              <w:rPr>
                <w:b/>
                <w:sz w:val="24"/>
                <w:szCs w:val="24"/>
                <w:lang w:eastAsia="en-US"/>
              </w:rPr>
              <w:t>768,5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73D6">
              <w:rPr>
                <w:sz w:val="24"/>
                <w:szCs w:val="24"/>
                <w:lang w:eastAsia="en-US"/>
              </w:rPr>
              <w:t>442,5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73D6">
              <w:rPr>
                <w:sz w:val="24"/>
                <w:szCs w:val="24"/>
                <w:lang w:eastAsia="en-US"/>
              </w:rPr>
              <w:t>442,5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711C17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711C17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473D6">
              <w:rPr>
                <w:b/>
                <w:bCs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473D6">
              <w:rPr>
                <w:bCs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473D6">
              <w:rPr>
                <w:bCs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0473D6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0473D6">
              <w:rPr>
                <w:b/>
                <w:sz w:val="24"/>
                <w:szCs w:val="24"/>
                <w:lang w:eastAsia="en-US"/>
              </w:rPr>
              <w:t>339,6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9634,9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9021,9</w:t>
            </w:r>
          </w:p>
        </w:tc>
      </w:tr>
      <w:tr w:rsidR="00957B60" w:rsidTr="00957B60">
        <w:trPr>
          <w:trHeight w:val="99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0473D6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251A19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266,9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4353,1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4329,1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0473D6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4102,3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251A19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725,7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251A19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2998,2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</w:tr>
      <w:tr w:rsidR="00957B60" w:rsidTr="00957B60">
        <w:trPr>
          <w:trHeight w:val="93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711C17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</w:t>
            </w:r>
            <w:r w:rsidR="00251A1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22,1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251A19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872,7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</w:t>
            </w:r>
            <w:r w:rsidR="00251A1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711C17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251A1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84,2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251A1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84,2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Pr="000A2CF6" w:rsidRDefault="00711C17" w:rsidP="006A176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6A176C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Pr="00E718E3" w:rsidRDefault="00251A19" w:rsidP="009E63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718E3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Pr="00E718E3" w:rsidRDefault="00251A19" w:rsidP="00251A1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8E3">
              <w:rPr>
                <w:bCs/>
                <w:color w:val="000000"/>
                <w:sz w:val="24"/>
                <w:szCs w:val="24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9E63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Pr="00E718E3" w:rsidRDefault="00251A19" w:rsidP="00251A1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718E3">
              <w:rPr>
                <w:bCs/>
                <w:color w:val="000000"/>
                <w:sz w:val="24"/>
                <w:szCs w:val="24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 w:rsidP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278,0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251A19" w:rsidTr="00957B60">
        <w:trPr>
          <w:trHeight w:val="1042"/>
        </w:trPr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251A19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251A19" w:rsidRDefault="00251A19">
                  <w:pPr>
                    <w:widowControl/>
                    <w:autoSpaceDE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251A19" w:rsidRDefault="00251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251A19" w:rsidRDefault="00251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251A19" w:rsidRDefault="00251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251A19" w:rsidRDefault="00251A19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278,0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278,0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278,0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823,2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787,2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51A19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769,8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tabs>
                <w:tab w:val="left" w:pos="988"/>
              </w:tabs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769,8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tabs>
                <w:tab w:val="left" w:pos="988"/>
              </w:tabs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769,8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251A19" w:rsidTr="00957B60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251A19" w:rsidTr="00957B60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251A19" w:rsidTr="00957B60">
        <w:trPr>
          <w:trHeight w:val="106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251A19" w:rsidTr="00957B60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251A19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proofErr w:type="spellEnd"/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382,1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</w:tr>
      <w:tr w:rsidR="00251A19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25,5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251A19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251A19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251A19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18,7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251A19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18,7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</w:tr>
      <w:tr w:rsidR="00251A19" w:rsidTr="00957B60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251A19" w:rsidTr="00957B60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A19" w:rsidRDefault="00251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A19" w:rsidRDefault="00251A1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163,6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163,6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251A19" w:rsidTr="00957B60">
        <w:trPr>
          <w:trHeight w:val="65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A19" w:rsidRDefault="00251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16,6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4615,7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A19" w:rsidRDefault="00251A19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4615,7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2370,9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2370,9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251A19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3,5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0473D6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2244,8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251A19" w:rsidTr="00957B60">
        <w:trPr>
          <w:trHeight w:val="7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2244,8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51A19" w:rsidTr="00957B60">
        <w:trPr>
          <w:trHeight w:val="1371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A19" w:rsidRDefault="00251A19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251A19" w:rsidTr="00957B60">
        <w:trPr>
          <w:trHeight w:val="741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A19" w:rsidRDefault="00251A1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51A19" w:rsidTr="00957B60">
        <w:trPr>
          <w:trHeight w:val="743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51A19" w:rsidTr="00957B60">
        <w:trPr>
          <w:trHeight w:val="98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Муниципальная программа 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rPr>
          <w:trHeight w:val="98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rPr>
          <w:trHeight w:val="45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rPr>
          <w:trHeight w:val="74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51A19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A19" w:rsidRDefault="00251A19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19" w:rsidRDefault="00251A19" w:rsidP="000473D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20285,9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12063,2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51A19" w:rsidRDefault="00251A19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10926,9</w:t>
            </w:r>
          </w:p>
        </w:tc>
      </w:tr>
    </w:tbl>
    <w:p w:rsidR="00957B60" w:rsidRDefault="00957B60" w:rsidP="00957B60">
      <w:pPr>
        <w:ind w:firstLine="709"/>
        <w:jc w:val="center"/>
      </w:pPr>
    </w:p>
    <w:p w:rsidR="00957B60" w:rsidRDefault="00957B60" w:rsidP="00957B60"/>
    <w:p w:rsidR="00957B60" w:rsidRDefault="00957B60" w:rsidP="00957B60">
      <w:pPr>
        <w:widowControl/>
        <w:autoSpaceDE/>
        <w:autoSpaceDN/>
        <w:adjustRightInd/>
        <w:sectPr w:rsidR="00957B60" w:rsidSect="00517584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9E1ED4" w:rsidRPr="00D95E04" w:rsidRDefault="009E1ED4" w:rsidP="009E1ED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lastRenderedPageBreak/>
        <w:t xml:space="preserve">Приложение № </w:t>
      </w:r>
      <w:r w:rsidR="00517584">
        <w:rPr>
          <w:sz w:val="24"/>
          <w:szCs w:val="24"/>
        </w:rPr>
        <w:t>9</w:t>
      </w:r>
      <w:r w:rsidRPr="00D95E0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E1ED4" w:rsidRPr="00D95E04" w:rsidRDefault="009E1ED4" w:rsidP="009E1ED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 xml:space="preserve">к решению Совета депутатов  </w:t>
      </w:r>
    </w:p>
    <w:p w:rsidR="009E1ED4" w:rsidRPr="00D95E04" w:rsidRDefault="009E1ED4" w:rsidP="009E1ED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от 22.</w:t>
      </w:r>
      <w:r>
        <w:rPr>
          <w:sz w:val="24"/>
          <w:szCs w:val="24"/>
        </w:rPr>
        <w:t>12</w:t>
      </w:r>
      <w:r w:rsidRPr="00D95E04">
        <w:rPr>
          <w:sz w:val="24"/>
          <w:szCs w:val="24"/>
        </w:rPr>
        <w:t xml:space="preserve">.2022  № </w:t>
      </w:r>
      <w:r>
        <w:rPr>
          <w:sz w:val="24"/>
          <w:szCs w:val="24"/>
        </w:rPr>
        <w:t>95</w:t>
      </w:r>
      <w:r w:rsidRPr="00D95E04">
        <w:rPr>
          <w:sz w:val="24"/>
          <w:szCs w:val="24"/>
        </w:rPr>
        <w:t xml:space="preserve"> </w:t>
      </w:r>
    </w:p>
    <w:p w:rsidR="009E1ED4" w:rsidRPr="00D95E04" w:rsidRDefault="009E1ED4" w:rsidP="009E1ED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«Приложение №</w:t>
      </w:r>
      <w:r>
        <w:rPr>
          <w:sz w:val="24"/>
          <w:szCs w:val="24"/>
        </w:rPr>
        <w:t>7</w:t>
      </w:r>
    </w:p>
    <w:p w:rsidR="009E1ED4" w:rsidRPr="00D95E04" w:rsidRDefault="009E1ED4" w:rsidP="009E1ED4">
      <w:pPr>
        <w:ind w:firstLine="5387"/>
        <w:rPr>
          <w:sz w:val="24"/>
          <w:szCs w:val="24"/>
        </w:rPr>
      </w:pPr>
      <w:r w:rsidRPr="00D95E04">
        <w:rPr>
          <w:sz w:val="24"/>
          <w:szCs w:val="24"/>
        </w:rPr>
        <w:t>к решению Совета депутатов</w:t>
      </w:r>
    </w:p>
    <w:p w:rsidR="009E1ED4" w:rsidRDefault="009E1ED4" w:rsidP="009E1ED4">
      <w:pPr>
        <w:ind w:left="5387"/>
        <w:rPr>
          <w:sz w:val="24"/>
          <w:szCs w:val="24"/>
        </w:rPr>
      </w:pPr>
      <w:r w:rsidRPr="00D95E04">
        <w:rPr>
          <w:sz w:val="24"/>
          <w:szCs w:val="24"/>
        </w:rPr>
        <w:t xml:space="preserve">от 22.12.2021 №57 «О   бюджете  муниципального образования      </w:t>
      </w:r>
      <w:proofErr w:type="spellStart"/>
      <w:r w:rsidRPr="00D95E04">
        <w:rPr>
          <w:sz w:val="24"/>
          <w:szCs w:val="24"/>
        </w:rPr>
        <w:t>Крючковский</w:t>
      </w:r>
      <w:proofErr w:type="spellEnd"/>
      <w:r w:rsidRPr="00D95E04">
        <w:rPr>
          <w:sz w:val="24"/>
          <w:szCs w:val="24"/>
        </w:rPr>
        <w:t xml:space="preserve"> сельсовет на 2022 год и плановый период 2023 и      2024 годов»</w:t>
      </w:r>
      <w: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E1ED4" w:rsidRDefault="009E1ED4" w:rsidP="009E1ED4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9E1ED4" w:rsidRDefault="009E1ED4" w:rsidP="009E1ED4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9E1ED4" w:rsidRDefault="009E1ED4" w:rsidP="009E1ED4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9E1ED4" w:rsidRDefault="009E1ED4" w:rsidP="009E1ED4"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tbl>
      <w:tblPr>
        <w:tblW w:w="1006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1843"/>
        <w:gridCol w:w="1134"/>
        <w:gridCol w:w="1134"/>
      </w:tblGrid>
      <w:tr w:rsidR="009E1ED4" w:rsidTr="009E1ED4">
        <w:trPr>
          <w:trHeight w:val="51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Наименование полномочия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</w:tr>
      <w:tr w:rsidR="009E1ED4" w:rsidTr="009E1ED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соглашениям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 w:rsidP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2170,4</w:t>
            </w:r>
          </w:p>
        </w:tc>
      </w:tr>
      <w:tr w:rsidR="009E1ED4" w:rsidTr="009E1ED4">
        <w:trPr>
          <w:trHeight w:val="588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 содержание  ДК </w:t>
            </w:r>
          </w:p>
          <w:p w:rsidR="009E1ED4" w:rsidRDefault="009E1ED4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(0801 9250160540 540  251)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 w:rsidP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9E1ED4" w:rsidTr="009E1ED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9E1ED4" w:rsidRDefault="009E1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(0106 0210160020 540  251)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5,0</w:t>
            </w:r>
          </w:p>
        </w:tc>
      </w:tr>
      <w:tr w:rsidR="009E1ED4" w:rsidTr="009E1ED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9E1ED4" w:rsidRDefault="009E1E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(0106 7710060030 540  251)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9E1ED4" w:rsidTr="009E1ED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использованием земель поселения </w:t>
            </w:r>
          </w:p>
          <w:p w:rsidR="009E1ED4" w:rsidRDefault="009E1ED4" w:rsidP="009E1ED4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(0104 0210160010 540 251)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17,6</w:t>
            </w:r>
          </w:p>
          <w:p w:rsidR="009E1ED4" w:rsidRDefault="009E1ED4">
            <w:pPr>
              <w:spacing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1ED4" w:rsidTr="009E1ED4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1ED4" w:rsidRDefault="009E1ED4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  <w:p w:rsidR="009E1ED4" w:rsidRDefault="009E1ED4" w:rsidP="009E1ED4">
            <w:pPr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(0104 9220360550 540 251)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D4" w:rsidRDefault="009E1ED4">
            <w:pPr>
              <w:spacing w:line="1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D4" w:rsidRDefault="009E1ED4">
            <w:pPr>
              <w:spacing w:line="1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D4" w:rsidRDefault="009E1ED4">
            <w:pPr>
              <w:spacing w:line="1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0,0</w:t>
            </w:r>
          </w:p>
        </w:tc>
      </w:tr>
    </w:tbl>
    <w:p w:rsidR="009E1ED4" w:rsidRDefault="009E1ED4" w:rsidP="009E1ED4">
      <w:r>
        <w:t xml:space="preserve">                                                                                                                                                                  </w:t>
      </w:r>
    </w:p>
    <w:p w:rsidR="009E1ED4" w:rsidRDefault="009E1ED4" w:rsidP="009E1ED4">
      <w:pPr>
        <w:widowControl/>
        <w:autoSpaceDE/>
        <w:autoSpaceDN/>
        <w:adjustRightInd/>
        <w:sectPr w:rsidR="009E1ED4" w:rsidSect="009E1ED4">
          <w:pgSz w:w="11906" w:h="16838"/>
          <w:pgMar w:top="709" w:right="850" w:bottom="1134" w:left="1701" w:header="708" w:footer="708" w:gutter="0"/>
          <w:cols w:space="720"/>
        </w:sectPr>
      </w:pPr>
    </w:p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445163" w:rsidRDefault="00445163"/>
    <w:sectPr w:rsidR="00445163" w:rsidSect="0044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59F2310"/>
    <w:multiLevelType w:val="multilevel"/>
    <w:tmpl w:val="D128A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B60"/>
    <w:rsid w:val="00014627"/>
    <w:rsid w:val="0001681A"/>
    <w:rsid w:val="0003642C"/>
    <w:rsid w:val="00037694"/>
    <w:rsid w:val="00042C01"/>
    <w:rsid w:val="000473D6"/>
    <w:rsid w:val="0005340C"/>
    <w:rsid w:val="000A2CF6"/>
    <w:rsid w:val="000B0C59"/>
    <w:rsid w:val="000B6B6C"/>
    <w:rsid w:val="000E18E5"/>
    <w:rsid w:val="000F64A4"/>
    <w:rsid w:val="00136BCA"/>
    <w:rsid w:val="00157C1D"/>
    <w:rsid w:val="001864A2"/>
    <w:rsid w:val="001C24D2"/>
    <w:rsid w:val="001F1FF7"/>
    <w:rsid w:val="00251A19"/>
    <w:rsid w:val="002563D5"/>
    <w:rsid w:val="00257ABE"/>
    <w:rsid w:val="002C4E88"/>
    <w:rsid w:val="002F2A94"/>
    <w:rsid w:val="003A67EF"/>
    <w:rsid w:val="003B6202"/>
    <w:rsid w:val="003C7436"/>
    <w:rsid w:val="003F54E4"/>
    <w:rsid w:val="004012BD"/>
    <w:rsid w:val="0040177D"/>
    <w:rsid w:val="00423874"/>
    <w:rsid w:val="00445163"/>
    <w:rsid w:val="004E0C84"/>
    <w:rsid w:val="00517584"/>
    <w:rsid w:val="00532E19"/>
    <w:rsid w:val="00535D91"/>
    <w:rsid w:val="00564412"/>
    <w:rsid w:val="00566921"/>
    <w:rsid w:val="00581F77"/>
    <w:rsid w:val="00592013"/>
    <w:rsid w:val="005B4E58"/>
    <w:rsid w:val="005C2E5E"/>
    <w:rsid w:val="005C4AB2"/>
    <w:rsid w:val="006A176C"/>
    <w:rsid w:val="006B5BDC"/>
    <w:rsid w:val="006D7FA5"/>
    <w:rsid w:val="006F1E2F"/>
    <w:rsid w:val="006F7F36"/>
    <w:rsid w:val="00711C17"/>
    <w:rsid w:val="0073112C"/>
    <w:rsid w:val="00732097"/>
    <w:rsid w:val="0074745C"/>
    <w:rsid w:val="00762426"/>
    <w:rsid w:val="007645A4"/>
    <w:rsid w:val="007701FA"/>
    <w:rsid w:val="00775144"/>
    <w:rsid w:val="007851B6"/>
    <w:rsid w:val="007A5441"/>
    <w:rsid w:val="007D5267"/>
    <w:rsid w:val="00856C7C"/>
    <w:rsid w:val="00862F94"/>
    <w:rsid w:val="008D0BD4"/>
    <w:rsid w:val="008D6DFD"/>
    <w:rsid w:val="0094633F"/>
    <w:rsid w:val="00951AE7"/>
    <w:rsid w:val="00957B60"/>
    <w:rsid w:val="009A365E"/>
    <w:rsid w:val="009D3AC4"/>
    <w:rsid w:val="009E1ED4"/>
    <w:rsid w:val="009E6353"/>
    <w:rsid w:val="009F5D83"/>
    <w:rsid w:val="00A450AC"/>
    <w:rsid w:val="00A6434C"/>
    <w:rsid w:val="00AA0896"/>
    <w:rsid w:val="00AC2D65"/>
    <w:rsid w:val="00AC6105"/>
    <w:rsid w:val="00AD7301"/>
    <w:rsid w:val="00B736A0"/>
    <w:rsid w:val="00BB2389"/>
    <w:rsid w:val="00BE0E23"/>
    <w:rsid w:val="00C25D62"/>
    <w:rsid w:val="00C4696E"/>
    <w:rsid w:val="00C636B4"/>
    <w:rsid w:val="00D15ADF"/>
    <w:rsid w:val="00D3771C"/>
    <w:rsid w:val="00D95E04"/>
    <w:rsid w:val="00DF0EF9"/>
    <w:rsid w:val="00E718E3"/>
    <w:rsid w:val="00E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B60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57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B6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57B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957B60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957B60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7B60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57B60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57B60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957B60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57B60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957B60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957B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7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7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57B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957B60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957B60"/>
    <w:rPr>
      <w:b/>
      <w:bCs/>
      <w:color w:val="000000"/>
      <w:kern w:val="3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957B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957B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57B6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B6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957B60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957B60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957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957B6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957B6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957B60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957B60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957B60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57B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957B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semiHidden/>
    <w:qFormat/>
    <w:rsid w:val="00957B60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957B60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957B6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957B60"/>
  </w:style>
  <w:style w:type="character" w:customStyle="1" w:styleId="wmi-callto">
    <w:name w:val="wmi-callto"/>
    <w:basedOn w:val="a0"/>
    <w:rsid w:val="00957B60"/>
  </w:style>
  <w:style w:type="table" w:styleId="af5">
    <w:name w:val="Table Grid"/>
    <w:basedOn w:val="a1"/>
    <w:uiPriority w:val="59"/>
    <w:rsid w:val="0095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Standard"/>
    <w:uiPriority w:val="34"/>
    <w:qFormat/>
    <w:rsid w:val="00957B60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957B60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957B60"/>
    <w:pPr>
      <w:numPr>
        <w:numId w:val="3"/>
      </w:numPr>
    </w:pPr>
  </w:style>
  <w:style w:type="numbering" w:customStyle="1" w:styleId="WWNum4">
    <w:name w:val="WWNum4"/>
    <w:rsid w:val="00957B60"/>
    <w:pPr>
      <w:numPr>
        <w:numId w:val="4"/>
      </w:numPr>
    </w:pPr>
  </w:style>
  <w:style w:type="numbering" w:customStyle="1" w:styleId="WWNum2">
    <w:name w:val="WWNum2"/>
    <w:rsid w:val="00957B60"/>
    <w:pPr>
      <w:numPr>
        <w:numId w:val="5"/>
      </w:numPr>
    </w:pPr>
  </w:style>
  <w:style w:type="numbering" w:customStyle="1" w:styleId="WWNum33">
    <w:name w:val="WWNum33"/>
    <w:rsid w:val="00957B60"/>
    <w:pPr>
      <w:numPr>
        <w:numId w:val="6"/>
      </w:numPr>
    </w:pPr>
  </w:style>
  <w:style w:type="numbering" w:customStyle="1" w:styleId="WWNum21">
    <w:name w:val="WWNum21"/>
    <w:rsid w:val="00957B60"/>
    <w:pPr>
      <w:numPr>
        <w:numId w:val="7"/>
      </w:numPr>
    </w:pPr>
  </w:style>
  <w:style w:type="numbering" w:customStyle="1" w:styleId="WWNum3">
    <w:name w:val="WWNum3"/>
    <w:rsid w:val="00957B60"/>
    <w:pPr>
      <w:numPr>
        <w:numId w:val="8"/>
      </w:numPr>
    </w:pPr>
  </w:style>
  <w:style w:type="numbering" w:customStyle="1" w:styleId="WWNum31">
    <w:name w:val="WWNum31"/>
    <w:rsid w:val="00957B60"/>
    <w:pPr>
      <w:numPr>
        <w:numId w:val="9"/>
      </w:numPr>
    </w:pPr>
  </w:style>
  <w:style w:type="numbering" w:customStyle="1" w:styleId="WWNum22">
    <w:name w:val="WWNum22"/>
    <w:rsid w:val="00957B60"/>
    <w:pPr>
      <w:numPr>
        <w:numId w:val="10"/>
      </w:numPr>
    </w:pPr>
  </w:style>
  <w:style w:type="numbering" w:customStyle="1" w:styleId="WWNum5">
    <w:name w:val="WWNum5"/>
    <w:rsid w:val="00957B60"/>
    <w:pPr>
      <w:numPr>
        <w:numId w:val="11"/>
      </w:numPr>
    </w:pPr>
  </w:style>
  <w:style w:type="numbering" w:customStyle="1" w:styleId="WWNum1">
    <w:name w:val="WWNum1"/>
    <w:rsid w:val="00957B6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11179</Words>
  <Characters>63723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51</cp:revision>
  <cp:lastPrinted>2022-12-24T09:07:00Z</cp:lastPrinted>
  <dcterms:created xsi:type="dcterms:W3CDTF">2022-09-22T08:20:00Z</dcterms:created>
  <dcterms:modified xsi:type="dcterms:W3CDTF">2022-12-29T06:32:00Z</dcterms:modified>
</cp:coreProperties>
</file>