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D1" w:rsidRDefault="00A268D1" w:rsidP="00A268D1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</w:t>
      </w:r>
      <w:proofErr w:type="gramStart"/>
      <w:r>
        <w:rPr>
          <w:b/>
          <w:bCs/>
          <w:sz w:val="28"/>
          <w:szCs w:val="28"/>
        </w:rPr>
        <w:t xml:space="preserve">качества финансового менеджмента главных распорядителей средств </w:t>
      </w:r>
      <w:r>
        <w:rPr>
          <w:b/>
          <w:sz w:val="28"/>
          <w:szCs w:val="28"/>
        </w:rPr>
        <w:t>бюджета муниципального образования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 за 202</w:t>
      </w:r>
      <w:r w:rsidR="005174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A268D1" w:rsidRDefault="00A268D1" w:rsidP="00A268D1">
      <w:pPr>
        <w:keepNext/>
        <w:jc w:val="center"/>
        <w:outlineLvl w:val="2"/>
        <w:rPr>
          <w:b/>
          <w:bCs/>
          <w:sz w:val="22"/>
          <w:szCs w:val="22"/>
        </w:rPr>
      </w:pPr>
    </w:p>
    <w:tbl>
      <w:tblPr>
        <w:tblW w:w="14310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3684"/>
        <w:gridCol w:w="5667"/>
        <w:gridCol w:w="1841"/>
        <w:gridCol w:w="851"/>
        <w:gridCol w:w="1558"/>
      </w:tblGrid>
      <w:tr w:rsidR="00A268D1" w:rsidTr="00BF7343">
        <w:trPr>
          <w:tblHeader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A268D1" w:rsidRDefault="00A268D1" w:rsidP="00BF734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68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Группа показателей/ Наименование показателей</w:t>
            </w:r>
          </w:p>
        </w:tc>
        <w:tc>
          <w:tcPr>
            <w:tcW w:w="566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Формула расчета показателя, единицы измерения показателя</w:t>
            </w:r>
          </w:p>
        </w:tc>
        <w:tc>
          <w:tcPr>
            <w:tcW w:w="184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A268D1" w:rsidRDefault="00A268D1" w:rsidP="00BF734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Оценка показателя (балл)</w:t>
            </w:r>
          </w:p>
        </w:tc>
        <w:tc>
          <w:tcPr>
            <w:tcW w:w="1558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t xml:space="preserve">ГРБС, для </w:t>
            </w:r>
            <w:proofErr w:type="gramStart"/>
            <w:r>
              <w:t>которых</w:t>
            </w:r>
            <w:proofErr w:type="gramEnd"/>
            <w:r>
              <w:t xml:space="preserve"> применяется показатель</w:t>
            </w:r>
          </w:p>
        </w:tc>
      </w:tr>
      <w:tr w:rsidR="00A268D1" w:rsidTr="00BF7343">
        <w:trPr>
          <w:tblHeader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:rsidR="00A268D1" w:rsidRDefault="00A268D1" w:rsidP="00BF73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A268D1" w:rsidRDefault="00A268D1" w:rsidP="00BF734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</w:tr>
      <w:tr w:rsidR="00A268D1" w:rsidTr="00BF7343">
        <w:trPr>
          <w:trHeight w:val="28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9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Качество бюджетного планирования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68D1" w:rsidRDefault="00A268D1" w:rsidP="00BF734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268D1" w:rsidRDefault="00A268D1" w:rsidP="00BF734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A268D1" w:rsidRDefault="00A268D1" w:rsidP="00BF734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268D1" w:rsidTr="00BF7343">
        <w:trPr>
          <w:trHeight w:val="220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1.1.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1</w:t>
            </w:r>
            <w:r>
              <w:t xml:space="preserve"> = Q, (раз)</w:t>
            </w:r>
          </w:p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</w:pPr>
            <w:r>
              <w:t>где:</w:t>
            </w:r>
          </w:p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</w:pPr>
            <w: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A268D1" w:rsidRDefault="00A268D1" w:rsidP="00BF73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5"/>
                <w:lang w:eastAsia="en-US"/>
              </w:rPr>
            </w:pPr>
            <w:r>
              <w:rPr>
                <w:spacing w:val="-5"/>
              </w:rPr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spacing w:val="-5"/>
              </w:rPr>
              <w:t xml:space="preserve"> = 0 </w:t>
            </w:r>
          </w:p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pacing w:val="-5"/>
              </w:rPr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&gt;</w:t>
            </w:r>
            <w:r>
              <w:rPr>
                <w:spacing w:val="-5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2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68D1" w:rsidTr="00BF7343">
        <w:trPr>
          <w:trHeight w:val="224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1.2.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keepNext/>
              <w:spacing w:line="276" w:lineRule="auto"/>
              <w:outlineLvl w:val="2"/>
              <w:rPr>
                <w:b/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. Своевременность предоставления в отчетном году ГРБС финансово-экономического обоснования 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 xml:space="preserve">= </w:t>
            </w:r>
            <w:r>
              <w:rPr>
                <w:lang w:val="en-US"/>
              </w:rPr>
              <w:t>Q</w:t>
            </w:r>
            <w:r>
              <w:t xml:space="preserve"> (раз),</w:t>
            </w:r>
          </w:p>
          <w:p w:rsidR="00A268D1" w:rsidRDefault="00A268D1" w:rsidP="00BF7343">
            <w:pPr>
              <w:spacing w:line="276" w:lineRule="auto"/>
            </w:pPr>
            <w:r>
              <w:t>где:</w:t>
            </w:r>
          </w:p>
          <w:p w:rsidR="00A268D1" w:rsidRDefault="00A268D1" w:rsidP="00BF73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/>
              </w:rPr>
              <w:t>Q</w:t>
            </w:r>
            <w:r>
              <w:t xml:space="preserve"> - случаи несвоевременного предоставления ГРБС финансово-экономического обоснования для составления проекта решения о бюджете  на очередной финансовый год и плановый период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vertAlign w:val="subscript"/>
                <w:lang w:val="en-US"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lang w:val="en-US"/>
              </w:rPr>
              <w:t>= 0</w:t>
            </w:r>
          </w:p>
          <w:p w:rsidR="00A268D1" w:rsidRDefault="00A268D1" w:rsidP="00BF7343">
            <w:pPr>
              <w:spacing w:line="276" w:lineRule="auto"/>
              <w:rPr>
                <w:lang w:val="en-US"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268D1" w:rsidTr="00BF7343">
        <w:trPr>
          <w:trHeight w:val="21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lastRenderedPageBreak/>
              <w:t>1.3.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keepNext/>
              <w:spacing w:line="276" w:lineRule="auto"/>
              <w:outlineLvl w:val="2"/>
              <w:rPr>
                <w:b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3 </w:t>
            </w:r>
            <w:r>
              <w:t xml:space="preserve">= </w:t>
            </w:r>
            <w:r>
              <w:rPr>
                <w:lang w:val="en-US"/>
              </w:rPr>
              <w:t>D</w:t>
            </w:r>
            <w:r>
              <w:t xml:space="preserve"> (дней),</w:t>
            </w:r>
          </w:p>
          <w:p w:rsidR="00A268D1" w:rsidRDefault="00A268D1" w:rsidP="00BF7343">
            <w:pPr>
              <w:spacing w:line="276" w:lineRule="auto"/>
            </w:pPr>
            <w:r>
              <w:t>где:</w:t>
            </w:r>
          </w:p>
          <w:p w:rsidR="00A268D1" w:rsidRDefault="00A268D1" w:rsidP="00BF7343">
            <w:pPr>
              <w:spacing w:line="276" w:lineRule="auto"/>
              <w:jc w:val="both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 xml:space="preserve"> - количество </w:t>
            </w:r>
            <w:proofErr w:type="gramStart"/>
            <w:r>
              <w:t>дней отклонения даты регистрации письма</w:t>
            </w:r>
            <w:proofErr w:type="gramEnd"/>
            <w: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>= 0</w:t>
            </w:r>
          </w:p>
          <w:p w:rsidR="00A268D1" w:rsidRDefault="00A268D1" w:rsidP="00BF7343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>= 1</w:t>
            </w:r>
          </w:p>
          <w:p w:rsidR="00A268D1" w:rsidRDefault="00A268D1" w:rsidP="00BF7343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>= 2</w:t>
            </w:r>
          </w:p>
          <w:p w:rsidR="00A268D1" w:rsidRDefault="00A268D1" w:rsidP="00BF7343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>= 3</w:t>
            </w:r>
          </w:p>
          <w:p w:rsidR="00A268D1" w:rsidRDefault="00A268D1" w:rsidP="00BF7343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>= 4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3&gt;</w:t>
            </w:r>
            <w: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5</w:t>
            </w:r>
          </w:p>
          <w:p w:rsidR="00A268D1" w:rsidRDefault="00A268D1" w:rsidP="00BF7343">
            <w:pPr>
              <w:spacing w:line="276" w:lineRule="auto"/>
            </w:pPr>
            <w:r>
              <w:t>4</w:t>
            </w:r>
          </w:p>
          <w:p w:rsidR="00A268D1" w:rsidRDefault="00A268D1" w:rsidP="00BF7343">
            <w:pPr>
              <w:spacing w:line="276" w:lineRule="auto"/>
            </w:pPr>
            <w:r>
              <w:t>3</w:t>
            </w:r>
          </w:p>
          <w:p w:rsidR="00A268D1" w:rsidRDefault="00A268D1" w:rsidP="00BF7343">
            <w:pPr>
              <w:spacing w:line="276" w:lineRule="auto"/>
            </w:pPr>
            <w:r>
              <w:t>2</w:t>
            </w:r>
          </w:p>
          <w:p w:rsidR="00A268D1" w:rsidRDefault="00A268D1" w:rsidP="00BF7343">
            <w:pPr>
              <w:spacing w:line="276" w:lineRule="auto"/>
            </w:pPr>
            <w:r>
              <w:t>1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A268D1" w:rsidRDefault="00A268D1" w:rsidP="00BF7343">
            <w:pPr>
              <w:spacing w:line="276" w:lineRule="auto"/>
            </w:pPr>
            <w:r>
              <w:t>5</w:t>
            </w: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</w:p>
        </w:tc>
      </w:tr>
      <w:tr w:rsidR="00A268D1" w:rsidTr="00BF7343">
        <w:trPr>
          <w:trHeight w:val="21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</w:pPr>
            <w:r>
              <w:t>1.4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3.1</w:t>
            </w:r>
            <w:r>
              <w:t xml:space="preserve">Полнота общей  </w:t>
            </w:r>
            <w:r>
              <w:br/>
              <w:t xml:space="preserve">информации о        </w:t>
            </w:r>
            <w:r>
              <w:br/>
              <w:t xml:space="preserve">расходных           </w:t>
            </w:r>
            <w:r>
              <w:br/>
              <w:t xml:space="preserve">обязательствах     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68D1" w:rsidRDefault="00A268D1" w:rsidP="00BF7343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3.1</w:t>
            </w:r>
            <w:r>
              <w:t xml:space="preserve">= </w:t>
            </w:r>
            <w:proofErr w:type="spellStart"/>
            <w:r>
              <w:t>N</w:t>
            </w:r>
            <w:r>
              <w:rPr>
                <w:vertAlign w:val="subscript"/>
              </w:rPr>
              <w:t>o</w:t>
            </w:r>
            <w:proofErr w:type="spellEnd"/>
            <w:r>
              <w:t xml:space="preserve"> / N </w:t>
            </w:r>
            <w:proofErr w:type="spellStart"/>
            <w:r>
              <w:t>x</w:t>
            </w:r>
            <w:proofErr w:type="spellEnd"/>
            <w:r>
              <w:t xml:space="preserve"> 100,</w:t>
            </w: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  <w:r>
              <w:t xml:space="preserve">где: </w:t>
            </w:r>
          </w:p>
          <w:p w:rsidR="00A268D1" w:rsidRDefault="00A268D1" w:rsidP="00BF7343">
            <w:pPr>
              <w:spacing w:line="276" w:lineRule="auto"/>
            </w:pPr>
            <w:proofErr w:type="spellStart"/>
            <w:r>
              <w:t>N</w:t>
            </w:r>
            <w:r>
              <w:rPr>
                <w:vertAlign w:val="subscript"/>
              </w:rPr>
              <w:t>o</w:t>
            </w:r>
            <w:proofErr w:type="spellEnd"/>
            <w:r>
              <w:t xml:space="preserve"> - количество расходных обязательств ГРБС на очередной финансовый год, для которых не указаны нормативные правовые акты органов местного самоуправления, являющиеся основанием  для возникновения расходного обязательства;          </w:t>
            </w:r>
            <w:r>
              <w:br/>
              <w:t xml:space="preserve">N -  общее количество расходных обязательств ГРБС, подлежащих исполнению в очередном  финансовом году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3.1</w:t>
            </w:r>
            <w:r>
              <w:t>= 0</w:t>
            </w:r>
          </w:p>
          <w:p w:rsidR="00A268D1" w:rsidRDefault="00A268D1" w:rsidP="00BF7343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3.1</w:t>
            </w:r>
            <w:r>
              <w:t>= 1</w:t>
            </w:r>
          </w:p>
          <w:p w:rsidR="00A268D1" w:rsidRDefault="00A268D1" w:rsidP="00BF7343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3.1</w:t>
            </w:r>
            <w:r>
              <w:t>= 2</w:t>
            </w:r>
          </w:p>
          <w:p w:rsidR="00A268D1" w:rsidRDefault="00A268D1" w:rsidP="00BF7343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3.1</w:t>
            </w:r>
            <w:r>
              <w:t>= 3</w:t>
            </w:r>
          </w:p>
          <w:p w:rsidR="00A268D1" w:rsidRDefault="00A268D1" w:rsidP="00BF7343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3.1</w:t>
            </w:r>
            <w:r>
              <w:t>= 4</w:t>
            </w:r>
          </w:p>
          <w:p w:rsidR="00A268D1" w:rsidRDefault="00A268D1" w:rsidP="00BF73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Р</w:t>
            </w:r>
            <w:r>
              <w:rPr>
                <w:vertAlign w:val="subscript"/>
              </w:rPr>
              <w:t>3.1&gt;</w:t>
            </w:r>
            <w: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5</w:t>
            </w:r>
          </w:p>
          <w:p w:rsidR="00A268D1" w:rsidRDefault="00A268D1" w:rsidP="00BF7343">
            <w:pPr>
              <w:spacing w:line="276" w:lineRule="auto"/>
            </w:pPr>
            <w:r>
              <w:t>4</w:t>
            </w:r>
          </w:p>
          <w:p w:rsidR="00A268D1" w:rsidRDefault="00A268D1" w:rsidP="00BF7343">
            <w:pPr>
              <w:spacing w:line="276" w:lineRule="auto"/>
            </w:pPr>
            <w:r>
              <w:t>3</w:t>
            </w:r>
          </w:p>
          <w:p w:rsidR="00A268D1" w:rsidRDefault="00A268D1" w:rsidP="00BF7343">
            <w:pPr>
              <w:spacing w:line="276" w:lineRule="auto"/>
            </w:pPr>
            <w:r>
              <w:t>2</w:t>
            </w:r>
          </w:p>
          <w:p w:rsidR="00A268D1" w:rsidRDefault="00A268D1" w:rsidP="00BF7343">
            <w:pPr>
              <w:spacing w:line="276" w:lineRule="auto"/>
            </w:pPr>
            <w:r>
              <w:t>1</w:t>
            </w:r>
          </w:p>
          <w:p w:rsidR="00A268D1" w:rsidRDefault="00A268D1" w:rsidP="00BF73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A268D1" w:rsidRDefault="00A268D1" w:rsidP="00BF7343">
            <w:pPr>
              <w:spacing w:line="276" w:lineRule="auto"/>
            </w:pPr>
            <w:r>
              <w:t>5</w:t>
            </w:r>
          </w:p>
        </w:tc>
      </w:tr>
      <w:tr w:rsidR="00A268D1" w:rsidTr="00BF7343"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9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Качество исполнения бюджета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</w:p>
        </w:tc>
      </w:tr>
      <w:tr w:rsidR="00A268D1" w:rsidTr="00BF7343">
        <w:trPr>
          <w:trHeight w:val="47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2.1.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. Своевременность исполнения расходных полномочий ГРБС в отчетном финансовом году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4</w:t>
            </w:r>
            <w:proofErr w:type="gramStart"/>
            <w:r>
              <w:t xml:space="preserve"> = К</w:t>
            </w:r>
            <w:proofErr w:type="gramEnd"/>
            <w:r>
              <w:t xml:space="preserve">о / </w:t>
            </w:r>
            <w:proofErr w:type="spellStart"/>
            <w:r>
              <w:t>Кп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 (%),</w:t>
            </w:r>
            <w:r>
              <w:br/>
              <w:t>где: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4</w:t>
            </w:r>
            <w:r>
              <w:t xml:space="preserve"> - процент исполнения ГРБС плана по расходам за IV квартал отчетного финансового года; Ко - </w:t>
            </w:r>
            <w:r>
              <w:lastRenderedPageBreak/>
              <w:t xml:space="preserve">кассовые расходы ГРБС за IV квартал отчетного года; </w:t>
            </w:r>
            <w:proofErr w:type="spellStart"/>
            <w:r>
              <w:t>К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lastRenderedPageBreak/>
              <w:t>P</w:t>
            </w:r>
            <w:r>
              <w:rPr>
                <w:vertAlign w:val="subscript"/>
              </w:rPr>
              <w:t xml:space="preserve">4  </w:t>
            </w:r>
            <w:r>
              <w:t>&lt; 25</w:t>
            </w:r>
            <w:r>
              <w:rPr>
                <w:lang w:val="en-US"/>
              </w:rPr>
              <w:t>%</w:t>
            </w:r>
          </w:p>
          <w:p w:rsidR="00A268D1" w:rsidRDefault="00A268D1" w:rsidP="00BF7343">
            <w:pPr>
              <w:spacing w:line="276" w:lineRule="auto"/>
              <w:rPr>
                <w:lang w:val="en-US"/>
              </w:rPr>
            </w:pPr>
            <w:r>
              <w:t xml:space="preserve">30% </w:t>
            </w:r>
            <w:r>
              <w:rPr>
                <w:lang w:val="en-US"/>
              </w:rPr>
              <w:t>≥P</w:t>
            </w:r>
            <w:r>
              <w:rPr>
                <w:vertAlign w:val="subscript"/>
              </w:rPr>
              <w:t xml:space="preserve">5 </w:t>
            </w:r>
            <w:r>
              <w:rPr>
                <w:lang w:val="en-US"/>
              </w:rPr>
              <w:t>≥</w:t>
            </w:r>
            <w:r>
              <w:t xml:space="preserve"> 25</w:t>
            </w:r>
            <w:r>
              <w:rPr>
                <w:lang w:val="en-US"/>
              </w:rPr>
              <w:t>%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4</w:t>
            </w:r>
            <w:r>
              <w:t>&gt; 30</w:t>
            </w:r>
            <w:r>
              <w:rPr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5</w:t>
            </w:r>
          </w:p>
          <w:p w:rsidR="00A268D1" w:rsidRDefault="00A268D1" w:rsidP="00BF7343">
            <w:pPr>
              <w:spacing w:line="276" w:lineRule="auto"/>
            </w:pPr>
            <w:r>
              <w:t>3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 xml:space="preserve">5       </w:t>
            </w:r>
          </w:p>
        </w:tc>
      </w:tr>
      <w:tr w:rsidR="00A268D1" w:rsidTr="00BF7343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lastRenderedPageBreak/>
              <w:t>2.2.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5</w:t>
            </w:r>
            <w: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5</w:t>
            </w:r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 (%),</w:t>
            </w:r>
            <w:r>
              <w:br/>
              <w:t>где:</w:t>
            </w:r>
          </w:p>
          <w:p w:rsidR="00A268D1" w:rsidRDefault="00A268D1" w:rsidP="00BF7343">
            <w:pPr>
              <w:spacing w:line="276" w:lineRule="auto"/>
            </w:pPr>
            <w:proofErr w:type="spellStart"/>
            <w:r>
              <w:t>К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– кассовые расходы ГРБС в отчетном году (без учета межбюджетных трансфертов) (тыс. рублей);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5 </w:t>
            </w:r>
            <w:r>
              <w:rPr>
                <w:lang w:val="en-US"/>
              </w:rPr>
              <w:t>=</w:t>
            </w:r>
            <w:r>
              <w:t xml:space="preserve"> 100</w:t>
            </w:r>
            <w:r>
              <w:rPr>
                <w:lang w:val="en-US"/>
              </w:rPr>
              <w:t>%</w:t>
            </w:r>
          </w:p>
          <w:p w:rsidR="00A268D1" w:rsidRDefault="00A268D1" w:rsidP="00BF7343">
            <w:pPr>
              <w:spacing w:line="276" w:lineRule="auto"/>
              <w:rPr>
                <w:lang w:val="en-US"/>
              </w:rPr>
            </w:pPr>
            <w:r>
              <w:t xml:space="preserve">95% </w:t>
            </w:r>
            <w:r>
              <w:rPr>
                <w:lang w:val="en-US"/>
              </w:rPr>
              <w:t>≤P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≤</w:t>
            </w:r>
            <w:r>
              <w:t xml:space="preserve"> 100</w:t>
            </w:r>
            <w:r>
              <w:rPr>
                <w:lang w:val="en-US"/>
              </w:rPr>
              <w:t>%</w:t>
            </w:r>
          </w:p>
          <w:p w:rsidR="00A268D1" w:rsidRDefault="00A268D1" w:rsidP="00BF734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90</w:t>
            </w:r>
            <w:r>
              <w:t xml:space="preserve">% </w:t>
            </w:r>
            <w:r>
              <w:rPr>
                <w:lang w:val="en-US"/>
              </w:rPr>
              <w:t>≤P</w:t>
            </w:r>
            <w:r>
              <w:rPr>
                <w:vertAlign w:val="subscript"/>
              </w:rPr>
              <w:t xml:space="preserve">6 </w:t>
            </w:r>
            <w:r>
              <w:rPr>
                <w:lang w:val="en-US"/>
              </w:rPr>
              <w:t>&lt;</w:t>
            </w:r>
            <w:r>
              <w:t xml:space="preserve"> 95</w:t>
            </w:r>
            <w:r>
              <w:rPr>
                <w:lang w:val="en-US"/>
              </w:rPr>
              <w:t>%</w:t>
            </w:r>
          </w:p>
          <w:p w:rsidR="00A268D1" w:rsidRDefault="00A268D1" w:rsidP="00BF7343">
            <w:pPr>
              <w:spacing w:line="276" w:lineRule="auto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% </w:t>
            </w:r>
            <w:r>
              <w:rPr>
                <w:lang w:val="en-US"/>
              </w:rPr>
              <w:t>≤P</w:t>
            </w:r>
            <w:r>
              <w:rPr>
                <w:vertAlign w:val="subscript"/>
              </w:rPr>
              <w:t xml:space="preserve">6 </w:t>
            </w:r>
            <w:r>
              <w:rPr>
                <w:lang w:val="en-US"/>
              </w:rPr>
              <w:t>&lt;</w:t>
            </w:r>
            <w:r>
              <w:t>90</w:t>
            </w:r>
            <w:r>
              <w:rPr>
                <w:lang w:val="en-US"/>
              </w:rPr>
              <w:t>%</w:t>
            </w:r>
          </w:p>
          <w:p w:rsidR="00A268D1" w:rsidRDefault="00A268D1" w:rsidP="00BF734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5 </w:t>
            </w:r>
            <w:r>
              <w:rPr>
                <w:lang w:val="en-US"/>
              </w:rPr>
              <w:t>&lt;</w:t>
            </w:r>
            <w:r>
              <w:t xml:space="preserve"> 8</w:t>
            </w:r>
            <w:r>
              <w:rPr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5</w:t>
            </w:r>
          </w:p>
          <w:p w:rsidR="00A268D1" w:rsidRDefault="00A268D1" w:rsidP="00BF7343">
            <w:pPr>
              <w:spacing w:line="276" w:lineRule="auto"/>
            </w:pPr>
            <w:r>
              <w:t>3</w:t>
            </w:r>
          </w:p>
          <w:p w:rsidR="00A268D1" w:rsidRDefault="00A268D1" w:rsidP="00BF7343">
            <w:pPr>
              <w:spacing w:line="276" w:lineRule="auto"/>
            </w:pPr>
            <w:r>
              <w:t>2</w:t>
            </w:r>
          </w:p>
          <w:p w:rsidR="00A268D1" w:rsidRDefault="00A268D1" w:rsidP="00BF7343">
            <w:pPr>
              <w:spacing w:line="276" w:lineRule="auto"/>
            </w:pPr>
            <w:r>
              <w:t>1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 5             </w:t>
            </w: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</w:p>
        </w:tc>
      </w:tr>
      <w:tr w:rsidR="00A268D1" w:rsidTr="00BF7343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2.3.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6</w:t>
            </w:r>
            <w:r>
              <w:t xml:space="preserve"> = К</w:t>
            </w:r>
            <w:r>
              <w:rPr>
                <w:vertAlign w:val="subscript"/>
              </w:rPr>
              <w:t>оз</w:t>
            </w:r>
            <w:r>
              <w:t xml:space="preserve"> / Q </w:t>
            </w:r>
            <w:proofErr w:type="spellStart"/>
            <w:r>
              <w:t>x</w:t>
            </w:r>
            <w:proofErr w:type="spellEnd"/>
            <w:r>
              <w:t xml:space="preserve"> 100 (%),</w:t>
            </w:r>
          </w:p>
          <w:p w:rsidR="00A268D1" w:rsidRDefault="00A268D1" w:rsidP="00BF7343">
            <w:pPr>
              <w:spacing w:line="276" w:lineRule="auto"/>
            </w:pPr>
            <w:r>
              <w:t>где:</w:t>
            </w:r>
          </w:p>
          <w:p w:rsidR="00A268D1" w:rsidRDefault="00A268D1" w:rsidP="00BF7343">
            <w:pPr>
              <w:spacing w:line="276" w:lineRule="auto"/>
            </w:pPr>
            <w: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6 </w:t>
            </w:r>
            <w:r>
              <w:rPr>
                <w:lang w:val="en-US"/>
              </w:rPr>
              <w:t>&lt;</w:t>
            </w:r>
            <w:r>
              <w:t xml:space="preserve"> 5</w:t>
            </w:r>
            <w:r>
              <w:rPr>
                <w:lang w:val="en-US"/>
              </w:rPr>
              <w:t>%</w:t>
            </w:r>
          </w:p>
          <w:p w:rsidR="00A268D1" w:rsidRDefault="00A268D1" w:rsidP="00BF7343">
            <w:pPr>
              <w:spacing w:line="276" w:lineRule="auto"/>
              <w:rPr>
                <w:lang w:val="en-US"/>
              </w:rPr>
            </w:pPr>
            <w:r>
              <w:t xml:space="preserve">10% </w:t>
            </w:r>
            <w:r>
              <w:rPr>
                <w:lang w:val="en-US"/>
              </w:rPr>
              <w:t>≥P</w:t>
            </w:r>
            <w:r>
              <w:rPr>
                <w:vertAlign w:val="subscript"/>
              </w:rPr>
              <w:t xml:space="preserve">7 </w:t>
            </w:r>
            <w:r>
              <w:rPr>
                <w:lang w:val="en-US"/>
              </w:rPr>
              <w:t>≥</w:t>
            </w:r>
            <w:r>
              <w:t>5</w:t>
            </w:r>
            <w:r>
              <w:rPr>
                <w:lang w:val="en-US"/>
              </w:rPr>
              <w:t>%</w:t>
            </w:r>
          </w:p>
          <w:p w:rsidR="00A268D1" w:rsidRDefault="00A268D1" w:rsidP="00BF734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6 </w:t>
            </w:r>
            <w:r>
              <w:t>&gt;10</w:t>
            </w:r>
            <w:r>
              <w:rPr>
                <w:lang w:val="en-US"/>
              </w:rPr>
              <w:t>%</w:t>
            </w:r>
          </w:p>
          <w:p w:rsidR="00A268D1" w:rsidRDefault="00A268D1" w:rsidP="00BF7343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5</w:t>
            </w:r>
          </w:p>
          <w:p w:rsidR="00A268D1" w:rsidRDefault="00A268D1" w:rsidP="00BF7343">
            <w:pPr>
              <w:spacing w:line="276" w:lineRule="auto"/>
            </w:pPr>
            <w:r>
              <w:t>3</w:t>
            </w:r>
          </w:p>
          <w:p w:rsidR="00A268D1" w:rsidRDefault="00A268D1" w:rsidP="00BF7343">
            <w:pPr>
              <w:spacing w:line="276" w:lineRule="auto"/>
            </w:pPr>
            <w:r>
              <w:t>0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A268D1" w:rsidRDefault="00A268D1" w:rsidP="00BF7343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t xml:space="preserve">  5              </w:t>
            </w:r>
          </w:p>
          <w:p w:rsidR="00A268D1" w:rsidRDefault="00A268D1" w:rsidP="00BF7343">
            <w:pPr>
              <w:spacing w:line="276" w:lineRule="auto"/>
              <w:rPr>
                <w:highlight w:val="yellow"/>
              </w:rPr>
            </w:pPr>
          </w:p>
          <w:p w:rsidR="00A268D1" w:rsidRDefault="00A268D1" w:rsidP="00BF7343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A268D1" w:rsidTr="00BF7343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2.5.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  <w: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  <w:r>
              <w:rPr>
                <w:vertAlign w:val="subscript"/>
              </w:rPr>
              <w:t xml:space="preserve"> =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kz</w:t>
            </w:r>
            <w:proofErr w:type="spellEnd"/>
            <w:r>
              <w:t>/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ba</w:t>
            </w:r>
            <w:proofErr w:type="spellEnd"/>
            <w:r>
              <w:t>*100 (%)</w:t>
            </w:r>
          </w:p>
          <w:p w:rsidR="00A268D1" w:rsidRDefault="00A268D1" w:rsidP="00BF7343">
            <w:pPr>
              <w:spacing w:line="276" w:lineRule="auto"/>
            </w:pPr>
            <w:r>
              <w:t>где:</w:t>
            </w:r>
          </w:p>
          <w:p w:rsidR="00A268D1" w:rsidRDefault="00A268D1" w:rsidP="00BF7343">
            <w:pPr>
              <w:spacing w:line="276" w:lineRule="auto"/>
              <w:jc w:val="both"/>
            </w:pP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kz</w:t>
            </w:r>
            <w:proofErr w:type="spellEnd"/>
            <w:r>
              <w:t>– объем кредиторской задолженности ГРБС по состоянию на конец отчетного года (тыс. рублей);</w:t>
            </w:r>
          </w:p>
          <w:p w:rsidR="00A268D1" w:rsidRDefault="00A268D1" w:rsidP="00BF734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val="en-US"/>
              </w:rPr>
              <w:lastRenderedPageBreak/>
              <w:t>V</w:t>
            </w:r>
            <w:r>
              <w:rPr>
                <w:vertAlign w:val="subscript"/>
                <w:lang w:val="en-US"/>
              </w:rPr>
              <w:t>ba</w:t>
            </w:r>
            <w:proofErr w:type="spellEnd"/>
            <w:r>
              <w:t xml:space="preserve"> – объем бюджетных расходов ГРБС в отчетном </w:t>
            </w:r>
            <w:proofErr w:type="gramStart"/>
            <w:r>
              <w:t>году  (</w:t>
            </w:r>
            <w:proofErr w:type="gramEnd"/>
            <w:r>
              <w:t xml:space="preserve">тыс. рублей).  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lastRenderedPageBreak/>
              <w:t>Р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≤ 5%</w:t>
            </w:r>
          </w:p>
          <w:p w:rsidR="00A268D1" w:rsidRDefault="00A268D1" w:rsidP="00BF7343">
            <w:pPr>
              <w:spacing w:line="276" w:lineRule="auto"/>
            </w:pPr>
            <w:r>
              <w:t>5% &lt;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9 </w:t>
            </w:r>
            <w:r>
              <w:t>≤ 10%</w:t>
            </w:r>
          </w:p>
          <w:p w:rsidR="00A268D1" w:rsidRDefault="00A268D1" w:rsidP="00BF7343">
            <w:pPr>
              <w:spacing w:line="276" w:lineRule="auto"/>
            </w:pPr>
            <w:r>
              <w:t>10% &lt;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9 </w:t>
            </w:r>
            <w:r>
              <w:t>≤ 15%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A268D1" w:rsidRDefault="00A268D1" w:rsidP="00BF7343">
            <w:pPr>
              <w:spacing w:line="276" w:lineRule="auto"/>
            </w:pPr>
            <w:r>
              <w:t>2</w:t>
            </w:r>
          </w:p>
          <w:p w:rsidR="00A268D1" w:rsidRDefault="00A268D1" w:rsidP="00BF7343">
            <w:pPr>
              <w:spacing w:line="276" w:lineRule="auto"/>
            </w:pPr>
            <w:r>
              <w:t>1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A268D1" w:rsidRDefault="00A268D1" w:rsidP="00BF7343">
            <w:pPr>
              <w:spacing w:line="276" w:lineRule="auto"/>
            </w:pPr>
            <w:r>
              <w:t>3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</w:p>
        </w:tc>
      </w:tr>
      <w:tr w:rsidR="00A268D1" w:rsidTr="00BF7343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lastRenderedPageBreak/>
              <w:t>2.6.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8</w:t>
            </w:r>
            <w:r>
              <w:t>. 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8D1" w:rsidRDefault="00A268D1" w:rsidP="00BF734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268D1" w:rsidRDefault="00A268D1" w:rsidP="00BF734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A268D1" w:rsidRDefault="00A268D1" w:rsidP="00BF7343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proofErr w:type="spellStart"/>
            <w:r>
              <w:t>Дт</w:t>
            </w:r>
            <w:r>
              <w:rPr>
                <w:vertAlign w:val="subscript"/>
              </w:rPr>
              <w:t>оп</w:t>
            </w:r>
            <w:proofErr w:type="spellEnd"/>
            <w:r>
              <w:t xml:space="preserve">– </w:t>
            </w:r>
            <w:proofErr w:type="gramStart"/>
            <w:r>
              <w:t>об</w:t>
            </w:r>
            <w:proofErr w:type="gramEnd"/>
            <w:r>
              <w:t>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A268D1" w:rsidRDefault="00A268D1" w:rsidP="00BF7343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8</w:t>
            </w:r>
            <w:r>
              <w:t>&lt; 0 (снижение дебиторской задолженности)</w:t>
            </w:r>
          </w:p>
          <w:p w:rsidR="00A268D1" w:rsidRDefault="00A268D1" w:rsidP="00BF7343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8</w:t>
            </w:r>
            <w:r>
              <w:t xml:space="preserve"> = 0 (дебиторская задолженность не изменилась)</w:t>
            </w:r>
          </w:p>
          <w:p w:rsidR="00A268D1" w:rsidRDefault="00A268D1" w:rsidP="00BF7343">
            <w:pPr>
              <w:spacing w:line="276" w:lineRule="auto"/>
              <w:rPr>
                <w:color w:val="FF0000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8</w:t>
            </w:r>
            <w:r>
              <w:t xml:space="preserve">&gt; 0 (допущен рост дебиторской </w:t>
            </w:r>
            <w:r>
              <w:lastRenderedPageBreak/>
              <w:t>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  <w:r>
              <w:t>5</w:t>
            </w: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  <w:r>
              <w:t>4</w:t>
            </w: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  <w:r>
              <w:t>2</w:t>
            </w: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268D1" w:rsidTr="00BF7343">
        <w:trPr>
          <w:trHeight w:val="3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36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Учет и отчетность </w:t>
            </w:r>
          </w:p>
        </w:tc>
      </w:tr>
      <w:tr w:rsidR="00A268D1" w:rsidTr="00BF7343">
        <w:trPr>
          <w:trHeight w:val="119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3.1.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,</w:t>
            </w:r>
          </w:p>
          <w:p w:rsidR="00A268D1" w:rsidRDefault="00A268D1" w:rsidP="00BF7343">
            <w:pPr>
              <w:spacing w:line="276" w:lineRule="auto"/>
            </w:pPr>
            <w:r>
              <w:t>где:</w:t>
            </w:r>
          </w:p>
          <w:p w:rsidR="00A268D1" w:rsidRDefault="00A268D1" w:rsidP="00BF7343">
            <w:pPr>
              <w:spacing w:line="276" w:lineRule="auto"/>
            </w:pPr>
            <w:r>
              <w:t>случаи несвоевременного предоставления годовой отчетности об исполнении бюджета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vertAlign w:val="subscript"/>
                <w:lang w:val="en-US"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rPr>
                <w:lang w:val="en-US"/>
              </w:rPr>
              <w:t>= 0</w:t>
            </w:r>
          </w:p>
          <w:p w:rsidR="00A268D1" w:rsidRDefault="00A268D1" w:rsidP="00BF7343">
            <w:pPr>
              <w:spacing w:line="276" w:lineRule="auto"/>
              <w:rPr>
                <w:lang w:val="en-US"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rPr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268D1" w:rsidTr="00BF7343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3.2.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10</w:t>
            </w:r>
            <w:r>
              <w:t xml:space="preserve">. </w:t>
            </w:r>
            <w:r>
              <w:rPr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10</w:t>
            </w:r>
            <w:r>
              <w:t>,</w:t>
            </w:r>
          </w:p>
          <w:p w:rsidR="00A268D1" w:rsidRDefault="00A268D1" w:rsidP="00BF7343">
            <w:pPr>
              <w:spacing w:line="276" w:lineRule="auto"/>
            </w:pPr>
            <w:r>
              <w:t>где:</w:t>
            </w:r>
          </w:p>
          <w:p w:rsidR="00A268D1" w:rsidRDefault="00A268D1" w:rsidP="00BF7343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  <w:rPr>
                <w:vertAlign w:val="subscript"/>
                <w:lang w:val="en-US"/>
              </w:rPr>
            </w:pPr>
            <w:r>
              <w:t>Р</w:t>
            </w:r>
            <w:r>
              <w:rPr>
                <w:vertAlign w:val="subscript"/>
              </w:rPr>
              <w:t>10</w:t>
            </w: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  <w:rPr>
                <w:lang w:val="en-US" w:eastAsia="en-US"/>
              </w:rPr>
            </w:pPr>
            <w:r>
              <w:t>Р</w:t>
            </w:r>
            <w:r>
              <w:rPr>
                <w:vertAlign w:val="subscript"/>
              </w:rPr>
              <w:t>10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  <w:r>
              <w:t>3</w:t>
            </w: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</w:pPr>
            <w:r>
              <w:t>3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</w:p>
        </w:tc>
      </w:tr>
      <w:tr w:rsidR="00A268D1" w:rsidTr="00BF7343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</w:pPr>
            <w:r>
              <w:t>3.3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10.1</w:t>
            </w:r>
            <w:r>
              <w:t>Выполнение ГРБС контрольных соотношений между показателями форм бюджетной отчетности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10.1</w:t>
            </w:r>
            <w:r>
              <w:t xml:space="preserve"> - выполнение ГРБС контрольных соотношений между показателями форм бюджетной отчетности</w:t>
            </w:r>
          </w:p>
          <w:p w:rsidR="00A268D1" w:rsidRDefault="00A268D1" w:rsidP="00BF7343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10.1</w:t>
            </w:r>
            <w:r>
              <w:t xml:space="preserve"> = контрольные соотношения между показателями форм бюджетной отчетности выполнены</w:t>
            </w:r>
          </w:p>
          <w:p w:rsidR="00A268D1" w:rsidRDefault="00A268D1" w:rsidP="00BF7343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10.1</w:t>
            </w:r>
            <w:r>
              <w:t xml:space="preserve"> = контрольные соотношения между показателями форм бюджетной отчетности не выполнены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68D1" w:rsidRDefault="00A268D1" w:rsidP="00BF7343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10.1</w:t>
            </w:r>
          </w:p>
          <w:p w:rsidR="00A268D1" w:rsidRDefault="00A268D1" w:rsidP="00BF7343">
            <w:pPr>
              <w:spacing w:line="276" w:lineRule="auto"/>
              <w:rPr>
                <w:vertAlign w:val="subscript"/>
              </w:rPr>
            </w:pPr>
          </w:p>
          <w:p w:rsidR="00A268D1" w:rsidRDefault="00A268D1" w:rsidP="00BF7343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10.1</w:t>
            </w:r>
          </w:p>
          <w:p w:rsidR="00A268D1" w:rsidRDefault="00A268D1" w:rsidP="00BF7343">
            <w:pPr>
              <w:spacing w:line="276" w:lineRule="auto"/>
              <w:rPr>
                <w:vertAlign w:val="subscript"/>
              </w:rPr>
            </w:pPr>
          </w:p>
          <w:p w:rsidR="00A268D1" w:rsidRDefault="00A268D1" w:rsidP="00BF7343">
            <w:pPr>
              <w:spacing w:line="276" w:lineRule="auto"/>
              <w:rPr>
                <w:vertAlign w:val="subscript"/>
              </w:rPr>
            </w:pPr>
          </w:p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10.1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A268D1" w:rsidRDefault="00A268D1" w:rsidP="00BF7343">
            <w:pPr>
              <w:spacing w:line="276" w:lineRule="auto"/>
            </w:pPr>
            <w:r>
              <w:t>5</w:t>
            </w:r>
          </w:p>
        </w:tc>
      </w:tr>
      <w:tr w:rsidR="00A268D1" w:rsidTr="00BF7343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36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 и аудит</w:t>
            </w:r>
          </w:p>
        </w:tc>
      </w:tr>
      <w:tr w:rsidR="00A268D1" w:rsidTr="00BF7343">
        <w:trPr>
          <w:trHeight w:val="105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4.1.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11</w:t>
            </w:r>
            <w: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11 </w:t>
            </w:r>
            <w:r>
              <w:t>,</w:t>
            </w:r>
          </w:p>
          <w:p w:rsidR="00A268D1" w:rsidRDefault="00A268D1" w:rsidP="00BF7343">
            <w:pPr>
              <w:spacing w:line="276" w:lineRule="auto"/>
              <w:jc w:val="both"/>
            </w:pPr>
            <w:r>
              <w:t>где:</w:t>
            </w:r>
          </w:p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да</w:t>
            </w:r>
          </w:p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</w:pPr>
          </w:p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 xml:space="preserve">11 </w:t>
            </w:r>
            <w:r>
              <w:br/>
              <w:t>P</w:t>
            </w:r>
            <w:r>
              <w:rPr>
                <w:vertAlign w:val="subscript"/>
              </w:rPr>
              <w:t>11</w:t>
            </w:r>
            <w:r>
              <w:rPr>
                <w:lang w:val="en-US"/>
              </w:rPr>
              <w:t>=</w:t>
            </w:r>
            <w:r>
              <w:t xml:space="preserve">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</w:pPr>
            <w:r>
              <w:t>3</w:t>
            </w:r>
          </w:p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268D1" w:rsidTr="00BF7343">
        <w:trPr>
          <w:trHeight w:val="17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4.2.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keepNext/>
              <w:keepLines/>
              <w:spacing w:line="276" w:lineRule="auto"/>
              <w:rPr>
                <w:b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12</w:t>
            </w:r>
            <w: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12 </w:t>
            </w:r>
            <w:r>
              <w:t xml:space="preserve">= </w:t>
            </w:r>
            <w:r>
              <w:rPr>
                <w:lang w:val="en-US"/>
              </w:rPr>
              <w:t>Q</w:t>
            </w:r>
            <w:r>
              <w:t xml:space="preserve"> (раз),</w:t>
            </w:r>
          </w:p>
          <w:p w:rsidR="00A268D1" w:rsidRDefault="00A268D1" w:rsidP="00BF7343">
            <w:pPr>
              <w:spacing w:line="276" w:lineRule="auto"/>
              <w:jc w:val="both"/>
            </w:pPr>
            <w:r>
              <w:t>где:</w:t>
            </w:r>
          </w:p>
          <w:p w:rsidR="00A268D1" w:rsidRDefault="00A268D1" w:rsidP="00BF7343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/>
              </w:rPr>
              <w:t>Q</w:t>
            </w:r>
            <w: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12 </w:t>
            </w:r>
            <w:r>
              <w:t>= 0</w:t>
            </w:r>
          </w:p>
          <w:p w:rsidR="00A268D1" w:rsidRDefault="00A268D1" w:rsidP="00BF7343">
            <w:pPr>
              <w:keepNext/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12 </w:t>
            </w:r>
            <w:r>
              <w:rPr>
                <w:lang w:val="en-US"/>
              </w:rPr>
              <w:t>&gt;0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A268D1" w:rsidRDefault="00A268D1" w:rsidP="00BF7343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A268D1" w:rsidRDefault="00A268D1" w:rsidP="00BF7343">
            <w:pPr>
              <w:keepNext/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268D1" w:rsidTr="00BF7343">
        <w:trPr>
          <w:trHeight w:val="17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</w:pPr>
            <w:r>
              <w:t>4.3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12.1</w:t>
            </w:r>
            <w:r>
              <w:t>Доля бюджетных правонарушений (за исключением ненадлежащего ведения бюджетного учета, составления и представления бюджетной отчетности)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Р</w:t>
            </w:r>
            <w:r>
              <w:rPr>
                <w:vertAlign w:val="subscript"/>
              </w:rPr>
              <w:t>12.1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100,</w:t>
            </w:r>
          </w:p>
          <w:p w:rsidR="00A268D1" w:rsidRDefault="00A268D1" w:rsidP="00BF7343">
            <w:pPr>
              <w:spacing w:line="276" w:lineRule="auto"/>
            </w:pPr>
            <w:r>
              <w:t xml:space="preserve">                </w:t>
            </w:r>
            <w:r>
              <w:br/>
              <w:t xml:space="preserve">где:                                       </w:t>
            </w:r>
            <w:r>
              <w:br/>
            </w:r>
            <w:r>
              <w:rPr>
                <w:lang w:val="en-US"/>
              </w:rPr>
              <w:t>S</w:t>
            </w:r>
            <w:r>
              <w:t xml:space="preserve"> - бюджетные правонарушения (за исключением ненадлежащего ведения бюджетного учета, составления и представления бюджетной отчетности), выявленные в ходе внешнего контроля, </w:t>
            </w:r>
            <w:r>
              <w:lastRenderedPageBreak/>
              <w:t>осуществляемого органами местного самоуправления, исполнения ГРБС (и подведомственными участниками бюджетного процесса) расходов бюджета города в отчетном финансовом году, (в денежном выражении);</w:t>
            </w:r>
          </w:p>
          <w:p w:rsidR="00A268D1" w:rsidRDefault="00A268D1" w:rsidP="00BF7343">
            <w:pPr>
              <w:spacing w:line="276" w:lineRule="auto"/>
            </w:pPr>
            <w:proofErr w:type="spellStart"/>
            <w:r>
              <w:t>Р</w:t>
            </w:r>
            <w:r>
              <w:rPr>
                <w:vertAlign w:val="subscript"/>
              </w:rPr>
              <w:t>кис</w:t>
            </w:r>
            <w:proofErr w:type="spellEnd"/>
            <w:r>
              <w:t xml:space="preserve"> - кассовое исполнение расходов ГРБС за счет средств бюджета города в отчетном периоде  </w:t>
            </w:r>
          </w:p>
          <w:p w:rsidR="00A268D1" w:rsidRDefault="00A268D1" w:rsidP="00BF7343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12.1</w:t>
            </w:r>
            <w:r>
              <w:t xml:space="preserve"> = 0                                    </w:t>
            </w:r>
          </w:p>
          <w:p w:rsidR="00A268D1" w:rsidRDefault="00A268D1" w:rsidP="00BF7343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12.1</w:t>
            </w:r>
            <w:r>
              <w:t xml:space="preserve"> ≤ 5                                  </w:t>
            </w:r>
          </w:p>
          <w:p w:rsidR="00A268D1" w:rsidRDefault="00A268D1" w:rsidP="00BF7343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12.1</w:t>
            </w:r>
            <w:r>
              <w:t xml:space="preserve"> ≤ 10                                 </w:t>
            </w:r>
          </w:p>
          <w:p w:rsidR="00A268D1" w:rsidRDefault="00A268D1" w:rsidP="00BF7343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12.1</w:t>
            </w:r>
            <w:r>
              <w:t xml:space="preserve"> ≤ 15                                 </w:t>
            </w:r>
          </w:p>
          <w:p w:rsidR="00A268D1" w:rsidRDefault="00A268D1" w:rsidP="00BF7343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12.1</w:t>
            </w:r>
            <w:r>
              <w:t xml:space="preserve"> ≤ 20                                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68D1" w:rsidRDefault="00A268D1" w:rsidP="00BF7343">
            <w:pPr>
              <w:keepNext/>
              <w:spacing w:line="276" w:lineRule="auto"/>
            </w:pPr>
          </w:p>
          <w:p w:rsidR="00A268D1" w:rsidRDefault="00A268D1" w:rsidP="00BF7343">
            <w:pPr>
              <w:keepNext/>
              <w:spacing w:line="276" w:lineRule="auto"/>
            </w:pPr>
          </w:p>
          <w:p w:rsidR="00A268D1" w:rsidRDefault="00A268D1" w:rsidP="00BF7343">
            <w:pPr>
              <w:keepNext/>
              <w:spacing w:line="276" w:lineRule="auto"/>
            </w:pPr>
          </w:p>
          <w:p w:rsidR="00A268D1" w:rsidRDefault="00A268D1" w:rsidP="00BF7343">
            <w:pPr>
              <w:keepNext/>
              <w:spacing w:line="276" w:lineRule="auto"/>
            </w:pPr>
          </w:p>
          <w:p w:rsidR="00A268D1" w:rsidRDefault="00A268D1" w:rsidP="00BF7343">
            <w:pPr>
              <w:keepNext/>
              <w:spacing w:line="276" w:lineRule="auto"/>
            </w:pPr>
          </w:p>
          <w:p w:rsidR="00A268D1" w:rsidRDefault="00A268D1" w:rsidP="00BF7343">
            <w:pPr>
              <w:keepNext/>
              <w:spacing w:line="276" w:lineRule="auto"/>
            </w:pPr>
          </w:p>
          <w:p w:rsidR="00A268D1" w:rsidRDefault="00A268D1" w:rsidP="00BF7343">
            <w:pPr>
              <w:keepNext/>
              <w:spacing w:line="276" w:lineRule="auto"/>
            </w:pPr>
          </w:p>
          <w:p w:rsidR="00A268D1" w:rsidRDefault="00A268D1" w:rsidP="00BF7343">
            <w:pPr>
              <w:keepNext/>
              <w:spacing w:line="276" w:lineRule="auto"/>
            </w:pPr>
          </w:p>
          <w:p w:rsidR="00A268D1" w:rsidRDefault="00A268D1" w:rsidP="00BF7343">
            <w:pPr>
              <w:keepNext/>
              <w:spacing w:line="276" w:lineRule="auto"/>
            </w:pPr>
          </w:p>
          <w:p w:rsidR="00A268D1" w:rsidRDefault="00A268D1" w:rsidP="00BF7343">
            <w:pPr>
              <w:keepNext/>
              <w:spacing w:line="276" w:lineRule="auto"/>
            </w:pPr>
          </w:p>
          <w:p w:rsidR="00A268D1" w:rsidRDefault="00A268D1" w:rsidP="00BF7343">
            <w:pPr>
              <w:keepNext/>
              <w:spacing w:line="276" w:lineRule="auto"/>
            </w:pPr>
          </w:p>
          <w:p w:rsidR="00A268D1" w:rsidRDefault="00A268D1" w:rsidP="00BF7343">
            <w:pPr>
              <w:keepNext/>
              <w:spacing w:line="276" w:lineRule="auto"/>
            </w:pPr>
          </w:p>
          <w:p w:rsidR="00A268D1" w:rsidRDefault="00A268D1" w:rsidP="00BF7343">
            <w:pPr>
              <w:keepNext/>
              <w:spacing w:line="276" w:lineRule="auto"/>
            </w:pPr>
            <w:r>
              <w:t>5</w:t>
            </w:r>
          </w:p>
          <w:p w:rsidR="00A268D1" w:rsidRDefault="00A268D1" w:rsidP="00BF7343">
            <w:pPr>
              <w:keepNext/>
              <w:spacing w:line="276" w:lineRule="auto"/>
            </w:pPr>
            <w:r>
              <w:t>4</w:t>
            </w:r>
          </w:p>
          <w:p w:rsidR="00A268D1" w:rsidRDefault="00A268D1" w:rsidP="00BF7343">
            <w:pPr>
              <w:keepNext/>
              <w:spacing w:line="276" w:lineRule="auto"/>
            </w:pPr>
            <w:r>
              <w:t>3</w:t>
            </w:r>
          </w:p>
          <w:p w:rsidR="00A268D1" w:rsidRDefault="00A268D1" w:rsidP="00BF7343">
            <w:pPr>
              <w:keepNext/>
              <w:spacing w:line="276" w:lineRule="auto"/>
            </w:pPr>
            <w:r>
              <w:t>2</w:t>
            </w:r>
          </w:p>
          <w:p w:rsidR="00A268D1" w:rsidRDefault="00A268D1" w:rsidP="00BF7343">
            <w:pPr>
              <w:keepNext/>
              <w:spacing w:line="276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A268D1" w:rsidRDefault="00A268D1" w:rsidP="00BF7343">
            <w:pPr>
              <w:keepNext/>
              <w:spacing w:line="276" w:lineRule="auto"/>
            </w:pPr>
            <w:r>
              <w:lastRenderedPageBreak/>
              <w:t>5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268D1" w:rsidTr="00BF7343">
        <w:trPr>
          <w:trHeight w:val="55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36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A268D1" w:rsidRDefault="00A268D1" w:rsidP="00BF7343">
            <w:pPr>
              <w:keepNext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Обеспечение публичности и открытости информации о бюджете </w:t>
            </w:r>
          </w:p>
        </w:tc>
      </w:tr>
      <w:tr w:rsidR="00A268D1" w:rsidTr="00BF7343">
        <w:trPr>
          <w:trHeight w:val="16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5.1.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13</w:t>
            </w:r>
            <w:r>
              <w:t xml:space="preserve">. 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13</w:t>
            </w:r>
            <w:r>
              <w:t xml:space="preserve"> = </w:t>
            </w:r>
            <w:proofErr w:type="gramStart"/>
            <w:r>
              <w:rPr>
                <w:lang w:val="en-US"/>
              </w:rPr>
              <w:t>Q</w:t>
            </w:r>
            <w:proofErr w:type="spellStart"/>
            <w:proofErr w:type="gramEnd"/>
            <w:r>
              <w:rPr>
                <w:vertAlign w:val="subscript"/>
              </w:rPr>
              <w:t>мпф</w:t>
            </w:r>
            <w:proofErr w:type="spellEnd"/>
            <w:r>
              <w:t xml:space="preserve"> / </w:t>
            </w:r>
            <w:r>
              <w:rPr>
                <w:lang w:val="en-US"/>
              </w:rPr>
              <w:t>Q</w:t>
            </w:r>
            <w:proofErr w:type="spellStart"/>
            <w:r>
              <w:rPr>
                <w:vertAlign w:val="subscript"/>
              </w:rPr>
              <w:t>мп</w:t>
            </w:r>
            <w:proofErr w:type="spellEnd"/>
            <w:r>
              <w:t xml:space="preserve"> × 100 (%),</w:t>
            </w:r>
          </w:p>
          <w:p w:rsidR="00A268D1" w:rsidRDefault="00A268D1" w:rsidP="00BF7343">
            <w:pPr>
              <w:spacing w:line="276" w:lineRule="auto"/>
              <w:jc w:val="both"/>
            </w:pPr>
            <w:r>
              <w:t>где:</w:t>
            </w:r>
          </w:p>
          <w:p w:rsidR="00A268D1" w:rsidRDefault="00A268D1" w:rsidP="00BF7343">
            <w:pPr>
              <w:spacing w:line="276" w:lineRule="auto"/>
              <w:jc w:val="both"/>
            </w:pPr>
            <w:r>
              <w:rPr>
                <w:lang w:val="en-US"/>
              </w:rPr>
              <w:t>Q</w:t>
            </w:r>
            <w:proofErr w:type="spellStart"/>
            <w:r>
              <w:rPr>
                <w:vertAlign w:val="subscript"/>
              </w:rPr>
              <w:t>мпф</w:t>
            </w:r>
            <w:proofErr w:type="spellEnd"/>
            <w:r>
              <w:t>- количество материалов о ходе и результатах реализации муниципальных  программ, информация о которых  размещена в сети Интернет;</w:t>
            </w:r>
          </w:p>
          <w:p w:rsidR="00A268D1" w:rsidRDefault="00A268D1" w:rsidP="00BF73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/>
              </w:rPr>
              <w:t>Q</w:t>
            </w:r>
            <w:proofErr w:type="spellStart"/>
            <w:r>
              <w:rPr>
                <w:vertAlign w:val="subscript"/>
              </w:rPr>
              <w:t>мп</w:t>
            </w:r>
            <w:proofErr w:type="spellEnd"/>
            <w:r>
              <w:t xml:space="preserve"> - общее количество материалов о ходе и результатах реализации муниципальных  программ, информация о которых должна быть  размещена в сети Интернет.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13 </w:t>
            </w:r>
            <w:r>
              <w:rPr>
                <w:lang w:val="en-US"/>
              </w:rPr>
              <w:t>=100%</w:t>
            </w:r>
          </w:p>
          <w:p w:rsidR="00A268D1" w:rsidRDefault="00A268D1" w:rsidP="00BF734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13</w:t>
            </w:r>
            <w:r>
              <w:rPr>
                <w:lang w:val="en-US"/>
              </w:rPr>
              <w:t>&lt;</w:t>
            </w:r>
            <w:r>
              <w:t xml:space="preserve"> 100</w:t>
            </w:r>
            <w:r>
              <w:rPr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A268D1" w:rsidRDefault="00A268D1" w:rsidP="00BF7343">
            <w:pPr>
              <w:spacing w:line="276" w:lineRule="auto"/>
            </w:pPr>
            <w:r>
              <w:t>0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A268D1" w:rsidRDefault="00A268D1" w:rsidP="00BF7343">
            <w:pPr>
              <w:spacing w:line="276" w:lineRule="auto"/>
            </w:pPr>
            <w:r>
              <w:t>3</w:t>
            </w: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</w:p>
        </w:tc>
      </w:tr>
      <w:tr w:rsidR="00A268D1" w:rsidTr="00BF7343">
        <w:trPr>
          <w:trHeight w:val="90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lastRenderedPageBreak/>
              <w:t>5.2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jc w:val="both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14</w:t>
            </w:r>
            <w:r>
              <w:t xml:space="preserve">. </w:t>
            </w:r>
            <w:proofErr w:type="gramStart"/>
            <w:r>
              <w:t>Достижении</w:t>
            </w:r>
            <w:proofErr w:type="gramEnd"/>
            <w:r>
              <w:t xml:space="preserve"> значения целевых показателей результативности использования полученной субсидии, в соответствии с заключенными соглашениями с бюджетами разных уровней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A268D1" w:rsidRDefault="00A268D1" w:rsidP="00BF7343">
            <w:pPr>
              <w:spacing w:line="276" w:lineRule="auto"/>
              <w:jc w:val="both"/>
              <w:rPr>
                <w:rFonts w:eastAsia="Calibri"/>
                <w:vertAlign w:val="subscript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14.</w:t>
            </w:r>
          </w:p>
          <w:p w:rsidR="00A268D1" w:rsidRDefault="00A268D1" w:rsidP="00BF7343">
            <w:pPr>
              <w:spacing w:line="276" w:lineRule="auto"/>
              <w:jc w:val="both"/>
            </w:pPr>
            <w:r>
              <w:rPr>
                <w:vertAlign w:val="subscript"/>
              </w:rPr>
              <w:t>где</w:t>
            </w:r>
          </w:p>
          <w:p w:rsidR="00A268D1" w:rsidRDefault="00A268D1" w:rsidP="00BF7343">
            <w:pPr>
              <w:spacing w:line="276" w:lineRule="auto"/>
              <w:jc w:val="both"/>
            </w:pPr>
            <w:r>
              <w:t>Да</w:t>
            </w:r>
          </w:p>
          <w:p w:rsidR="00A268D1" w:rsidRDefault="00A268D1" w:rsidP="00BF7343">
            <w:pPr>
              <w:spacing w:line="276" w:lineRule="auto"/>
              <w:jc w:val="both"/>
              <w:rPr>
                <w:lang w:eastAsia="en-US"/>
              </w:rPr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A268D1" w:rsidRDefault="00A268D1" w:rsidP="00BF73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268D1" w:rsidRDefault="00A268D1" w:rsidP="00BF7343">
            <w:pPr>
              <w:spacing w:line="276" w:lineRule="auto"/>
              <w:jc w:val="both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14.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14</w:t>
            </w:r>
            <w:r>
              <w:rPr>
                <w:lang w:val="en-US"/>
              </w:rPr>
              <w:t>=</w:t>
            </w:r>
            <w:r>
              <w:t xml:space="preserve">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:rsidR="00A268D1" w:rsidRDefault="00A268D1" w:rsidP="00BF7343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A268D1" w:rsidRDefault="00A268D1" w:rsidP="00BF7343">
            <w:pPr>
              <w:spacing w:line="276" w:lineRule="auto"/>
            </w:pPr>
            <w:r>
              <w:t>0</w:t>
            </w: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A268D1" w:rsidRDefault="00A268D1" w:rsidP="00BF7343">
            <w:pPr>
              <w:spacing w:line="276" w:lineRule="auto"/>
            </w:pPr>
            <w:r>
              <w:t>3</w:t>
            </w:r>
          </w:p>
          <w:p w:rsidR="00A268D1" w:rsidRDefault="00A268D1" w:rsidP="00BF7343">
            <w:pPr>
              <w:spacing w:line="276" w:lineRule="auto"/>
            </w:pPr>
          </w:p>
          <w:p w:rsidR="00A268D1" w:rsidRDefault="00A268D1" w:rsidP="00BF7343">
            <w:pPr>
              <w:spacing w:line="276" w:lineRule="auto"/>
              <w:rPr>
                <w:lang w:eastAsia="en-US"/>
              </w:rPr>
            </w:pPr>
          </w:p>
        </w:tc>
      </w:tr>
    </w:tbl>
    <w:p w:rsidR="00A268D1" w:rsidRDefault="00A268D1" w:rsidP="00A268D1">
      <w:pPr>
        <w:rPr>
          <w:lang w:eastAsia="en-US"/>
        </w:rPr>
      </w:pPr>
    </w:p>
    <w:p w:rsidR="00A268D1" w:rsidRDefault="00A268D1" w:rsidP="00A268D1">
      <w:pPr>
        <w:ind w:firstLine="709"/>
        <w:jc w:val="both"/>
        <w:rPr>
          <w:sz w:val="28"/>
          <w:szCs w:val="28"/>
        </w:rPr>
      </w:pPr>
    </w:p>
    <w:p w:rsidR="00A268D1" w:rsidRDefault="00A268D1" w:rsidP="00A268D1">
      <w:r>
        <w:rPr>
          <w:rFonts w:eastAsia="Calibri"/>
          <w:sz w:val="28"/>
          <w:szCs w:val="28"/>
        </w:rPr>
        <w:t>Р</w:t>
      </w:r>
      <w:proofErr w:type="spellStart"/>
      <w:proofErr w:type="gramStart"/>
      <w:r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t xml:space="preserve">  составляет 66 баллов.</w:t>
      </w:r>
    </w:p>
    <w:p w:rsidR="00A268D1" w:rsidRDefault="00A268D1" w:rsidP="00A268D1"/>
    <w:p w:rsidR="00A268D1" w:rsidRDefault="00A268D1" w:rsidP="00A268D1"/>
    <w:p w:rsidR="00AA67FD" w:rsidRDefault="00AA67FD"/>
    <w:sectPr w:rsidR="00AA67FD" w:rsidSect="001521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8D1"/>
    <w:rsid w:val="001851D9"/>
    <w:rsid w:val="005174BA"/>
    <w:rsid w:val="00A268D1"/>
    <w:rsid w:val="00AA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8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A2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6550</Characters>
  <Application>Microsoft Office Word</Application>
  <DocSecurity>0</DocSecurity>
  <Lines>54</Lines>
  <Paragraphs>15</Paragraphs>
  <ScaleCrop>false</ScaleCrop>
  <Company>Microsoft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5</cp:revision>
  <dcterms:created xsi:type="dcterms:W3CDTF">2023-05-18T06:34:00Z</dcterms:created>
  <dcterms:modified xsi:type="dcterms:W3CDTF">2023-05-18T06:36:00Z</dcterms:modified>
</cp:coreProperties>
</file>