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B22" w:rsidRDefault="00675B22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675B22" w:rsidRDefault="00675B22" w:rsidP="00675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Уважаемые жители </w:t>
      </w:r>
      <w:proofErr w:type="spellStart"/>
      <w:r>
        <w:rPr>
          <w:rFonts w:ascii="Times New Roman" w:hAnsi="Times New Roman"/>
          <w:b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сельсовета!</w:t>
      </w:r>
    </w:p>
    <w:p w:rsidR="00675B22" w:rsidRDefault="00675B22" w:rsidP="00675B22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75B22" w:rsidRDefault="00675B22" w:rsidP="00675B22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Выношу на ваше обсуждение проект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675B22">
        <w:rPr>
          <w:rFonts w:ascii="Times New Roman" w:hAnsi="Times New Roman"/>
          <w:sz w:val="28"/>
          <w:szCs w:val="28"/>
        </w:rPr>
        <w:t xml:space="preserve">в сфере благоустройства на территории муниципального образования </w:t>
      </w:r>
      <w:proofErr w:type="spellStart"/>
      <w:r w:rsidRPr="00675B22">
        <w:rPr>
          <w:rFonts w:ascii="Times New Roman" w:hAnsi="Times New Roman"/>
          <w:sz w:val="28"/>
          <w:szCs w:val="28"/>
        </w:rPr>
        <w:t>Крючковский</w:t>
      </w:r>
      <w:proofErr w:type="spellEnd"/>
      <w:r w:rsidRPr="00675B22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675B22">
        <w:rPr>
          <w:rFonts w:ascii="Times New Roman" w:hAnsi="Times New Roman"/>
          <w:sz w:val="28"/>
          <w:szCs w:val="28"/>
        </w:rPr>
        <w:t>Беляевского</w:t>
      </w:r>
      <w:proofErr w:type="spellEnd"/>
      <w:r w:rsidRPr="00675B22">
        <w:rPr>
          <w:rFonts w:ascii="Times New Roman" w:hAnsi="Times New Roman"/>
          <w:sz w:val="28"/>
          <w:szCs w:val="28"/>
        </w:rPr>
        <w:t xml:space="preserve"> района Оренбургской области на 2023 год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675B22" w:rsidRDefault="00675B22" w:rsidP="00675B22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по указанному </w:t>
      </w:r>
      <w:proofErr w:type="gramStart"/>
      <w:r>
        <w:rPr>
          <w:rFonts w:ascii="Times New Roman" w:hAnsi="Times New Roman"/>
          <w:sz w:val="28"/>
          <w:szCs w:val="28"/>
        </w:rPr>
        <w:t>вопросу  принимаются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675B22" w:rsidRDefault="00675B22" w:rsidP="00675B22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в письменной форме или в форме электронного документа в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Крючковского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по адресу: 461332, Оренбургская область, </w:t>
      </w:r>
      <w:proofErr w:type="spellStart"/>
      <w:r>
        <w:rPr>
          <w:rFonts w:ascii="Times New Roman" w:hAnsi="Times New Roman"/>
          <w:sz w:val="28"/>
          <w:szCs w:val="28"/>
        </w:rPr>
        <w:t>Беляевский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 </w:t>
      </w:r>
      <w:proofErr w:type="spellStart"/>
      <w:r>
        <w:rPr>
          <w:rFonts w:ascii="Times New Roman" w:hAnsi="Times New Roman"/>
          <w:sz w:val="28"/>
          <w:szCs w:val="28"/>
        </w:rPr>
        <w:t>с.Крючковка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ул.Ленинская</w:t>
      </w:r>
      <w:proofErr w:type="spellEnd"/>
      <w:r>
        <w:rPr>
          <w:rFonts w:ascii="Times New Roman" w:hAnsi="Times New Roman"/>
          <w:sz w:val="28"/>
          <w:szCs w:val="28"/>
        </w:rPr>
        <w:t>, д.20  или на адрес электронной почты (e-</w:t>
      </w:r>
      <w:proofErr w:type="spellStart"/>
      <w:r>
        <w:rPr>
          <w:rFonts w:ascii="Times New Roman" w:hAnsi="Times New Roman"/>
          <w:sz w:val="28"/>
          <w:szCs w:val="28"/>
        </w:rPr>
        <w:t>mail</w:t>
      </w:r>
      <w:proofErr w:type="spellEnd"/>
      <w:r>
        <w:rPr>
          <w:rFonts w:ascii="Times New Roman" w:hAnsi="Times New Roman"/>
          <w:sz w:val="28"/>
          <w:szCs w:val="28"/>
        </w:rPr>
        <w:t>- krycssowet@mail.ru) ежедневно с 9.00ч. до 17.00ч., с перерывом на обед с 13.00 до 14.00ч., кроме субботы и воскресенья;</w:t>
      </w:r>
    </w:p>
    <w:p w:rsidR="00675B22" w:rsidRDefault="00675B22" w:rsidP="00675B22">
      <w:pPr>
        <w:tabs>
          <w:tab w:val="left" w:pos="3420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 через платформу обратной связи федеральной государственной информационной системы "Единый портал государственных и муниципальных услуг (функций)".</w:t>
      </w:r>
    </w:p>
    <w:p w:rsidR="00675B22" w:rsidRDefault="00675B22" w:rsidP="00675B22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Общественные </w:t>
      </w:r>
      <w:proofErr w:type="gramStart"/>
      <w:r>
        <w:rPr>
          <w:rFonts w:ascii="Times New Roman" w:hAnsi="Times New Roman"/>
          <w:sz w:val="28"/>
          <w:szCs w:val="28"/>
        </w:rPr>
        <w:t>обсуждения  проводятся</w:t>
      </w:r>
      <w:proofErr w:type="gramEnd"/>
      <w:r>
        <w:rPr>
          <w:rFonts w:ascii="Times New Roman" w:hAnsi="Times New Roman"/>
          <w:sz w:val="28"/>
          <w:szCs w:val="28"/>
        </w:rPr>
        <w:t xml:space="preserve"> с 9 марта  по 8 апреля 2023 года.</w:t>
      </w:r>
    </w:p>
    <w:p w:rsidR="00675B22" w:rsidRDefault="00675B22" w:rsidP="00675B22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7A28" w:rsidRDefault="00907A28" w:rsidP="00675B22">
      <w:pPr>
        <w:tabs>
          <w:tab w:val="left" w:pos="34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07A28" w:rsidRDefault="00907A28" w:rsidP="00907A28">
      <w:pPr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А.В.Ровко</w:t>
      </w:r>
      <w:proofErr w:type="spellEnd"/>
      <w:r>
        <w:rPr>
          <w:rFonts w:ascii="Times New Roman" w:hAnsi="Times New Roman"/>
          <w:sz w:val="28"/>
          <w:szCs w:val="28"/>
        </w:rPr>
        <w:t xml:space="preserve">                                      </w:t>
      </w:r>
    </w:p>
    <w:p w:rsidR="00675B22" w:rsidRDefault="00675B22" w:rsidP="00675B22">
      <w:pPr>
        <w:widowControl w:val="0"/>
        <w:suppressAutoHyphens/>
        <w:spacing w:after="0" w:line="240" w:lineRule="auto"/>
        <w:ind w:right="-2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BF13F7" w:rsidRPr="00907A28" w:rsidRDefault="00907A28" w:rsidP="00907A28">
      <w:pPr>
        <w:widowControl w:val="0"/>
        <w:suppressAutoHyphens/>
        <w:spacing w:after="0" w:line="240" w:lineRule="auto"/>
        <w:ind w:right="-2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</w:t>
      </w:r>
      <w:r w:rsidR="00BF13F7"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АДМИНИСТРАЦИЯ</w:t>
      </w:r>
      <w:r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 xml:space="preserve">                                                                     </w:t>
      </w:r>
      <w:r w:rsidRPr="00907A28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проект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left="-426" w:right="4961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МУНИЦИПАЛЬНОГО ОБРАЗОВАНИЯ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КРЮЧКОВСКИЙ СЕЛЬСОВЕТ</w:t>
      </w:r>
      <w:bookmarkStart w:id="0" w:name="_GoBack"/>
      <w:bookmarkEnd w:id="0"/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БЕЛЯЕВСКОГО РАЙОНА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  <w:t>ОРЕНБУРГСКОЙ ОБЛАСТИ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4"/>
          <w:szCs w:val="24"/>
          <w:lang w:eastAsia="en-US"/>
        </w:rPr>
      </w:pP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5245"/>
        <w:jc w:val="center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  <w:r w:rsidRPr="00BF13F7"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  <w:t>П О С Т А Н О В Л Е Н И Е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b/>
          <w:color w:val="000000"/>
          <w:kern w:val="2"/>
          <w:sz w:val="28"/>
          <w:szCs w:val="28"/>
          <w:lang w:eastAsia="en-US"/>
        </w:rPr>
      </w:pPr>
    </w:p>
    <w:p w:rsidR="00BF13F7" w:rsidRPr="006C7B91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</w:pPr>
      <w:r w:rsidRPr="006C7B91"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  <w:t xml:space="preserve">               </w:t>
      </w:r>
      <w:r w:rsidR="008E71F7"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  <w:t>_______________</w:t>
      </w:r>
      <w:r w:rsidRPr="006C7B91"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  <w:t xml:space="preserve"> № </w:t>
      </w:r>
      <w:r w:rsidR="008E71F7"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  <w:t>_______</w:t>
      </w:r>
      <w:r w:rsidRPr="006C7B91"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  <w:t>-п</w:t>
      </w:r>
    </w:p>
    <w:p w:rsidR="00BF13F7" w:rsidRPr="006C7B91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FF0000"/>
          <w:kern w:val="2"/>
          <w:sz w:val="28"/>
          <w:szCs w:val="28"/>
          <w:lang w:eastAsia="en-US"/>
        </w:rPr>
      </w:pPr>
    </w:p>
    <w:p w:rsidR="00BF13F7" w:rsidRPr="00BF13F7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                  </w:t>
      </w:r>
      <w:proofErr w:type="spellStart"/>
      <w:r w:rsidRPr="00BF13F7"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  <w:t>с.Крючковка</w:t>
      </w:r>
      <w:proofErr w:type="spellEnd"/>
    </w:p>
    <w:p w:rsidR="00BF13F7" w:rsidRPr="00BF13F7" w:rsidRDefault="00BF13F7" w:rsidP="00BF13F7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color w:val="000000"/>
          <w:kern w:val="2"/>
          <w:sz w:val="24"/>
          <w:szCs w:val="24"/>
          <w:lang w:eastAsia="en-US"/>
        </w:rPr>
      </w:pP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E9"/>
      </w: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Об утверждении Программы</w:t>
      </w:r>
      <w:bookmarkStart w:id="1" w:name="_Hlk531603193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sym w:font="Symbol" w:char="F0F9"/>
      </w:r>
      <w:r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  <w:bookmarkEnd w:id="1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Крючковский</w:t>
      </w:r>
      <w:proofErr w:type="spellEnd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сельсовет </w:t>
      </w:r>
      <w:proofErr w:type="spellStart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>Беляевского</w:t>
      </w:r>
      <w:proofErr w:type="spellEnd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</w:t>
      </w:r>
      <w:proofErr w:type="gramStart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lastRenderedPageBreak/>
        <w:t>района  Оренбургской</w:t>
      </w:r>
      <w:proofErr w:type="gramEnd"/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области»</w:t>
      </w:r>
    </w:p>
    <w:p w:rsidR="00BF13F7" w:rsidRPr="00BF13F7" w:rsidRDefault="00BF13F7" w:rsidP="00BF13F7">
      <w:pPr>
        <w:widowControl w:val="0"/>
        <w:suppressAutoHyphens/>
        <w:spacing w:after="0" w:line="240" w:lineRule="auto"/>
        <w:ind w:right="4819"/>
        <w:jc w:val="both"/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</w:pPr>
      <w:r w:rsidRPr="00BF13F7">
        <w:rPr>
          <w:rFonts w:ascii="Times New Roman" w:eastAsia="DejaVu Sans" w:hAnsi="Times New Roman" w:cs="Times New Roman"/>
          <w:color w:val="000000"/>
          <w:kern w:val="2"/>
          <w:sz w:val="28"/>
          <w:szCs w:val="28"/>
          <w:lang w:eastAsia="en-US"/>
        </w:rPr>
        <w:t xml:space="preserve">  </w:t>
      </w:r>
    </w:p>
    <w:p w:rsidR="00BF13F7" w:rsidRDefault="00BF13F7" w:rsidP="00097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F13F7" w:rsidRDefault="00BF13F7" w:rsidP="00BF13F7">
      <w:pPr>
        <w:pStyle w:val="a3"/>
        <w:rPr>
          <w:rFonts w:ascii="Times New Roman" w:hAnsi="Times New Roman"/>
          <w:b/>
          <w:sz w:val="28"/>
          <w:szCs w:val="28"/>
        </w:rPr>
      </w:pPr>
    </w:p>
    <w:p w:rsidR="00097E15" w:rsidRPr="00097E15" w:rsidRDefault="00097E15" w:rsidP="007067C9">
      <w:pPr>
        <w:pStyle w:val="ConsPlusTitle"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97E15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31</w:t>
      </w:r>
      <w:r w:rsidR="001F274E">
        <w:rPr>
          <w:rFonts w:ascii="Times New Roman" w:hAnsi="Times New Roman" w:cs="Times New Roman"/>
          <w:b w:val="0"/>
          <w:sz w:val="28"/>
          <w:szCs w:val="28"/>
        </w:rPr>
        <w:t>.07.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>2020 №248-ФЗ «О государственном контроле (надзоре) и муниципальном контроле в Российской Федерации», Постановлением Правительства РФ от 25</w:t>
      </w:r>
      <w:r w:rsidR="001F274E">
        <w:rPr>
          <w:rFonts w:ascii="Times New Roman" w:hAnsi="Times New Roman" w:cs="Times New Roman"/>
          <w:b w:val="0"/>
          <w:sz w:val="28"/>
          <w:szCs w:val="28"/>
        </w:rPr>
        <w:t>.06.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1F274E">
        <w:rPr>
          <w:rFonts w:ascii="Times New Roman" w:hAnsi="Times New Roman" w:cs="Times New Roman"/>
          <w:b w:val="0"/>
          <w:sz w:val="28"/>
          <w:szCs w:val="28"/>
        </w:rPr>
        <w:t>р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ешением Совета </w:t>
      </w:r>
      <w:r w:rsidR="007067C9">
        <w:rPr>
          <w:rFonts w:ascii="Times New Roman" w:hAnsi="Times New Roman" w:cs="Times New Roman"/>
          <w:b w:val="0"/>
          <w:sz w:val="28"/>
          <w:szCs w:val="28"/>
        </w:rPr>
        <w:t>д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епутатов муниципального образования </w:t>
      </w:r>
      <w:proofErr w:type="spellStart"/>
      <w:r w:rsidR="00BF13F7"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Pr="00097E15">
        <w:rPr>
          <w:rFonts w:ascii="Times New Roman" w:hAnsi="Times New Roman"/>
          <w:b w:val="0"/>
          <w:sz w:val="28"/>
          <w:szCs w:val="28"/>
        </w:rPr>
        <w:t xml:space="preserve"> сельсовет </w:t>
      </w:r>
      <w:proofErr w:type="spellStart"/>
      <w:r w:rsidRPr="00097E15">
        <w:rPr>
          <w:rFonts w:ascii="Times New Roman" w:hAnsi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097E15">
        <w:rPr>
          <w:rFonts w:ascii="Times New Roman" w:hAnsi="Times New Roman"/>
          <w:b w:val="0"/>
          <w:sz w:val="28"/>
          <w:szCs w:val="28"/>
        </w:rPr>
        <w:t>а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 от </w:t>
      </w:r>
      <w:r w:rsidRPr="00097E15">
        <w:rPr>
          <w:rFonts w:ascii="Times New Roman" w:hAnsi="Times New Roman"/>
          <w:b w:val="0"/>
          <w:sz w:val="28"/>
          <w:szCs w:val="28"/>
        </w:rPr>
        <w:t>30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.09.2021 № </w:t>
      </w:r>
      <w:r w:rsidRPr="00097E15">
        <w:rPr>
          <w:rFonts w:ascii="Times New Roman" w:hAnsi="Times New Roman"/>
          <w:b w:val="0"/>
          <w:sz w:val="28"/>
          <w:szCs w:val="28"/>
        </w:rPr>
        <w:t>5</w:t>
      </w:r>
      <w:r w:rsidR="00BF13F7">
        <w:rPr>
          <w:rFonts w:ascii="Times New Roman" w:hAnsi="Times New Roman"/>
          <w:b w:val="0"/>
          <w:sz w:val="28"/>
          <w:szCs w:val="28"/>
        </w:rPr>
        <w:t>3</w:t>
      </w:r>
      <w:r w:rsidRPr="00097E15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«О муниципальном контроле в сфере благоустройства на территории муниципального образования </w:t>
      </w:r>
      <w:proofErr w:type="spellStart"/>
      <w:r w:rsidR="00BF13F7">
        <w:rPr>
          <w:rFonts w:ascii="Times New Roman" w:hAnsi="Times New Roman" w:cs="Times New Roman"/>
          <w:b w:val="0"/>
          <w:sz w:val="28"/>
          <w:szCs w:val="28"/>
        </w:rPr>
        <w:t>Крючковский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Pr="00097E15">
        <w:rPr>
          <w:rFonts w:ascii="Times New Roman" w:hAnsi="Times New Roman" w:cs="Times New Roman"/>
          <w:b w:val="0"/>
          <w:sz w:val="28"/>
          <w:szCs w:val="28"/>
        </w:rPr>
        <w:t>Беляевского</w:t>
      </w:r>
      <w:proofErr w:type="spellEnd"/>
      <w:r w:rsidRPr="00097E15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области», руководствуюсь Уставом муниципального образования </w:t>
      </w:r>
      <w:proofErr w:type="spellStart"/>
      <w:r w:rsidR="00BF13F7">
        <w:rPr>
          <w:rFonts w:ascii="Times New Roman" w:hAnsi="Times New Roman"/>
          <w:b w:val="0"/>
          <w:sz w:val="28"/>
          <w:szCs w:val="28"/>
        </w:rPr>
        <w:t>Крючковский</w:t>
      </w:r>
      <w:proofErr w:type="spellEnd"/>
      <w:r w:rsidRPr="00097E15">
        <w:rPr>
          <w:rFonts w:ascii="Times New Roman" w:hAnsi="Times New Roman"/>
          <w:b w:val="0"/>
          <w:sz w:val="28"/>
          <w:szCs w:val="28"/>
        </w:rPr>
        <w:t xml:space="preserve"> сельсовет:</w:t>
      </w:r>
    </w:p>
    <w:p w:rsidR="00097E15" w:rsidRPr="007D4EE0" w:rsidRDefault="00097E15" w:rsidP="001F274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1.Утвердить Программу профилактики рисков причинения вреда (ущерба) охраняемым законом ценностям при осуществлении муниципального контроля </w:t>
      </w:r>
      <w:r>
        <w:rPr>
          <w:rFonts w:ascii="Times New Roman" w:hAnsi="Times New Roman"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BF13F7">
        <w:rPr>
          <w:rFonts w:ascii="Times New Roman" w:hAnsi="Times New Roman"/>
          <w:bCs/>
          <w:sz w:val="28"/>
          <w:szCs w:val="28"/>
        </w:rPr>
        <w:t>Крючковский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Cs/>
          <w:sz w:val="28"/>
          <w:szCs w:val="28"/>
        </w:rPr>
        <w:t xml:space="preserve"> района Оренбургской области</w:t>
      </w:r>
      <w:r w:rsidRPr="007D4EE0">
        <w:rPr>
          <w:rFonts w:ascii="Times New Roman" w:hAnsi="Times New Roman"/>
          <w:sz w:val="28"/>
          <w:szCs w:val="28"/>
        </w:rPr>
        <w:t xml:space="preserve"> на 202</w:t>
      </w:r>
      <w:r w:rsidR="006C7B91">
        <w:rPr>
          <w:rFonts w:ascii="Times New Roman" w:hAnsi="Times New Roman"/>
          <w:sz w:val="28"/>
          <w:szCs w:val="28"/>
        </w:rPr>
        <w:t>3</w:t>
      </w:r>
      <w:r w:rsidRPr="007D4EE0">
        <w:rPr>
          <w:rFonts w:ascii="Times New Roman" w:hAnsi="Times New Roman"/>
          <w:sz w:val="28"/>
          <w:szCs w:val="28"/>
        </w:rPr>
        <w:t xml:space="preserve"> год, согласно приложению.</w:t>
      </w:r>
    </w:p>
    <w:p w:rsidR="00097E15" w:rsidRPr="007D4EE0" w:rsidRDefault="00097E15" w:rsidP="001F274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Р</w:t>
      </w:r>
      <w:r w:rsidRPr="007D4EE0">
        <w:rPr>
          <w:rFonts w:ascii="Times New Roman" w:hAnsi="Times New Roman"/>
          <w:sz w:val="28"/>
          <w:szCs w:val="28"/>
        </w:rPr>
        <w:t xml:space="preserve">азместить настоящее постановление в сети «Интернет» на официальном сайте администрации муниципального образования </w:t>
      </w:r>
      <w:proofErr w:type="spellStart"/>
      <w:r w:rsidR="00BF13F7">
        <w:rPr>
          <w:rFonts w:ascii="Times New Roman" w:hAnsi="Times New Roman"/>
          <w:sz w:val="28"/>
          <w:szCs w:val="28"/>
        </w:rPr>
        <w:t>Крючковский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Pr="007D4EE0">
        <w:rPr>
          <w:rFonts w:ascii="Times New Roman" w:hAnsi="Times New Roman"/>
          <w:sz w:val="28"/>
          <w:szCs w:val="28"/>
        </w:rPr>
        <w:t>.</w:t>
      </w:r>
    </w:p>
    <w:p w:rsidR="00097E15" w:rsidRPr="00341BAA" w:rsidRDefault="00097E15" w:rsidP="001F274E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D4EE0">
        <w:rPr>
          <w:rFonts w:ascii="Times New Roman" w:hAnsi="Times New Roman" w:cs="Times New Roman"/>
          <w:sz w:val="28"/>
          <w:szCs w:val="28"/>
        </w:rPr>
        <w:t>3</w:t>
      </w:r>
      <w:r w:rsidRPr="00341BAA">
        <w:rPr>
          <w:rFonts w:ascii="Times New Roman" w:eastAsia="Calibri" w:hAnsi="Times New Roman" w:cs="Times New Roman"/>
          <w:sz w:val="28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097E15" w:rsidRPr="007D4EE0" w:rsidRDefault="00097E15" w:rsidP="001F274E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D4EE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Постановление вступает в силу после</w:t>
      </w:r>
      <w:r w:rsidRPr="007D4EE0">
        <w:rPr>
          <w:rFonts w:ascii="Times New Roman" w:hAnsi="Times New Roman"/>
          <w:sz w:val="28"/>
          <w:szCs w:val="28"/>
        </w:rPr>
        <w:t xml:space="preserve"> дня его подписания.</w:t>
      </w:r>
    </w:p>
    <w:p w:rsidR="00097E15" w:rsidRDefault="00097E15" w:rsidP="001F274E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097E15" w:rsidRPr="007D4EE0" w:rsidRDefault="00097E15" w:rsidP="00097E1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97E15" w:rsidRPr="0034499D" w:rsidRDefault="00097E15" w:rsidP="00097E15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1F274E">
        <w:rPr>
          <w:sz w:val="28"/>
          <w:szCs w:val="28"/>
        </w:rPr>
        <w:t xml:space="preserve"> сельсовета                                        </w:t>
      </w:r>
      <w:r w:rsidRPr="0034499D">
        <w:rPr>
          <w:sz w:val="28"/>
          <w:szCs w:val="28"/>
        </w:rPr>
        <w:t xml:space="preserve">                                                  </w:t>
      </w:r>
      <w:proofErr w:type="spellStart"/>
      <w:r w:rsidR="00E7201C">
        <w:rPr>
          <w:sz w:val="28"/>
          <w:szCs w:val="28"/>
        </w:rPr>
        <w:t>А.В.Ровко</w:t>
      </w:r>
      <w:proofErr w:type="spellEnd"/>
    </w:p>
    <w:p w:rsidR="001F274E" w:rsidRDefault="001F274E" w:rsidP="00097E15">
      <w:pPr>
        <w:jc w:val="both"/>
        <w:rPr>
          <w:sz w:val="28"/>
          <w:szCs w:val="28"/>
        </w:rPr>
      </w:pPr>
    </w:p>
    <w:p w:rsidR="007067C9" w:rsidRPr="0034499D" w:rsidRDefault="007067C9" w:rsidP="00097E15">
      <w:pPr>
        <w:jc w:val="both"/>
        <w:rPr>
          <w:sz w:val="28"/>
          <w:szCs w:val="28"/>
        </w:rPr>
      </w:pPr>
    </w:p>
    <w:p w:rsidR="00097E15" w:rsidRPr="0034499D" w:rsidRDefault="00097E15" w:rsidP="00097E15">
      <w:pPr>
        <w:pStyle w:val="a5"/>
        <w:rPr>
          <w:sz w:val="28"/>
        </w:rPr>
      </w:pPr>
      <w:r w:rsidRPr="0034499D">
        <w:rPr>
          <w:sz w:val="28"/>
        </w:rPr>
        <w:t xml:space="preserve">Разослано: администрации района, </w:t>
      </w:r>
      <w:proofErr w:type="gramStart"/>
      <w:r w:rsidRPr="0034499D">
        <w:rPr>
          <w:sz w:val="28"/>
        </w:rPr>
        <w:t>прокурору,  в</w:t>
      </w:r>
      <w:proofErr w:type="gramEnd"/>
      <w:r w:rsidRPr="0034499D">
        <w:rPr>
          <w:sz w:val="28"/>
        </w:rPr>
        <w:t xml:space="preserve"> дело.</w:t>
      </w:r>
    </w:p>
    <w:p w:rsidR="00097E15" w:rsidRDefault="00097E15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F274E" w:rsidRDefault="001F274E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E15" w:rsidRPr="007D4EE0" w:rsidRDefault="00097E15" w:rsidP="00097E15">
      <w:pPr>
        <w:suppressAutoHyphens/>
        <w:spacing w:after="0" w:line="240" w:lineRule="auto"/>
        <w:ind w:left="5040" w:hanging="79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097E15" w:rsidRPr="007D4EE0" w:rsidRDefault="00097E15" w:rsidP="00097E15">
      <w:pPr>
        <w:suppressAutoHyphens/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>Приложение</w:t>
      </w:r>
    </w:p>
    <w:p w:rsidR="001F274E" w:rsidRDefault="00097E15" w:rsidP="00097E15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к постановлению </w:t>
      </w:r>
    </w:p>
    <w:p w:rsidR="00097E15" w:rsidRPr="007D4EE0" w:rsidRDefault="00097E15" w:rsidP="00097E15">
      <w:pPr>
        <w:suppressAutoHyphens/>
        <w:spacing w:after="0" w:line="240" w:lineRule="auto"/>
        <w:ind w:left="5040" w:hanging="79"/>
        <w:rPr>
          <w:rFonts w:ascii="Times New Roman" w:hAnsi="Times New Roman" w:cs="Times New Roman"/>
          <w:sz w:val="28"/>
          <w:szCs w:val="28"/>
          <w:lang w:eastAsia="ar-SA"/>
        </w:rPr>
      </w:pPr>
      <w:r w:rsidRPr="007D4EE0">
        <w:rPr>
          <w:rFonts w:ascii="Times New Roman" w:hAnsi="Times New Roman" w:cs="Times New Roman"/>
          <w:sz w:val="28"/>
          <w:szCs w:val="28"/>
          <w:lang w:eastAsia="ar-SA"/>
        </w:rPr>
        <w:t xml:space="preserve">администрации </w:t>
      </w:r>
      <w:r w:rsidR="001F274E">
        <w:rPr>
          <w:rFonts w:ascii="Times New Roman" w:hAnsi="Times New Roman" w:cs="Times New Roman"/>
          <w:sz w:val="28"/>
          <w:szCs w:val="28"/>
          <w:lang w:eastAsia="ar-SA"/>
        </w:rPr>
        <w:t>сельсовета</w:t>
      </w:r>
    </w:p>
    <w:p w:rsidR="00097E15" w:rsidRPr="006C7B91" w:rsidRDefault="00E7201C" w:rsidP="00097E15">
      <w:pPr>
        <w:spacing w:after="0" w:line="240" w:lineRule="auto"/>
        <w:ind w:left="5040" w:hanging="79"/>
        <w:rPr>
          <w:rFonts w:ascii="Times New Roman" w:hAnsi="Times New Roman" w:cs="Times New Roman"/>
          <w:color w:val="FF0000"/>
          <w:sz w:val="28"/>
          <w:szCs w:val="28"/>
          <w:lang w:eastAsia="ar-SA"/>
        </w:rPr>
      </w:pPr>
      <w:r w:rsidRPr="006C7B91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от 30</w:t>
      </w:r>
      <w:r w:rsidR="00097E15" w:rsidRPr="006C7B91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.12.2021</w:t>
      </w:r>
      <w:r w:rsidRPr="006C7B91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  <w:r w:rsidR="00097E15" w:rsidRPr="006C7B91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№ </w:t>
      </w:r>
      <w:r w:rsidRPr="006C7B91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>112-п</w:t>
      </w:r>
      <w:r w:rsidR="00097E15" w:rsidRPr="006C7B91">
        <w:rPr>
          <w:rFonts w:ascii="Times New Roman" w:hAnsi="Times New Roman" w:cs="Times New Roman"/>
          <w:color w:val="FF0000"/>
          <w:sz w:val="28"/>
          <w:szCs w:val="28"/>
          <w:lang w:eastAsia="ar-SA"/>
        </w:rPr>
        <w:t xml:space="preserve"> </w:t>
      </w:r>
    </w:p>
    <w:p w:rsidR="001F274E" w:rsidRPr="006C7B91" w:rsidRDefault="001F274E" w:rsidP="00097E15">
      <w:pPr>
        <w:spacing w:after="0" w:line="240" w:lineRule="auto"/>
        <w:ind w:left="5040" w:hanging="79"/>
        <w:rPr>
          <w:rFonts w:ascii="Times New Roman" w:hAnsi="Times New Roman" w:cs="Times New Roman"/>
          <w:color w:val="FF0000"/>
          <w:sz w:val="28"/>
          <w:szCs w:val="28"/>
        </w:rPr>
      </w:pPr>
    </w:p>
    <w:p w:rsidR="00097E15" w:rsidRPr="007D4EE0" w:rsidRDefault="00097E15" w:rsidP="00097E1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b/>
          <w:sz w:val="28"/>
          <w:szCs w:val="28"/>
        </w:rPr>
      </w:pPr>
    </w:p>
    <w:p w:rsidR="00097E15" w:rsidRPr="007D4EE0" w:rsidRDefault="00097E15" w:rsidP="00097E15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7D4EE0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097E15" w:rsidRPr="00EF7D6C" w:rsidRDefault="00097E15" w:rsidP="00097E15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EF7D6C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206031">
        <w:rPr>
          <w:rFonts w:ascii="Times New Roman" w:hAnsi="Times New Roman"/>
          <w:b/>
          <w:bCs/>
          <w:sz w:val="28"/>
          <w:szCs w:val="28"/>
        </w:rPr>
        <w:t>в сфере благоустройства</w:t>
      </w:r>
      <w:r w:rsidRPr="00EF7D6C">
        <w:rPr>
          <w:rFonts w:ascii="Times New Roman" w:hAnsi="Times New Roman"/>
          <w:b/>
          <w:bCs/>
          <w:sz w:val="28"/>
          <w:szCs w:val="28"/>
        </w:rPr>
        <w:t xml:space="preserve"> на территории муниципального образования </w:t>
      </w:r>
      <w:proofErr w:type="spellStart"/>
      <w:r w:rsidR="00BF13F7">
        <w:rPr>
          <w:rFonts w:ascii="Times New Roman" w:hAnsi="Times New Roman"/>
          <w:b/>
          <w:bCs/>
          <w:sz w:val="28"/>
          <w:szCs w:val="28"/>
        </w:rPr>
        <w:t>Крючковский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  <w:proofErr w:type="spellStart"/>
      <w:r w:rsidRPr="00EF7D6C">
        <w:rPr>
          <w:rFonts w:ascii="Times New Roman" w:hAnsi="Times New Roman"/>
          <w:b/>
          <w:bCs/>
          <w:sz w:val="28"/>
          <w:szCs w:val="28"/>
        </w:rPr>
        <w:t>Беляевского</w:t>
      </w:r>
      <w:proofErr w:type="spellEnd"/>
      <w:r w:rsidRPr="00EF7D6C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  <w:r w:rsidRPr="00EF7D6C">
        <w:rPr>
          <w:rFonts w:ascii="Times New Roman" w:hAnsi="Times New Roman"/>
          <w:b/>
          <w:sz w:val="28"/>
          <w:szCs w:val="28"/>
        </w:rPr>
        <w:t xml:space="preserve"> на 202</w:t>
      </w:r>
      <w:r w:rsidR="006C7B91">
        <w:rPr>
          <w:rFonts w:ascii="Times New Roman" w:hAnsi="Times New Roman"/>
          <w:b/>
          <w:sz w:val="28"/>
          <w:szCs w:val="28"/>
        </w:rPr>
        <w:t>3</w:t>
      </w:r>
      <w:r w:rsidRPr="00EF7D6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97E15" w:rsidRPr="007D4EE0" w:rsidRDefault="00097E15" w:rsidP="00097E15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097E15" w:rsidRDefault="00097E15" w:rsidP="00097E15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.1. Вид осуществляемого муниципального контроля.</w:t>
      </w: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Муниципальный контро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ль </w:t>
      </w:r>
      <w:r w:rsidR="00206031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осуществляется администрацией </w:t>
      </w:r>
      <w:proofErr w:type="spellStart"/>
      <w:proofErr w:type="gram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74E">
        <w:rPr>
          <w:rFonts w:ascii="Times New Roman" w:hAnsi="Times New Roman" w:cs="Times New Roman"/>
          <w:bCs/>
          <w:sz w:val="28"/>
          <w:szCs w:val="28"/>
        </w:rPr>
        <w:t xml:space="preserve"> сельсовета</w:t>
      </w:r>
      <w:proofErr w:type="gramEnd"/>
      <w:r w:rsidRPr="007B6718">
        <w:rPr>
          <w:rFonts w:ascii="Times New Roman" w:hAnsi="Times New Roman" w:cs="Times New Roman"/>
          <w:bCs/>
          <w:sz w:val="28"/>
          <w:szCs w:val="28"/>
        </w:rPr>
        <w:t>.</w:t>
      </w:r>
    </w:p>
    <w:p w:rsidR="00097E15" w:rsidRPr="007B6718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B6718">
        <w:rPr>
          <w:rFonts w:ascii="Times New Roman" w:hAnsi="Times New Roman" w:cs="Times New Roman"/>
          <w:bCs/>
          <w:sz w:val="28"/>
          <w:szCs w:val="28"/>
        </w:rPr>
        <w:t>.2. Обзор по виду муниципального контроля.</w:t>
      </w:r>
    </w:p>
    <w:p w:rsidR="00206031" w:rsidRPr="007612EB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Муниципальный контроль за соблюдением правил благоустройства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 образования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20603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 - это деятельность органа местного самоуправления, уполномоченного на организацию и проведение на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206031">
        <w:rPr>
          <w:rFonts w:ascii="Times New Roman" w:hAnsi="Times New Roman" w:cs="Times New Roman"/>
          <w:bCs/>
          <w:sz w:val="28"/>
          <w:szCs w:val="28"/>
        </w:rPr>
        <w:t>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20603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на территории 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206031">
        <w:rPr>
          <w:rFonts w:ascii="Times New Roman" w:hAnsi="Times New Roman" w:cs="Times New Roman"/>
          <w:bCs/>
          <w:sz w:val="28"/>
          <w:szCs w:val="28"/>
        </w:rPr>
        <w:t>го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 w:rsidR="00206031">
        <w:rPr>
          <w:rFonts w:ascii="Times New Roman" w:hAnsi="Times New Roman" w:cs="Times New Roman"/>
          <w:bCs/>
          <w:sz w:val="28"/>
          <w:szCs w:val="28"/>
        </w:rPr>
        <w:t>я</w:t>
      </w:r>
      <w:r w:rsidR="00206031"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206031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 xml:space="preserve"> (далее –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 (далее - требования Правил благоустройства).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.3. Муниципальный контроль осуществляется посредством: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Правил благоустройства на территории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>
        <w:rPr>
          <w:rFonts w:ascii="Times New Roman" w:hAnsi="Times New Roman" w:cs="Times New Roman"/>
          <w:bCs/>
          <w:sz w:val="28"/>
          <w:szCs w:val="28"/>
        </w:rPr>
        <w:t>го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612E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7612EB">
        <w:rPr>
          <w:rFonts w:ascii="Times New Roman" w:hAnsi="Times New Roman" w:cs="Times New Roman"/>
          <w:bCs/>
          <w:sz w:val="28"/>
          <w:szCs w:val="28"/>
        </w:rPr>
        <w:t>.4. Подконтрольные субъекты: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в сфере отношений, связанных с обеспечением благоустройства территории.</w:t>
      </w:r>
    </w:p>
    <w:p w:rsidR="00206031" w:rsidRPr="007612EB" w:rsidRDefault="00097E1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1.5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06031" w:rsidRPr="007612EB">
        <w:rPr>
          <w:rFonts w:ascii="Times New Roman" w:hAnsi="Times New Roman" w:cs="Times New Roman"/>
          <w:bCs/>
          <w:sz w:val="28"/>
          <w:szCs w:val="28"/>
        </w:rPr>
        <w:t>Перечень правовых актов и их отдельных частей (положений), содержащих обязательные требования, соблюдение которых оценивается при проведении мероприятий по муниципальному контролю в сфере благоустройства:</w:t>
      </w:r>
    </w:p>
    <w:p w:rsidR="001F274E" w:rsidRPr="001C2308" w:rsidRDefault="00206031" w:rsidP="001F274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74E">
        <w:rPr>
          <w:rFonts w:ascii="Times New Roman" w:hAnsi="Times New Roman" w:cs="Times New Roman"/>
          <w:sz w:val="28"/>
          <w:szCs w:val="28"/>
        </w:rPr>
        <w:t xml:space="preserve">       - </w:t>
      </w:r>
      <w:r w:rsidR="001F274E" w:rsidRPr="007612EB">
        <w:rPr>
          <w:rFonts w:ascii="Times New Roman" w:hAnsi="Times New Roman" w:cs="Times New Roman"/>
          <w:bCs/>
          <w:sz w:val="28"/>
          <w:szCs w:val="28"/>
        </w:rPr>
        <w:t xml:space="preserve">Решение Совета </w:t>
      </w:r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депутатов муниципального образования </w:t>
      </w:r>
      <w:proofErr w:type="spellStart"/>
      <w:r w:rsidR="001F274E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 сельсовет от </w:t>
      </w:r>
      <w:r w:rsidR="001F274E">
        <w:rPr>
          <w:rFonts w:ascii="Times New Roman" w:hAnsi="Times New Roman" w:cs="Times New Roman"/>
          <w:bCs/>
          <w:sz w:val="28"/>
          <w:szCs w:val="28"/>
        </w:rPr>
        <w:t>1</w:t>
      </w:r>
      <w:r w:rsidR="00A144B5">
        <w:rPr>
          <w:rFonts w:ascii="Times New Roman" w:hAnsi="Times New Roman" w:cs="Times New Roman"/>
          <w:bCs/>
          <w:sz w:val="28"/>
          <w:szCs w:val="28"/>
        </w:rPr>
        <w:t>4</w:t>
      </w:r>
      <w:r w:rsidR="001F274E">
        <w:rPr>
          <w:rFonts w:ascii="Times New Roman" w:hAnsi="Times New Roman" w:cs="Times New Roman"/>
          <w:bCs/>
          <w:sz w:val="28"/>
          <w:szCs w:val="28"/>
        </w:rPr>
        <w:t>.03.201</w:t>
      </w:r>
      <w:r w:rsidR="00A144B5">
        <w:rPr>
          <w:rFonts w:ascii="Times New Roman" w:hAnsi="Times New Roman" w:cs="Times New Roman"/>
          <w:bCs/>
          <w:sz w:val="28"/>
          <w:szCs w:val="28"/>
        </w:rPr>
        <w:t>9</w:t>
      </w:r>
      <w:r w:rsidR="001F274E">
        <w:rPr>
          <w:rFonts w:ascii="Times New Roman" w:hAnsi="Times New Roman" w:cs="Times New Roman"/>
          <w:bCs/>
          <w:sz w:val="28"/>
          <w:szCs w:val="28"/>
        </w:rPr>
        <w:t xml:space="preserve"> № 1</w:t>
      </w:r>
      <w:r w:rsidR="00A144B5">
        <w:rPr>
          <w:rFonts w:ascii="Times New Roman" w:hAnsi="Times New Roman" w:cs="Times New Roman"/>
          <w:bCs/>
          <w:sz w:val="28"/>
          <w:szCs w:val="28"/>
        </w:rPr>
        <w:t>3</w:t>
      </w:r>
      <w:r w:rsidR="001F274E">
        <w:rPr>
          <w:rFonts w:ascii="Times New Roman" w:hAnsi="Times New Roman" w:cs="Times New Roman"/>
          <w:bCs/>
          <w:sz w:val="28"/>
          <w:szCs w:val="28"/>
        </w:rPr>
        <w:t>7</w:t>
      </w:r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территории</w:t>
      </w:r>
      <w:r w:rsidR="001F27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1F274E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 w:rsidR="001F274E" w:rsidRPr="001C2308">
        <w:rPr>
          <w:rFonts w:ascii="Times New Roman" w:hAnsi="Times New Roman" w:cs="Times New Roman"/>
          <w:bCs/>
          <w:sz w:val="28"/>
          <w:szCs w:val="28"/>
        </w:rPr>
        <w:t xml:space="preserve"> сельсовет»</w:t>
      </w:r>
      <w:r w:rsidR="001F274E">
        <w:rPr>
          <w:rFonts w:ascii="Times New Roman" w:hAnsi="Times New Roman" w:cs="Times New Roman"/>
          <w:bCs/>
          <w:sz w:val="28"/>
          <w:szCs w:val="28"/>
        </w:rPr>
        <w:t>.</w:t>
      </w:r>
    </w:p>
    <w:p w:rsidR="001C2308" w:rsidRPr="001C2308" w:rsidRDefault="001C2308" w:rsidP="0006493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E15" w:rsidRPr="007B6718" w:rsidRDefault="00206031" w:rsidP="0006493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1.6 </w:t>
      </w:r>
      <w:r w:rsidR="00097E15" w:rsidRPr="007B6718">
        <w:rPr>
          <w:rFonts w:ascii="Times New Roman" w:hAnsi="Times New Roman" w:cs="Times New Roman"/>
          <w:bCs/>
          <w:sz w:val="28"/>
          <w:szCs w:val="28"/>
        </w:rPr>
        <w:t>Анализ и оценка рисков причинения вреда охраняемым законом ценностям.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размещение автотранспортных средств на озелененной территории и прочее.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законодательства контролируемым лицом, в том числе вследствие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097E15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7612EB">
        <w:rPr>
          <w:rFonts w:ascii="Times New Roman" w:hAnsi="Times New Roman" w:cs="Times New Roman"/>
          <w:bCs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овыми актами в указанной сфере, </w:t>
      </w:r>
      <w:r w:rsidR="00097E15" w:rsidRPr="007B6718">
        <w:rPr>
          <w:rFonts w:ascii="Times New Roman" w:hAnsi="Times New Roman" w:cs="Times New Roman"/>
          <w:bCs/>
          <w:sz w:val="28"/>
          <w:szCs w:val="28"/>
        </w:rPr>
        <w:t>количества выявляемых нарушений обязательных требований. </w:t>
      </w:r>
    </w:p>
    <w:p w:rsidR="00A144B5" w:rsidRPr="007B6718" w:rsidRDefault="00A144B5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97E15" w:rsidRPr="007D4EE0" w:rsidRDefault="00097E15" w:rsidP="0006493B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II. Цели и задачи реализации программы профилактики</w:t>
      </w:r>
    </w:p>
    <w:p w:rsidR="00097E15" w:rsidRPr="001C2C9C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</w:t>
      </w:r>
      <w:r w:rsidRPr="001C2C9C">
        <w:rPr>
          <w:rFonts w:ascii="Times New Roman" w:hAnsi="Times New Roman" w:cs="Times New Roman"/>
          <w:bCs/>
          <w:sz w:val="28"/>
          <w:szCs w:val="28"/>
        </w:rPr>
        <w:t xml:space="preserve"> Цели Программы: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стимулирование добросовестного соблюдения обязательных требований всеми контролируемыми лицами;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97E15" w:rsidRPr="001C2C9C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1C2C9C">
        <w:rPr>
          <w:rFonts w:ascii="Times New Roman" w:hAnsi="Times New Roman" w:cs="Times New Roman"/>
          <w:bCs/>
          <w:sz w:val="28"/>
          <w:szCs w:val="28"/>
        </w:rPr>
        <w:t>.2. Задачи Программы: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прозрачности осуществляемой контрольной деятельности;</w:t>
      </w:r>
    </w:p>
    <w:p w:rsidR="00206031" w:rsidRPr="007612EB" w:rsidRDefault="00206031" w:rsidP="000649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12EB">
        <w:rPr>
          <w:rFonts w:ascii="Times New Roman" w:hAnsi="Times New Roman" w:cs="Times New Roman"/>
          <w:bCs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97E15" w:rsidRDefault="00097E1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 Программу возможно внесение изменений и корректировка перечня мероприятий в связи с необходимостью осуществления профилактических мер, в частности проведения обязательных профилактических визитов. Изменения в данную часть Программы в случае необходимости вносятся ежемесячно без проведения публичного обсуждения.</w:t>
      </w:r>
    </w:p>
    <w:p w:rsidR="00A144B5" w:rsidRPr="007D4EE0" w:rsidRDefault="00A144B5" w:rsidP="0006493B">
      <w:pPr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6493B">
      <w:pPr>
        <w:spacing w:after="0" w:line="240" w:lineRule="auto"/>
        <w:ind w:firstLine="709"/>
        <w:contextualSpacing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Раздел III. Перечень профилактических мероприятий, сроки (периодичность) их проведения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097E15" w:rsidRDefault="00097E15" w:rsidP="0006493B">
      <w:pPr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Перечень основных профилактических мероприятий Программы на 202</w:t>
      </w:r>
      <w:r w:rsidR="006C7B91">
        <w:rPr>
          <w:rFonts w:ascii="Times New Roman" w:hAnsi="Times New Roman" w:cs="Times New Roman"/>
          <w:sz w:val="28"/>
          <w:szCs w:val="28"/>
        </w:rPr>
        <w:t>3</w:t>
      </w:r>
      <w:r w:rsidRPr="007D4EE0">
        <w:rPr>
          <w:rFonts w:ascii="Times New Roman" w:hAnsi="Times New Roman" w:cs="Times New Roman"/>
          <w:sz w:val="28"/>
          <w:szCs w:val="28"/>
        </w:rPr>
        <w:t xml:space="preserve"> год приведен в таблице №1.</w:t>
      </w:r>
    </w:p>
    <w:p w:rsidR="00097E15" w:rsidRPr="007D4EE0" w:rsidRDefault="00097E15" w:rsidP="0006493B">
      <w:pPr>
        <w:spacing w:after="0" w:line="240" w:lineRule="auto"/>
        <w:ind w:firstLine="709"/>
        <w:contextualSpacing/>
        <w:jc w:val="right"/>
        <w:outlineLvl w:val="1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7D4EE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Таблица №1</w:t>
      </w:r>
    </w:p>
    <w:tbl>
      <w:tblPr>
        <w:tblW w:w="9923" w:type="dxa"/>
        <w:tblInd w:w="-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3827"/>
        <w:gridCol w:w="2693"/>
        <w:gridCol w:w="2835"/>
      </w:tblGrid>
      <w:tr w:rsidR="00097E15" w:rsidRPr="00A144B5" w:rsidTr="00B77A43">
        <w:trPr>
          <w:trHeight w:val="64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Профилактические 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Периодичность</w:t>
            </w:r>
          </w:p>
          <w:p w:rsidR="00097E15" w:rsidRPr="00A144B5" w:rsidRDefault="00097E1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проведения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en-US"/>
              </w:rPr>
              <w:t>Адресат мероприятия</w:t>
            </w:r>
          </w:p>
        </w:tc>
      </w:tr>
      <w:tr w:rsidR="00097E15" w:rsidRPr="00A144B5" w:rsidTr="00B77A43">
        <w:trPr>
          <w:trHeight w:val="1264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1.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E15" w:rsidRPr="00A144B5" w:rsidRDefault="00097E15" w:rsidP="00B77A43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3.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4.</w:t>
            </w:r>
          </w:p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Размещение на официальном сайте 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актуальной информации: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1407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ind w:right="-108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E15" w:rsidRPr="00A144B5" w:rsidTr="00B77A43"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A144B5">
        <w:trPr>
          <w:trHeight w:val="338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6C7B91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2023</w:t>
            </w:r>
            <w:r w:rsidR="00097E15"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г, поддерживать в актуальном состоянии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(с периодичностью, не реже одного раза в год)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срок до 3 дней со дня утверждения доклада (не позднее 15 марта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F756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Программы профилактики на 202</w:t>
            </w:r>
            <w:r w:rsidR="00F756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left="-952" w:right="-372" w:firstLine="567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Ежегодных планов проведения плановых контрольных (надзорных) мероприятий по муниципальному контролю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течение 5 рабочих дней со дня их утверждения (до 15 декабря года, предшествующего году реализации ежегодного плана)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физические лица,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законодательства посредством: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firstLine="56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публикаций в средствах массовой информации (газеты, журналы);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публикаций на официальном сайте муниципального образования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течение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контрольным (надзорным) органом правоприменительной практики осуществления муниципального контроля в части компетенции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Объявление предостережения о недопустимости нарушения обязательных требований в установленных российским законодательством случаях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 соответствии с российским законодательством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Консультирование должностным лицом контрольного (надзорного) органа (по телефону, посредством </w:t>
            </w:r>
            <w:proofErr w:type="spellStart"/>
            <w:proofErr w:type="gramStart"/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видеоконференц</w:t>
            </w:r>
            <w:proofErr w:type="spellEnd"/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-связи</w:t>
            </w:r>
            <w:proofErr w:type="gramEnd"/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, на личном приеме либо в ходе проведения профилактического мероприятия, контрольного (надзорного) мероприятия) по вопросам, связанным с организацией и осуществлением муниципального контроля в отношении контролируемых лиц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По обращениям контролируемых лиц и их представителей, поступившим в течение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обязательных профилактических визитов в отношении контролируемых лиц, приступающих к осуществлению деятельности в определенной сфере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не реже чем 2 раза в год (I</w:t>
            </w:r>
            <w:r w:rsidRPr="00A144B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и IV квартал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097E15" w:rsidRPr="00A144B5" w:rsidTr="00B77A43">
        <w:trPr>
          <w:trHeight w:val="84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ind w:right="-372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144B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Программы (Плана) профилактики рисков причинения вреда (ущерба) охраняемым законом ценностям по муниципальному контролю на территории муниципального образования на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6C7B9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не позднее 1 октября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г. (разработка); не позднее 20 декабря 202</w:t>
            </w:r>
            <w:r w:rsidR="006C7B9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 xml:space="preserve"> г. (утверждение)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7E15" w:rsidRPr="00A144B5" w:rsidRDefault="00097E15" w:rsidP="00B77A4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4B5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A144B5" w:rsidRDefault="00A144B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7D4EE0">
        <w:rPr>
          <w:rFonts w:ascii="Times New Roman" w:hAnsi="Times New Roman" w:cs="Times New Roman"/>
          <w:b/>
          <w:bCs/>
          <w:sz w:val="28"/>
          <w:szCs w:val="28"/>
        </w:rPr>
        <w:t>Раздел IV. Показатели результативности и эффективности программы профилактики</w:t>
      </w:r>
    </w:p>
    <w:p w:rsidR="00097E15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Ожидаемый результат Программы –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результатов,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Показатели результативности мероприятий Программы по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</w:t>
      </w:r>
      <w:r w:rsidR="001C2308">
        <w:rPr>
          <w:rFonts w:ascii="Times New Roman" w:hAnsi="Times New Roman" w:cs="Times New Roman"/>
          <w:bCs/>
          <w:sz w:val="28"/>
          <w:szCs w:val="28"/>
        </w:rPr>
        <w:t>му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контро</w:t>
      </w:r>
      <w:r>
        <w:rPr>
          <w:rFonts w:ascii="Times New Roman" w:hAnsi="Times New Roman" w:cs="Times New Roman"/>
          <w:bCs/>
          <w:sz w:val="28"/>
          <w:szCs w:val="28"/>
        </w:rPr>
        <w:t>л</w:t>
      </w:r>
      <w:r w:rsidR="001C2308">
        <w:rPr>
          <w:rFonts w:ascii="Times New Roman" w:hAnsi="Times New Roman" w:cs="Times New Roman"/>
          <w:bCs/>
          <w:sz w:val="28"/>
          <w:szCs w:val="28"/>
        </w:rPr>
        <w:t>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C2308" w:rsidRPr="007612EB">
        <w:rPr>
          <w:rFonts w:ascii="Times New Roman" w:hAnsi="Times New Roman" w:cs="Times New Roman"/>
          <w:bCs/>
          <w:sz w:val="28"/>
          <w:szCs w:val="28"/>
        </w:rPr>
        <w:t>в сфере благоустройства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 в муниципальном образовании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: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Количество выявленных нарушений требований законодательства, шт.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объявление предостережения, консультирования, профилактического визита и пр.).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Показатели эффективности: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а) Снижение количества выявленных при проведении контрольно-надзорных мероприятий нарушений требований законодательства.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б) Количество проведенных профилактических мероприятий контрольным (надзорным) органом, ед.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в) Доля профилактических мероприятий в объеме контрольно-надзорных мероприятий, %.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097E15" w:rsidRPr="007D4EE0" w:rsidRDefault="00097E15" w:rsidP="00097E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4EE0">
        <w:rPr>
          <w:rFonts w:ascii="Times New Roman" w:hAnsi="Times New Roman" w:cs="Times New Roman"/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</w:t>
      </w:r>
      <w:r w:rsidRPr="007B6718">
        <w:rPr>
          <w:rFonts w:ascii="Times New Roman" w:hAnsi="Times New Roman" w:cs="Times New Roman"/>
          <w:bCs/>
          <w:sz w:val="28"/>
          <w:szCs w:val="28"/>
        </w:rPr>
        <w:t>муниципального конт</w:t>
      </w:r>
      <w:r>
        <w:rPr>
          <w:rFonts w:ascii="Times New Roman" w:hAnsi="Times New Roman" w:cs="Times New Roman"/>
          <w:bCs/>
          <w:sz w:val="28"/>
          <w:szCs w:val="28"/>
        </w:rPr>
        <w:t xml:space="preserve">роля </w:t>
      </w:r>
      <w:r w:rsidR="001C2308" w:rsidRPr="007612EB">
        <w:rPr>
          <w:rFonts w:ascii="Times New Roman" w:hAnsi="Times New Roman" w:cs="Times New Roman"/>
          <w:bCs/>
          <w:sz w:val="28"/>
          <w:szCs w:val="28"/>
        </w:rPr>
        <w:t xml:space="preserve">в сфере благоустройства </w:t>
      </w:r>
      <w:r w:rsidRPr="007B6718"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proofErr w:type="spellStart"/>
      <w:r w:rsidR="00BF13F7">
        <w:rPr>
          <w:rFonts w:ascii="Times New Roman" w:hAnsi="Times New Roman" w:cs="Times New Roman"/>
          <w:bCs/>
          <w:sz w:val="28"/>
          <w:szCs w:val="28"/>
        </w:rPr>
        <w:t>Крючковский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7D4EE0">
        <w:rPr>
          <w:rFonts w:ascii="Times New Roman" w:hAnsi="Times New Roman" w:cs="Times New Roman"/>
          <w:sz w:val="28"/>
          <w:szCs w:val="28"/>
        </w:rPr>
        <w:t>.</w:t>
      </w:r>
    </w:p>
    <w:p w:rsidR="0004230F" w:rsidRDefault="0004230F"/>
    <w:sectPr w:rsidR="0004230F" w:rsidSect="001F274E">
      <w:pgSz w:w="11906" w:h="16838"/>
      <w:pgMar w:top="113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7E15"/>
    <w:rsid w:val="0004230F"/>
    <w:rsid w:val="0006493B"/>
    <w:rsid w:val="00097E15"/>
    <w:rsid w:val="001C2308"/>
    <w:rsid w:val="001F274E"/>
    <w:rsid w:val="00201A24"/>
    <w:rsid w:val="00206031"/>
    <w:rsid w:val="0037095B"/>
    <w:rsid w:val="005B352C"/>
    <w:rsid w:val="00675B22"/>
    <w:rsid w:val="006C7B91"/>
    <w:rsid w:val="007067C9"/>
    <w:rsid w:val="008E71F7"/>
    <w:rsid w:val="00907A28"/>
    <w:rsid w:val="00A022E9"/>
    <w:rsid w:val="00A144B5"/>
    <w:rsid w:val="00BF13F7"/>
    <w:rsid w:val="00E7201C"/>
    <w:rsid w:val="00F7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02E7"/>
  <w15:docId w15:val="{02CDB4CD-E2B3-450B-B746-892426F74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7E1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Без интервала1"/>
    <w:rsid w:val="00097E15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a4">
    <w:name w:val="List"/>
    <w:basedOn w:val="a"/>
    <w:unhideWhenUsed/>
    <w:rsid w:val="00097E15"/>
    <w:pPr>
      <w:suppressAutoHyphens/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097E1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097E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97E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rsid w:val="001C2308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A144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44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2618</Words>
  <Characters>14929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User</cp:lastModifiedBy>
  <cp:revision>8</cp:revision>
  <cp:lastPrinted>2022-01-10T06:34:00Z</cp:lastPrinted>
  <dcterms:created xsi:type="dcterms:W3CDTF">2022-01-10T07:34:00Z</dcterms:created>
  <dcterms:modified xsi:type="dcterms:W3CDTF">2023-03-07T05:06:00Z</dcterms:modified>
</cp:coreProperties>
</file>