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865"/>
        <w:tblW w:w="9747" w:type="dxa"/>
        <w:tblLook w:val="01E0" w:firstRow="1" w:lastRow="1" w:firstColumn="1" w:lastColumn="1" w:noHBand="0" w:noVBand="0"/>
      </w:tblPr>
      <w:tblGrid>
        <w:gridCol w:w="5408"/>
        <w:gridCol w:w="4339"/>
      </w:tblGrid>
      <w:tr w:rsidR="00480738" w:rsidTr="00480738">
        <w:tc>
          <w:tcPr>
            <w:tcW w:w="5408" w:type="dxa"/>
            <w:hideMark/>
          </w:tcPr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Совет депутатов                                                                                        муниципального образования                                </w:t>
            </w:r>
          </w:p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</w:t>
            </w:r>
          </w:p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четвертый  созыв</w:t>
            </w:r>
            <w:proofErr w:type="gramEnd"/>
          </w:p>
          <w:p w:rsidR="00480738" w:rsidRDefault="00480738" w:rsidP="00480738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5422F3" w:rsidRDefault="00480738" w:rsidP="0048073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Р Е Ш Е Н </w:t>
            </w:r>
            <w:r w:rsidR="005422F3">
              <w:rPr>
                <w:b/>
                <w:bCs/>
                <w:sz w:val="28"/>
                <w:szCs w:val="28"/>
                <w:lang w:eastAsia="en-US"/>
              </w:rPr>
              <w:t>И Е</w:t>
            </w:r>
          </w:p>
          <w:p w:rsidR="005422F3" w:rsidRDefault="005422F3" w:rsidP="0048073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22F3" w:rsidRDefault="005422F3" w:rsidP="004807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</w:t>
            </w:r>
            <w:r w:rsidR="00480738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______</w:t>
            </w:r>
          </w:p>
          <w:p w:rsidR="00480738" w:rsidRPr="005422F3" w:rsidRDefault="00480738" w:rsidP="0048073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480738" w:rsidRDefault="00480738" w:rsidP="00480738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 w:rsidRPr="00CA020B">
              <w:rPr>
                <w:sz w:val="22"/>
                <w:szCs w:val="22"/>
                <w:lang w:eastAsia="en-US"/>
              </w:rPr>
              <w:t>с.Крючковка</w:t>
            </w:r>
            <w:proofErr w:type="spellEnd"/>
          </w:p>
          <w:p w:rsidR="00480738" w:rsidRPr="00CA020B" w:rsidRDefault="00480738" w:rsidP="00480738">
            <w:pPr>
              <w:spacing w:line="276" w:lineRule="auto"/>
              <w:rPr>
                <w:lang w:eastAsia="en-US"/>
              </w:rPr>
            </w:pPr>
          </w:p>
          <w:p w:rsidR="00480738" w:rsidRDefault="00480738" w:rsidP="004807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eastAsia="en-US"/>
              </w:rPr>
              <w:t></w:t>
            </w:r>
            <w:r>
              <w:rPr>
                <w:sz w:val="28"/>
                <w:szCs w:val="28"/>
                <w:lang w:eastAsia="en-US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  <w:lang w:eastAsia="en-US"/>
              </w:rPr>
              <w:t></w:t>
            </w:r>
          </w:p>
          <w:p w:rsidR="00480738" w:rsidRDefault="00480738" w:rsidP="004807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сельсовет </w:t>
            </w:r>
          </w:p>
          <w:p w:rsidR="00480738" w:rsidRDefault="00480738" w:rsidP="004807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 2020 год   </w:t>
            </w:r>
          </w:p>
        </w:tc>
        <w:tc>
          <w:tcPr>
            <w:tcW w:w="4339" w:type="dxa"/>
            <w:hideMark/>
          </w:tcPr>
          <w:p w:rsidR="00480738" w:rsidRDefault="00480738" w:rsidP="00480738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480738" w:rsidRDefault="00480738" w:rsidP="00480738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80738" w:rsidTr="00480738">
        <w:trPr>
          <w:gridAfter w:val="1"/>
          <w:wAfter w:w="4339" w:type="dxa"/>
        </w:trPr>
        <w:tc>
          <w:tcPr>
            <w:tcW w:w="5408" w:type="dxa"/>
          </w:tcPr>
          <w:p w:rsidR="00480738" w:rsidRDefault="00480738" w:rsidP="0048073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02F5B" w:rsidRDefault="00F02F5B" w:rsidP="00F02F5B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2020 </w:t>
      </w:r>
      <w:proofErr w:type="gramStart"/>
      <w:r>
        <w:rPr>
          <w:b w:val="0"/>
          <w:bCs w:val="0"/>
          <w:sz w:val="28"/>
          <w:szCs w:val="28"/>
        </w:rPr>
        <w:t>год,  Совет</w:t>
      </w:r>
      <w:proofErr w:type="gramEnd"/>
      <w:r>
        <w:rPr>
          <w:b w:val="0"/>
          <w:bCs w:val="0"/>
          <w:sz w:val="28"/>
          <w:szCs w:val="28"/>
        </w:rPr>
        <w:t xml:space="preserve"> депутатов решил:</w:t>
      </w:r>
    </w:p>
    <w:p w:rsidR="00F02F5B" w:rsidRDefault="00F02F5B" w:rsidP="00F02F5B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2020 год по доходам в сумме 12245788,59 рублей, по расходам в сумме 12192922,</w:t>
      </w:r>
      <w:proofErr w:type="gramStart"/>
      <w:r>
        <w:rPr>
          <w:sz w:val="28"/>
          <w:szCs w:val="28"/>
        </w:rPr>
        <w:t>08  рублей</w:t>
      </w:r>
      <w:proofErr w:type="gramEnd"/>
      <w:r>
        <w:rPr>
          <w:sz w:val="28"/>
          <w:szCs w:val="28"/>
        </w:rPr>
        <w:t xml:space="preserve"> с превышением доходов над расходами в сумме 52866,51 рублей со следующими показателями:</w:t>
      </w:r>
    </w:p>
    <w:p w:rsidR="00F02F5B" w:rsidRDefault="00F02F5B" w:rsidP="00F02F5B">
      <w:pPr>
        <w:pStyle w:val="af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доходам бюджета сельского поселения за 2020 год по кодам </w:t>
      </w:r>
      <w:hyperlink r:id="rId5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расходам бюджета сельского поселения за 2020 год по разделам и подразделам </w:t>
      </w:r>
      <w:hyperlink r:id="rId7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F02F5B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02F5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расходам бюджета сельского поселения за 2020  год по ведомственной структуре расходов бюджета сельского поселения согласно </w:t>
      </w:r>
      <w:hyperlink r:id="rId9" w:anchor="sub_4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</w:t>
        </w:r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 к настоящему Решению;</w:t>
      </w:r>
    </w:p>
    <w:p w:rsidR="00F02F5B" w:rsidRDefault="00F02F5B" w:rsidP="00F02F5B">
      <w:pPr>
        <w:autoSpaceDE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5B2E">
        <w:rPr>
          <w:sz w:val="28"/>
          <w:szCs w:val="28"/>
        </w:rPr>
        <w:t>4</w:t>
      </w:r>
      <w:r>
        <w:rPr>
          <w:sz w:val="28"/>
          <w:szCs w:val="28"/>
        </w:rPr>
        <w:t xml:space="preserve">. источникам финансирования дефицита бюджета сельского поселения за 2020 год по кодам </w:t>
      </w:r>
      <w:hyperlink r:id="rId10" w:history="1">
        <w:r w:rsidRPr="00F02F5B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F02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источников финансирования дефицитов бюджетов согласно </w:t>
      </w:r>
      <w:hyperlink r:id="rId11" w:anchor="sub_6000" w:history="1">
        <w:r w:rsidRPr="00F02F5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t xml:space="preserve"> </w:t>
      </w:r>
      <w:r w:rsidR="00ED5B2E">
        <w:t>4</w:t>
      </w:r>
      <w:r>
        <w:rPr>
          <w:sz w:val="28"/>
          <w:szCs w:val="28"/>
        </w:rPr>
        <w:t xml:space="preserve"> к настоящему Решению;</w:t>
      </w:r>
    </w:p>
    <w:p w:rsidR="00F02F5B" w:rsidRDefault="00F02F5B" w:rsidP="00F02F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02F5B" w:rsidRDefault="00F02F5B" w:rsidP="00F02F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официального опубликования (обнародования).</w:t>
      </w:r>
    </w:p>
    <w:p w:rsidR="00CA020B" w:rsidRDefault="00CA020B" w:rsidP="00F02F5B">
      <w:pPr>
        <w:tabs>
          <w:tab w:val="left" w:pos="3686"/>
        </w:tabs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11829" w:rsidTr="00611829">
        <w:tc>
          <w:tcPr>
            <w:tcW w:w="4538" w:type="dxa"/>
          </w:tcPr>
          <w:p w:rsidR="00611829" w:rsidRDefault="0061182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Глава сельсовета</w:t>
            </w:r>
          </w:p>
          <w:p w:rsidR="00611829" w:rsidRDefault="00611829">
            <w:pPr>
              <w:widowControl w:val="0"/>
              <w:autoSpaceDE w:val="0"/>
              <w:adjustRightInd w:val="0"/>
              <w:spacing w:line="276" w:lineRule="auto"/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11829" w:rsidRDefault="00611829">
            <w:pPr>
              <w:widowControl w:val="0"/>
              <w:overflowPunct w:val="0"/>
              <w:autoSpaceDE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870" w:type="dxa"/>
          </w:tcPr>
          <w:p w:rsidR="00611829" w:rsidRDefault="0061182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</w:p>
          <w:p w:rsidR="00611829" w:rsidRDefault="00611829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______________ </w:t>
            </w:r>
            <w:proofErr w:type="spellStart"/>
            <w:r>
              <w:rPr>
                <w:sz w:val="28"/>
              </w:rPr>
              <w:t>Р.Ф.Слинченко</w:t>
            </w:r>
            <w:proofErr w:type="spellEnd"/>
          </w:p>
          <w:p w:rsidR="00611829" w:rsidRDefault="00611829">
            <w:pPr>
              <w:widowControl w:val="0"/>
              <w:autoSpaceDE w:val="0"/>
              <w:adjustRightInd w:val="0"/>
              <w:spacing w:line="276" w:lineRule="auto"/>
              <w:rPr>
                <w:sz w:val="28"/>
              </w:rPr>
            </w:pPr>
          </w:p>
        </w:tc>
      </w:tr>
    </w:tbl>
    <w:bookmarkEnd w:id="0"/>
    <w:p w:rsidR="00480738" w:rsidRPr="00480738" w:rsidRDefault="00480738" w:rsidP="0048073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 w:rsidRPr="00480738">
        <w:rPr>
          <w:sz w:val="28"/>
          <w:szCs w:val="28"/>
        </w:rPr>
        <w:lastRenderedPageBreak/>
        <w:t xml:space="preserve">Приложение № 1                                                                                                                                              </w:t>
      </w:r>
    </w:p>
    <w:p w:rsidR="00480738" w:rsidRPr="00480738" w:rsidRDefault="00480738" w:rsidP="00480738">
      <w:pPr>
        <w:widowControl w:val="0"/>
        <w:autoSpaceDE w:val="0"/>
        <w:adjustRightInd w:val="0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480738" w:rsidRDefault="00480738" w:rsidP="00480738">
      <w:pPr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от ______________ № ______ </w:t>
      </w:r>
    </w:p>
    <w:p w:rsidR="00480738" w:rsidRDefault="00480738" w:rsidP="00480738">
      <w:pPr>
        <w:rPr>
          <w:sz w:val="28"/>
          <w:szCs w:val="28"/>
        </w:rPr>
      </w:pPr>
    </w:p>
    <w:p w:rsidR="00F02F5B" w:rsidRDefault="00F02F5B" w:rsidP="00480738">
      <w:pPr>
        <w:rPr>
          <w:b/>
          <w:bCs/>
        </w:rPr>
      </w:pPr>
      <w:r>
        <w:t xml:space="preserve">    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</w:t>
      </w:r>
      <w:r w:rsidR="00611829">
        <w:rPr>
          <w:b/>
          <w:bCs/>
        </w:rPr>
        <w:t>20</w:t>
      </w:r>
      <w:r>
        <w:rPr>
          <w:b/>
          <w:bCs/>
        </w:rPr>
        <w:t xml:space="preserve"> год по</w:t>
      </w:r>
    </w:p>
    <w:p w:rsidR="00F02F5B" w:rsidRDefault="00F02F5B" w:rsidP="00F02F5B">
      <w:pPr>
        <w:ind w:firstLine="741"/>
        <w:jc w:val="both"/>
      </w:pPr>
      <w:r>
        <w:rPr>
          <w:b/>
          <w:bCs/>
        </w:rPr>
        <w:t xml:space="preserve">           кодам классификации доходов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W w:w="109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3829"/>
        <w:gridCol w:w="1418"/>
        <w:gridCol w:w="1417"/>
        <w:gridCol w:w="1277"/>
      </w:tblGrid>
      <w:tr w:rsidR="00F02F5B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3192603,52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3230858,59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+38255,07</w:t>
            </w:r>
          </w:p>
        </w:tc>
      </w:tr>
      <w:tr w:rsidR="00F02F5B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1650233,69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+45233,69</w:t>
            </w:r>
          </w:p>
        </w:tc>
      </w:tr>
      <w:tr w:rsidR="00C512A4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000 1 01 02000 01 0000 110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1650233,69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+45233,69</w:t>
            </w:r>
          </w:p>
        </w:tc>
      </w:tr>
      <w:tr w:rsidR="00C512A4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000 1 01 02010 01 0000 110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1554000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1598125,28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+44125,28</w:t>
            </w:r>
          </w:p>
        </w:tc>
      </w:tr>
      <w:tr w:rsidR="00C512A4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000 1 01 02020 01 1000 110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 227 Налогового кодекса Российской Федерации (сумма платежа</w:t>
            </w:r>
            <w:r w:rsidR="004807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C512A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-562,30</w:t>
            </w:r>
          </w:p>
        </w:tc>
      </w:tr>
      <w:tr w:rsidR="00C512A4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000 1 01 02030 01 1000 110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51670,71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0F15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+1670,71</w:t>
            </w:r>
          </w:p>
        </w:tc>
      </w:tr>
      <w:tr w:rsidR="00C512A4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000 1 03 00000 00 0000 000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2A4" w:rsidRDefault="00C512A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1058169,51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2A4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-20630,49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000 1 03 02000 01 0000 110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1078800,0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1058169,51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-20630,49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000 1 03 02230 01 0000 110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488067,72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-18132,28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000 1 03 02240 01 0000 110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3491,03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-508,97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000 1 03 02250 01 0000 110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656588,21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+3388,21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000 1 03 02260 01 0000 110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-84600,0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-89977,45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-5377,45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000 1 05 03000 00 0000 000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000 1 05 03000 00 0000 000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27934,88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+334,88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458037,0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471433,99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+13396,99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000 1 06 01000 00 0000 110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53085,70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-11451,30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000 1 06 01030 10 0000 110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64537,0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53085,70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-11451,30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000 1 06 06000 00 0000 110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418348,29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+24848,29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000 1 06 06033 00 0000 110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142865,41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+465,41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000 1 06 06033 10 0000 110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налог  с</w:t>
            </w:r>
            <w:proofErr w:type="gramEnd"/>
            <w:r>
              <w:rPr>
                <w:lang w:eastAsia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142865,41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+465,41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000 1 06 06040 00 0000110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Земельный  налог</w:t>
            </w:r>
            <w:proofErr w:type="gramEnd"/>
            <w:r>
              <w:rPr>
                <w:lang w:eastAsia="en-US"/>
              </w:rPr>
              <w:t xml:space="preserve">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275482,88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+24382,88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000 1 06 06043 10 0000110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251100,0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275482,88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+24382,88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000 1 08 04000 00 0000 110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пошлина</w:t>
            </w:r>
            <w:proofErr w:type="gramEnd"/>
            <w:r>
              <w:rPr>
                <w:lang w:eastAsia="en-US"/>
              </w:rPr>
              <w:t xml:space="preserve">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000 1 08 04020 01 0000 110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proofErr w:type="gramStart"/>
            <w:r>
              <w:rPr>
                <w:lang w:eastAsia="en-US"/>
              </w:rPr>
              <w:t>Федерации  за</w:t>
            </w:r>
            <w:proofErr w:type="gramEnd"/>
            <w:r>
              <w:rPr>
                <w:lang w:eastAsia="en-US"/>
              </w:rPr>
              <w:t xml:space="preserve"> совершение нотариальных </w:t>
            </w:r>
            <w:r>
              <w:rPr>
                <w:lang w:eastAsia="en-US"/>
              </w:rPr>
              <w:lastRenderedPageBreak/>
              <w:t>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AD428C" w:rsidP="00AD428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+220,0</w:t>
            </w:r>
          </w:p>
        </w:tc>
      </w:tr>
      <w:tr w:rsidR="00AD428C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000 1 13 00000 00 0000 000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28C" w:rsidRDefault="00AD42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28C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000 1 13 02000 00 0000 000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000 1 13 02995 10 0000 000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  <w:p w:rsidR="00091FB7" w:rsidRDefault="00091FB7" w:rsidP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 w:rsidP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21366,52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000 2 00 00000 00 0000000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9042026,0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9014930,0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91FB7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000 2 02 00000 00 0000 151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FB7" w:rsidRDefault="00091FB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000 2 02 10000 00 0000 151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Дотации  бюджетам</w:t>
            </w:r>
            <w:proofErr w:type="gramEnd"/>
            <w:r>
              <w:rPr>
                <w:lang w:eastAsia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7859630,0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000 2 02 15001 10 0000 151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7095200,0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000 2 02 15002 10 0000 151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749330,0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749330,0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8602B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602B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000 2 02 1</w:t>
            </w:r>
            <w:r w:rsidR="004F7BAF"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  <w:r w:rsidR="004F7BA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BF" w:rsidRDefault="008602B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</w:t>
            </w:r>
            <w:r w:rsidR="004F7BAF">
              <w:rPr>
                <w:lang w:eastAsia="en-US"/>
              </w:rPr>
              <w:t>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B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7BA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000 2 02 20000 00 0000 151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609104,0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-96,0</w:t>
            </w:r>
          </w:p>
        </w:tc>
      </w:tr>
      <w:tr w:rsidR="004F7BA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000 2 02 20216 10 0000 151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 w:rsidP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</w:t>
            </w:r>
            <w:r w:rsidR="001C3C16">
              <w:rPr>
                <w:lang w:eastAsia="en-US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609104,0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4F7BAF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-96,0</w:t>
            </w:r>
          </w:p>
        </w:tc>
      </w:tr>
      <w:tr w:rsidR="004F7BAF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000 2 02 30000 00 0000 151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BAF" w:rsidRDefault="004F7B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</w:t>
            </w:r>
            <w:r>
              <w:rPr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249196,0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BAF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3C16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000 2 02 35118 10 0000 151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C3C16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0002 07 00000 00 0000 180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000 2 07 05000 10 0000 180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000 2 07 05030 10 0000 180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324000,0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Default="001C3C16" w:rsidP="007C27D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-27000,0</w:t>
            </w:r>
          </w:p>
        </w:tc>
      </w:tr>
      <w:tr w:rsidR="001C3C16" w:rsidTr="00480738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C16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Pr="00480738" w:rsidRDefault="001C3C16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12234629,52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Pr="00480738" w:rsidRDefault="001C3C16">
            <w:pPr>
              <w:snapToGri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12245788,59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C16" w:rsidRPr="00480738" w:rsidRDefault="001C3C16">
            <w:pPr>
              <w:snapToGri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+11159,04</w:t>
            </w:r>
          </w:p>
        </w:tc>
      </w:tr>
    </w:tbl>
    <w:p w:rsidR="00F02F5B" w:rsidRDefault="00F02F5B" w:rsidP="00F02F5B">
      <w:pPr>
        <w:rPr>
          <w:sz w:val="20"/>
          <w:szCs w:val="20"/>
        </w:rPr>
      </w:pPr>
      <w:r>
        <w:t xml:space="preserve">           </w:t>
      </w:r>
    </w:p>
    <w:p w:rsidR="00F02F5B" w:rsidRDefault="00F02F5B" w:rsidP="00F02F5B">
      <w:pPr>
        <w:jc w:val="right"/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480738" w:rsidRDefault="00480738" w:rsidP="00F02F5B">
      <w:pPr>
        <w:jc w:val="right"/>
        <w:rPr>
          <w:sz w:val="20"/>
          <w:szCs w:val="20"/>
        </w:rPr>
      </w:pPr>
    </w:p>
    <w:p w:rsidR="00F02F5B" w:rsidRDefault="00F02F5B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ED5B2E" w:rsidRDefault="00ED5B2E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7C27DD" w:rsidRDefault="007C27DD" w:rsidP="00F02F5B">
      <w:pPr>
        <w:jc w:val="right"/>
        <w:rPr>
          <w:sz w:val="20"/>
          <w:szCs w:val="20"/>
        </w:rPr>
      </w:pPr>
    </w:p>
    <w:p w:rsidR="00480738" w:rsidRPr="00480738" w:rsidRDefault="00480738" w:rsidP="0048073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 w:rsidRPr="004807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8073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80738" w:rsidRPr="00480738" w:rsidRDefault="00480738" w:rsidP="00480738">
      <w:pPr>
        <w:widowControl w:val="0"/>
        <w:autoSpaceDE w:val="0"/>
        <w:adjustRightInd w:val="0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480738" w:rsidRDefault="00480738" w:rsidP="00480738">
      <w:pPr>
        <w:jc w:val="right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от ______________ № ______</w:t>
      </w:r>
    </w:p>
    <w:p w:rsidR="00F02F5B" w:rsidRDefault="00480738" w:rsidP="00480738">
      <w:pPr>
        <w:jc w:val="right"/>
      </w:pPr>
      <w:r w:rsidRPr="00480738">
        <w:rPr>
          <w:sz w:val="28"/>
          <w:szCs w:val="28"/>
        </w:rPr>
        <w:t xml:space="preserve"> </w:t>
      </w:r>
      <w:r w:rsidR="00F02F5B">
        <w:t xml:space="preserve">                                         </w:t>
      </w:r>
    </w:p>
    <w:p w:rsidR="00F02F5B" w:rsidRDefault="00F02F5B" w:rsidP="00F02F5B">
      <w:pPr>
        <w:jc w:val="center"/>
      </w:pPr>
      <w:r>
        <w:rPr>
          <w:b/>
          <w:bCs/>
        </w:rPr>
        <w:t xml:space="preserve">Распределение 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>
        <w:rPr>
          <w:b/>
          <w:bCs/>
        </w:rPr>
        <w:t xml:space="preserve"> классификации на 20</w:t>
      </w:r>
      <w:r w:rsidR="00C512A4">
        <w:rPr>
          <w:b/>
          <w:bCs/>
        </w:rPr>
        <w:t>20</w:t>
      </w:r>
      <w:r>
        <w:rPr>
          <w:b/>
          <w:bCs/>
        </w:rPr>
        <w:t>год.</w:t>
      </w:r>
      <w:r>
        <w:t xml:space="preserve">           (рублей)                                                                                                             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1561"/>
        <w:gridCol w:w="1559"/>
        <w:gridCol w:w="1416"/>
      </w:tblGrid>
      <w:tr w:rsidR="00F02F5B" w:rsidTr="00DF220D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 w:rsidP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  <w:proofErr w:type="spellStart"/>
            <w:r>
              <w:rPr>
                <w:lang w:eastAsia="en-US"/>
              </w:rPr>
              <w:t>бюдж</w:t>
            </w:r>
            <w:proofErr w:type="spellEnd"/>
            <w:r>
              <w:rPr>
                <w:lang w:eastAsia="en-US"/>
              </w:rPr>
              <w:t xml:space="preserve"> классификации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Наименование расходов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4183880,52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4162873,07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-21007,45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861900,0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861188,48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-711,52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lang w:eastAsia="en-US"/>
              </w:rPr>
              <w:t>высших  исполнительных</w:t>
            </w:r>
            <w:proofErr w:type="gramEnd"/>
            <w:r>
              <w:rPr>
                <w:lang w:eastAsia="en-US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3236780,52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3216755,64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-20024,88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(финансово</w:t>
            </w:r>
            <w:r w:rsidR="006F13D4">
              <w:rPr>
                <w:lang w:eastAsia="en-US"/>
              </w:rPr>
              <w:t>-</w:t>
            </w:r>
            <w:r>
              <w:rPr>
                <w:lang w:eastAsia="en-US"/>
              </w:rPr>
              <w:t>бюджетного) надзора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6F13D4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F13D4">
              <w:rPr>
                <w:lang w:eastAsia="en-US"/>
              </w:rPr>
              <w:t>60000,0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6F13D4">
              <w:rPr>
                <w:lang w:eastAsia="en-US"/>
              </w:rPr>
              <w:t>59728,95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3D4" w:rsidRPr="006F13D4" w:rsidRDefault="006F13D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F13D4">
              <w:rPr>
                <w:rFonts w:eastAsiaTheme="minorHAnsi"/>
                <w:lang w:eastAsia="en-US"/>
              </w:rPr>
              <w:t>-271,05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249196,0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630100,0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612967,03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-17132,97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-6000,0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617500,0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606457,03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-11042,97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3510,0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-90,0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2267200,0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A08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2250856,82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A11A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-16343,18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2267200,0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2250856,82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-16343,18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832953,0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824902,02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-8050,98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22885,33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-314,67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397012,19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-87,81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412653,0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405004,50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-7648,50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-158,0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15842,0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-158,0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3848724,92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-378275,08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4227000,0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3848724,92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-378275,08</w:t>
            </w:r>
          </w:p>
        </w:tc>
      </w:tr>
      <w:tr w:rsidR="007C27DD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1000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Pr="007C27DD" w:rsidRDefault="007C27DD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146900,0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146341,22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P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7C27DD">
              <w:rPr>
                <w:b/>
                <w:lang w:eastAsia="en-US"/>
              </w:rPr>
              <w:t>-558,78</w:t>
            </w:r>
          </w:p>
        </w:tc>
      </w:tr>
      <w:tr w:rsidR="007C27DD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27DD" w:rsidRDefault="007C27DD" w:rsidP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146900,0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146341,22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7DD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-558,78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81219,0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-181,0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81219,0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7C27D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-181,0</w:t>
            </w:r>
          </w:p>
        </w:tc>
      </w:tr>
      <w:tr w:rsidR="00F02F5B" w:rsidTr="00DF220D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12234629,52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12192922,08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6F13D4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-441707,44</w:t>
            </w:r>
          </w:p>
        </w:tc>
      </w:tr>
    </w:tbl>
    <w:p w:rsidR="00F02F5B" w:rsidRDefault="00F02F5B" w:rsidP="00F02F5B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6F13D4" w:rsidRDefault="006F13D4" w:rsidP="00F02F5B">
      <w:pPr>
        <w:jc w:val="right"/>
        <w:rPr>
          <w:sz w:val="20"/>
          <w:szCs w:val="20"/>
        </w:rPr>
      </w:pPr>
    </w:p>
    <w:p w:rsidR="00480738" w:rsidRPr="00480738" w:rsidRDefault="00480738" w:rsidP="0048073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 w:rsidRPr="004807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8073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80738" w:rsidRPr="00480738" w:rsidRDefault="00480738" w:rsidP="00480738">
      <w:pPr>
        <w:widowControl w:val="0"/>
        <w:autoSpaceDE w:val="0"/>
        <w:adjustRightInd w:val="0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F02F5B" w:rsidRDefault="00480738" w:rsidP="00480738">
      <w:pPr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от ______________ № ______</w:t>
      </w:r>
    </w:p>
    <w:p w:rsidR="00480738" w:rsidRDefault="00480738" w:rsidP="00480738"/>
    <w:p w:rsidR="00F02F5B" w:rsidRDefault="00F02F5B" w:rsidP="00F02F5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  <w:szCs w:val="28"/>
        </w:rPr>
        <w:t>Крючковский</w:t>
      </w:r>
      <w:proofErr w:type="spellEnd"/>
      <w:r>
        <w:rPr>
          <w:b/>
          <w:bCs/>
          <w:sz w:val="28"/>
          <w:szCs w:val="28"/>
        </w:rPr>
        <w:t xml:space="preserve">  сельсовет</w:t>
      </w:r>
      <w:proofErr w:type="gramEnd"/>
      <w:r>
        <w:rPr>
          <w:b/>
          <w:bCs/>
          <w:sz w:val="28"/>
          <w:szCs w:val="28"/>
        </w:rPr>
        <w:t xml:space="preserve">  на 20</w:t>
      </w:r>
      <w:r w:rsidR="00DF220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</w:t>
      </w:r>
    </w:p>
    <w:p w:rsidR="00F02F5B" w:rsidRDefault="00F02F5B" w:rsidP="00F02F5B">
      <w:pPr>
        <w:pStyle w:val="af0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707"/>
        <w:gridCol w:w="500"/>
        <w:gridCol w:w="492"/>
        <w:gridCol w:w="1701"/>
        <w:gridCol w:w="607"/>
        <w:gridCol w:w="1521"/>
        <w:gridCol w:w="1562"/>
        <w:gridCol w:w="1415"/>
      </w:tblGrid>
      <w:tr w:rsidR="00F02F5B" w:rsidTr="00141CBF">
        <w:trPr>
          <w:trHeight w:val="1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Целевая статья расходов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расх</w:t>
            </w:r>
            <w:proofErr w:type="spellEnd"/>
          </w:p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одов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12634629,52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12192922,08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Pr="00C03EED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-441707,44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4183880,52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4162873,07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-21007,45</w:t>
            </w:r>
          </w:p>
        </w:tc>
      </w:tr>
      <w:tr w:rsidR="00F02F5B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F5B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F5B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-711,52</w:t>
            </w:r>
          </w:p>
        </w:tc>
      </w:tr>
      <w:tr w:rsidR="00141CBF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141CBF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41CBF" w:rsidRDefault="00141CBF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1CBF" w:rsidRDefault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CBF" w:rsidRPr="00141CBF" w:rsidRDefault="00141CBF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861188,48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141CBF">
              <w:rPr>
                <w:bCs/>
                <w:lang w:eastAsia="en-US"/>
              </w:rPr>
              <w:t>-711,52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3236780,52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3216755,64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141CBF"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3217841,58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3197816,70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-20024,88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2241851,70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-1348,30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972441,58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953809,0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-18632,58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-44,0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</w:t>
            </w:r>
            <w:r>
              <w:rPr>
                <w:lang w:eastAsia="en-US"/>
              </w:rPr>
              <w:lastRenderedPageBreak/>
              <w:t>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17561,94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E12B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в связи с проведением мероприятий по профилактике и устранению последствий распространения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E12B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1377,0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141CBF">
              <w:rPr>
                <w:lang w:eastAsia="en-US"/>
              </w:rPr>
              <w:t>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141CBF"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обеспе-чение</w:t>
            </w:r>
            <w:proofErr w:type="spellEnd"/>
            <w:r>
              <w:rPr>
                <w:lang w:eastAsia="en-US"/>
              </w:rPr>
              <w:t xml:space="preserve">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141CBF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spellStart"/>
            <w:r>
              <w:rPr>
                <w:color w:val="000000"/>
                <w:lang w:eastAsia="en-US"/>
              </w:rPr>
              <w:t>функ-ций</w:t>
            </w:r>
            <w:proofErr w:type="spellEnd"/>
            <w:r>
              <w:rPr>
                <w:color w:val="000000"/>
                <w:lang w:eastAsia="en-US"/>
              </w:rPr>
              <w:t xml:space="preserve">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</w:t>
            </w:r>
            <w:proofErr w:type="spellStart"/>
            <w:r>
              <w:rPr>
                <w:lang w:eastAsia="en-US"/>
              </w:rPr>
              <w:t>осуществл-нию</w:t>
            </w:r>
            <w:proofErr w:type="spellEnd"/>
            <w:r>
              <w:rPr>
                <w:lang w:eastAsia="en-US"/>
              </w:rPr>
              <w:t xml:space="preserve">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141CB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</w:t>
            </w:r>
            <w:r>
              <w:rPr>
                <w:lang w:eastAsia="en-US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lang w:eastAsia="en-US"/>
              </w:rPr>
              <w:t>функ-ций</w:t>
            </w:r>
            <w:proofErr w:type="spellEnd"/>
            <w:proofErr w:type="gramEnd"/>
            <w:r>
              <w:rPr>
                <w:lang w:eastAsia="en-US"/>
              </w:rPr>
              <w:t xml:space="preserve">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77 1 00 00000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065B08">
        <w:trPr>
          <w:trHeight w:val="10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77 1 00 90070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065B0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60000,0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59728,95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065B08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065B08">
              <w:rPr>
                <w:lang w:eastAsia="en-US"/>
              </w:rPr>
              <w:t>-271,05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52000">
              <w:rPr>
                <w:bCs/>
                <w:i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52000">
              <w:rPr>
                <w:bCs/>
                <w:i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852000">
              <w:rPr>
                <w:rFonts w:eastAsiaTheme="minorHAnsi"/>
                <w:i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249196,0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231513,50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231513,50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17682,50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17682,50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630100,0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612967,03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-17132,97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630100,0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612967,03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-17132,97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F220D" w:rsidRDefault="00DF220D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9000,0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6000,0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617500,0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606457,03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-11042,97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52000">
              <w:rPr>
                <w:bCs/>
                <w:lang w:eastAsia="en-US"/>
              </w:rPr>
              <w:t>3510,0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52000">
              <w:rPr>
                <w:rFonts w:eastAsiaTheme="minorHAnsi"/>
                <w:lang w:eastAsia="en-US"/>
              </w:rPr>
              <w:t>-90,0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52000">
              <w:rPr>
                <w:i/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r>
              <w:rPr>
                <w:lang w:eastAsia="en-US"/>
              </w:rPr>
              <w:lastRenderedPageBreak/>
              <w:t xml:space="preserve">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2267200,0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2250856,82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-16343,18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1625493,27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-16206,73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1625493,27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-16206,73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852000">
              <w:rPr>
                <w:lang w:eastAsia="en-US"/>
              </w:rPr>
              <w:t>Софинансирование</w:t>
            </w:r>
            <w:proofErr w:type="spellEnd"/>
            <w:r w:rsidRPr="00852000"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iCs/>
                <w:lang w:eastAsia="en-US"/>
              </w:rPr>
              <w:t xml:space="preserve">910 01 </w:t>
            </w:r>
            <w:r w:rsidRPr="00852000">
              <w:rPr>
                <w:iCs/>
                <w:lang w:val="en-US" w:eastAsia="en-US"/>
              </w:rPr>
              <w:t>S</w:t>
            </w:r>
            <w:r w:rsidRPr="00852000">
              <w:rPr>
                <w:iCs/>
                <w:lang w:eastAsia="en-US"/>
              </w:rPr>
              <w:t>0</w:t>
            </w:r>
            <w:r w:rsidRPr="00852000">
              <w:rPr>
                <w:iCs/>
                <w:lang w:val="en-US" w:eastAsia="en-US"/>
              </w:rPr>
              <w:t>41</w:t>
            </w:r>
            <w:r w:rsidRPr="00852000">
              <w:rPr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625363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-136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04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52000">
              <w:rPr>
                <w:iCs/>
                <w:lang w:eastAsia="en-US"/>
              </w:rPr>
              <w:t xml:space="preserve">910 01 </w:t>
            </w:r>
            <w:r w:rsidRPr="00852000">
              <w:rPr>
                <w:iCs/>
                <w:lang w:val="en-US" w:eastAsia="en-US"/>
              </w:rPr>
              <w:t>S</w:t>
            </w:r>
            <w:r w:rsidRPr="00852000">
              <w:rPr>
                <w:iCs/>
                <w:lang w:eastAsia="en-US"/>
              </w:rPr>
              <w:t>0</w:t>
            </w:r>
            <w:r w:rsidRPr="00852000">
              <w:rPr>
                <w:iCs/>
                <w:lang w:val="en-US" w:eastAsia="en-US"/>
              </w:rPr>
              <w:t>41</w:t>
            </w:r>
            <w:r w:rsidRPr="00852000">
              <w:rPr>
                <w:iCs/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52000" w:rsidRDefault="00DF220D" w:rsidP="0085200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24</w:t>
            </w:r>
            <w:r w:rsidRPr="00852000">
              <w:rPr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625500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625363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55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52000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-136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45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832953</w:t>
            </w:r>
            <w:r>
              <w:rPr>
                <w:b/>
                <w:bCs/>
                <w:lang w:eastAsia="en-US"/>
              </w:rPr>
              <w:t>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824902,02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8050,98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23200,0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22885,33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-314,67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8420,36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-279,64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3669,36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-30,64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-249,0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2019-2023 годы»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397012,19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B75327"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395100,0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392012,19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-87,81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-7648,50</w:t>
            </w:r>
          </w:p>
        </w:tc>
      </w:tr>
      <w:tr w:rsidR="00DF220D" w:rsidTr="00141CBF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-7648,50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412653,0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405004,50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B75327">
              <w:rPr>
                <w:lang w:eastAsia="en-US"/>
              </w:rPr>
              <w:t>-7648,50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по озеленению территории сельсовета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DC52D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92 3 02 90740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92 3 02 00000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1498,0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по профилактике и устранению </w:t>
            </w:r>
            <w:proofErr w:type="gramStart"/>
            <w:r>
              <w:rPr>
                <w:lang w:eastAsia="en-US"/>
              </w:rPr>
              <w:t>последствий  распространения</w:t>
            </w:r>
            <w:proofErr w:type="gramEnd"/>
            <w:r>
              <w:rPr>
                <w:lang w:eastAsia="en-US"/>
              </w:rPr>
              <w:t xml:space="preserve">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EB141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0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DE12B2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7532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B7532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92 3 03 90790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175,0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B75327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-25,0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407730,0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400106,50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B26E2B" w:rsidRDefault="00DF220D" w:rsidP="00B26E2B">
            <w:pPr>
              <w:pStyle w:val="Standard"/>
              <w:spacing w:line="276" w:lineRule="auto"/>
              <w:rPr>
                <w:lang w:val="ru-RU"/>
              </w:rPr>
            </w:pPr>
            <w:r w:rsidRPr="00B26E2B">
              <w:rPr>
                <w:lang w:val="ru-RU"/>
              </w:rPr>
              <w:t xml:space="preserve">Расходы по </w:t>
            </w:r>
            <w:r>
              <w:rPr>
                <w:lang w:val="ru-RU"/>
              </w:rPr>
              <w:t xml:space="preserve">благоустройству, связанные с </w:t>
            </w:r>
            <w:r w:rsidRPr="00B26E2B">
              <w:rPr>
                <w:lang w:val="ru-RU"/>
              </w:rPr>
              <w:t>профилактик</w:t>
            </w:r>
            <w:r>
              <w:rPr>
                <w:lang w:val="ru-RU"/>
              </w:rPr>
              <w:t>ой и устранением</w:t>
            </w:r>
            <w:r w:rsidRPr="00B26E2B">
              <w:rPr>
                <w:lang w:val="ru-RU"/>
              </w:rPr>
              <w:t xml:space="preserve"> </w:t>
            </w:r>
            <w:proofErr w:type="gramStart"/>
            <w:r w:rsidRPr="00B26E2B">
              <w:rPr>
                <w:lang w:val="ru-RU"/>
              </w:rPr>
              <w:lastRenderedPageBreak/>
              <w:t>последствий  распространения</w:t>
            </w:r>
            <w:proofErr w:type="gramEnd"/>
            <w:r w:rsidRPr="00B26E2B">
              <w:rPr>
                <w:lang w:val="ru-RU"/>
              </w:rPr>
              <w:t xml:space="preserve"> новой </w:t>
            </w:r>
            <w:proofErr w:type="spellStart"/>
            <w:r w:rsidRPr="00B26E2B">
              <w:rPr>
                <w:lang w:val="ru-RU"/>
              </w:rPr>
              <w:t>короновирусной</w:t>
            </w:r>
            <w:proofErr w:type="spellEnd"/>
            <w:r w:rsidRPr="00B26E2B">
              <w:rPr>
                <w:lang w:val="ru-RU"/>
              </w:rPr>
              <w:t xml:space="preserve"> инфекции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80350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 w:rsidP="00B26E2B">
            <w:pPr>
              <w:pStyle w:val="Standard"/>
              <w:spacing w:line="276" w:lineRule="auto"/>
              <w:rPr>
                <w:lang w:val="ru-RU"/>
              </w:rPr>
            </w:pPr>
            <w:r w:rsidRPr="00803505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92 3 04 9006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5930,0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394176,50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B26E2B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394176,50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-7623,50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803505">
              <w:rPr>
                <w:i/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Финансовое обеспечение мероприятий в области </w:t>
            </w:r>
            <w:r>
              <w:rPr>
                <w:lang w:eastAsia="en-US"/>
              </w:rPr>
              <w:lastRenderedPageBreak/>
              <w:t>молодежной политики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16000,0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15842,0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803505">
              <w:rPr>
                <w:lang w:eastAsia="en-US"/>
              </w:rPr>
              <w:t>-158,0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 w:rsidRPr="00803505">
              <w:rPr>
                <w:bCs/>
                <w:i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4227000,0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3848724,92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 w:rsidRPr="00803505">
              <w:rPr>
                <w:bCs/>
                <w:lang w:eastAsia="en-US"/>
              </w:rPr>
              <w:t>-378275,08</w:t>
            </w:r>
          </w:p>
        </w:tc>
      </w:tr>
      <w:tr w:rsidR="00DF220D" w:rsidTr="00141CBF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2287700,0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1909505,92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-378194,08</w:t>
            </w:r>
          </w:p>
        </w:tc>
      </w:tr>
      <w:tr w:rsidR="00DF220D" w:rsidTr="00141CBF">
        <w:trPr>
          <w:trHeight w:val="14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2287700,0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1909505,92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-378194,08</w:t>
            </w:r>
          </w:p>
        </w:tc>
      </w:tr>
      <w:tr w:rsidR="00DF220D" w:rsidTr="00141CBF">
        <w:trPr>
          <w:trHeight w:val="7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-81,0</w:t>
            </w:r>
          </w:p>
        </w:tc>
      </w:tr>
      <w:tr w:rsidR="00DF220D" w:rsidTr="00141CBF">
        <w:trPr>
          <w:trHeight w:val="5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1931700,0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03505">
              <w:rPr>
                <w:rFonts w:eastAsiaTheme="minorHAnsi"/>
                <w:lang w:eastAsia="en-US"/>
              </w:rPr>
              <w:t>-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 w:rsidRPr="00803505"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803505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 w:rsidRPr="00803505">
              <w:rPr>
                <w:b/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803505" w:rsidRDefault="00DF220D" w:rsidP="009C555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803505">
              <w:rPr>
                <w:rFonts w:eastAsiaTheme="minorHAnsi"/>
                <w:b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 w:rsidRPr="00A850B3"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 w:rsidRPr="00A850B3">
              <w:rPr>
                <w:i/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A850B3">
              <w:rPr>
                <w:rFonts w:eastAsiaTheme="minorHAnsi"/>
                <w:i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850B3">
              <w:rPr>
                <w:lang w:eastAsia="en-US"/>
              </w:rPr>
              <w:t>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10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 w:rsidRPr="00A850B3">
              <w:rPr>
                <w:color w:val="000000"/>
                <w:lang w:eastAsia="en-US"/>
              </w:rPr>
              <w:t>92 1 02 70700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Pr="00A850B3" w:rsidRDefault="00DF220D" w:rsidP="00A850B3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A850B3">
              <w:rPr>
                <w:lang w:eastAsia="en-US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146900,0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 w:rsidRPr="00A850B3">
              <w:rPr>
                <w:lang w:eastAsia="en-US"/>
              </w:rPr>
              <w:t>146341,22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A850B3" w:rsidRDefault="00DF220D" w:rsidP="009C555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850B3">
              <w:rPr>
                <w:rFonts w:eastAsiaTheme="minorHAnsi"/>
                <w:lang w:eastAsia="en-US"/>
              </w:rPr>
              <w:t>-558,78</w:t>
            </w:r>
          </w:p>
        </w:tc>
      </w:tr>
      <w:tr w:rsidR="00DF220D" w:rsidTr="00141CB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-181,0</w:t>
            </w:r>
          </w:p>
        </w:tc>
      </w:tr>
      <w:tr w:rsidR="00DF220D" w:rsidTr="00141CB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gramStart"/>
            <w:r>
              <w:rPr>
                <w:lang w:eastAsia="en-US"/>
              </w:rPr>
              <w:t>г.г. 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</w:t>
            </w:r>
            <w:r>
              <w:rPr>
                <w:color w:val="000000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81400,0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81219,0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-181,0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3508,0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-92,0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3600,0</w:t>
            </w: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77800,0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3508,0</w:t>
            </w: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77711,0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-92,0</w:t>
            </w: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 w:rsidP="009C555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-89,0</w:t>
            </w:r>
          </w:p>
        </w:tc>
      </w:tr>
      <w:tr w:rsidR="00DF220D" w:rsidTr="00141CBF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77800,0</w:t>
            </w: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77711,0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-89,0</w:t>
            </w:r>
          </w:p>
        </w:tc>
      </w:tr>
      <w:tr w:rsidR="00DF220D" w:rsidTr="00480738">
        <w:trPr>
          <w:trHeight w:val="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220D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12634629,52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12192922,08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480738">
              <w:rPr>
                <w:sz w:val="22"/>
                <w:szCs w:val="22"/>
                <w:lang w:eastAsia="en-US"/>
              </w:rPr>
              <w:t>-441707,44</w:t>
            </w:r>
          </w:p>
        </w:tc>
      </w:tr>
    </w:tbl>
    <w:p w:rsidR="00F02F5B" w:rsidRDefault="00F02F5B" w:rsidP="00F02F5B">
      <w:pPr>
        <w:pStyle w:val="af0"/>
      </w:pPr>
      <w:r>
        <w:t xml:space="preserve">       </w:t>
      </w:r>
    </w:p>
    <w:p w:rsidR="00F02F5B" w:rsidRDefault="00F02F5B" w:rsidP="00F02F5B">
      <w:pPr>
        <w:pStyle w:val="af0"/>
      </w:pPr>
      <w:r>
        <w:t xml:space="preserve">                                                                                                     </w:t>
      </w:r>
    </w:p>
    <w:p w:rsidR="00F02F5B" w:rsidRDefault="00F02F5B" w:rsidP="00F02F5B">
      <w:r>
        <w:t xml:space="preserve">                                                                                                                                        </w:t>
      </w:r>
    </w:p>
    <w:p w:rsidR="00F02F5B" w:rsidRDefault="00F02F5B" w:rsidP="00F02F5B"/>
    <w:p w:rsidR="00F02F5B" w:rsidRDefault="00F02F5B" w:rsidP="00F02F5B"/>
    <w:p w:rsidR="00F02F5B" w:rsidRDefault="00F02F5B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480738" w:rsidRDefault="00480738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/>
    <w:p w:rsidR="00F02F5B" w:rsidRDefault="00F02F5B" w:rsidP="00F02F5B">
      <w:r>
        <w:t xml:space="preserve">                                    </w:t>
      </w:r>
    </w:p>
    <w:p w:rsidR="00F02F5B" w:rsidRDefault="00F02F5B" w:rsidP="00F02F5B"/>
    <w:p w:rsidR="00F02F5B" w:rsidRDefault="00F02F5B" w:rsidP="00F02F5B"/>
    <w:p w:rsidR="00480738" w:rsidRPr="00480738" w:rsidRDefault="00480738" w:rsidP="00480738">
      <w:pPr>
        <w:widowControl w:val="0"/>
        <w:autoSpaceDE w:val="0"/>
        <w:adjustRightInd w:val="0"/>
        <w:ind w:firstLine="5670"/>
        <w:rPr>
          <w:sz w:val="28"/>
          <w:szCs w:val="28"/>
        </w:rPr>
      </w:pPr>
      <w:r w:rsidRPr="0048073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48073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80738" w:rsidRPr="00480738" w:rsidRDefault="00480738" w:rsidP="00480738">
      <w:pPr>
        <w:widowControl w:val="0"/>
        <w:autoSpaceDE w:val="0"/>
        <w:adjustRightInd w:val="0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            к решению Совета депутатов                                                                                                              </w:t>
      </w:r>
    </w:p>
    <w:p w:rsidR="00480738" w:rsidRDefault="00480738" w:rsidP="00480738">
      <w:pPr>
        <w:autoSpaceDE w:val="0"/>
        <w:adjustRightInd w:val="0"/>
        <w:ind w:firstLine="720"/>
        <w:jc w:val="center"/>
        <w:rPr>
          <w:sz w:val="28"/>
          <w:szCs w:val="28"/>
        </w:rPr>
      </w:pPr>
      <w:r w:rsidRPr="00480738">
        <w:rPr>
          <w:sz w:val="28"/>
          <w:szCs w:val="28"/>
        </w:rPr>
        <w:t xml:space="preserve">                                                                     от ______________ № ______ </w:t>
      </w:r>
    </w:p>
    <w:p w:rsidR="00480738" w:rsidRDefault="00480738" w:rsidP="00480738">
      <w:pPr>
        <w:autoSpaceDE w:val="0"/>
        <w:adjustRightInd w:val="0"/>
        <w:ind w:firstLine="720"/>
        <w:jc w:val="center"/>
        <w:rPr>
          <w:sz w:val="28"/>
          <w:szCs w:val="28"/>
        </w:rPr>
      </w:pPr>
    </w:p>
    <w:p w:rsidR="00F02F5B" w:rsidRDefault="00F02F5B" w:rsidP="00480738">
      <w:pPr>
        <w:autoSpaceDE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80738" w:rsidRDefault="00F02F5B" w:rsidP="00F02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20</w:t>
      </w:r>
      <w:r w:rsidR="00DF220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 по кодам </w:t>
      </w:r>
      <w:hyperlink r:id="rId12" w:history="1">
        <w:r w:rsidRPr="00DF220D">
          <w:rPr>
            <w:rStyle w:val="a3"/>
            <w:b/>
            <w:bCs/>
            <w:color w:val="auto"/>
            <w:sz w:val="28"/>
            <w:szCs w:val="28"/>
            <w:u w:val="none"/>
          </w:rPr>
          <w:t>классификации</w:t>
        </w:r>
      </w:hyperlink>
      <w:r w:rsidRPr="00DF22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источников финансирования дефицита бюджета</w:t>
      </w:r>
      <w:r w:rsidR="00DF220D">
        <w:rPr>
          <w:b/>
          <w:bCs/>
          <w:sz w:val="28"/>
          <w:szCs w:val="28"/>
        </w:rPr>
        <w:t xml:space="preserve"> </w:t>
      </w:r>
    </w:p>
    <w:p w:rsidR="00F02F5B" w:rsidRDefault="00480738" w:rsidP="00F02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F02F5B">
        <w:rPr>
          <w:sz w:val="28"/>
          <w:szCs w:val="28"/>
        </w:rPr>
        <w:t>рублей</w:t>
      </w:r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060"/>
        <w:gridCol w:w="3960"/>
        <w:gridCol w:w="1980"/>
        <w:gridCol w:w="1800"/>
      </w:tblGrid>
      <w:tr w:rsidR="00F02F5B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гос.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Утвержденный бюджет с учетом изменений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исполнение</w:t>
            </w:r>
          </w:p>
        </w:tc>
      </w:tr>
      <w:tr w:rsidR="00F02F5B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  <w:rPr>
                <w:lang w:eastAsia="en-US"/>
              </w:rPr>
            </w:pPr>
            <w:r w:rsidRPr="00480738">
              <w:rPr>
                <w:lang w:eastAsia="en-US"/>
              </w:rPr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4000000,0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-52866,51</w:t>
            </w:r>
          </w:p>
        </w:tc>
      </w:tr>
      <w:tr w:rsidR="00F02F5B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</w:t>
            </w:r>
            <w:r w:rsidR="00DF220D" w:rsidRPr="00480738">
              <w:rPr>
                <w:lang w:eastAsia="en-US"/>
              </w:rPr>
              <w:t>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-12245788,59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-12245788,59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-12245788,59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 xml:space="preserve">Увеличение прочих остатков средств </w:t>
            </w:r>
            <w:r w:rsidRPr="00480738">
              <w:rPr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lastRenderedPageBreak/>
              <w:t>-12234629,52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-12245788,59</w:t>
            </w:r>
          </w:p>
        </w:tc>
      </w:tr>
      <w:tr w:rsidR="00F02F5B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</w:t>
            </w:r>
            <w:r w:rsidR="00DF220D" w:rsidRPr="00480738">
              <w:rPr>
                <w:lang w:eastAsia="en-US"/>
              </w:rPr>
              <w:t>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 w:rsidP="00DF220D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</w:t>
            </w:r>
            <w:r w:rsidR="00DF220D" w:rsidRPr="00480738">
              <w:rPr>
                <w:lang w:eastAsia="en-US"/>
              </w:rPr>
              <w:t>2192922,08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12192922,08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12192922,08</w:t>
            </w:r>
          </w:p>
        </w:tc>
      </w:tr>
      <w:tr w:rsidR="00DF220D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12634629,52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0D" w:rsidRPr="00480738" w:rsidRDefault="00DF220D" w:rsidP="009C555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12192922,08</w:t>
            </w:r>
          </w:p>
        </w:tc>
      </w:tr>
      <w:tr w:rsidR="00F02F5B" w:rsidRPr="00480738" w:rsidTr="00F02F5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rPr>
                <w:lang w:eastAsia="en-US"/>
              </w:rPr>
            </w:pPr>
            <w:r w:rsidRPr="00480738">
              <w:rPr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5B" w:rsidRPr="00480738" w:rsidRDefault="00F02F5B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80738">
              <w:rPr>
                <w:lang w:eastAsia="en-US"/>
              </w:rPr>
              <w:t>0</w:t>
            </w:r>
          </w:p>
        </w:tc>
      </w:tr>
    </w:tbl>
    <w:p w:rsidR="008C64F4" w:rsidRPr="00480738" w:rsidRDefault="008C64F4"/>
    <w:sectPr w:rsidR="008C64F4" w:rsidRPr="00480738" w:rsidSect="009C55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5B"/>
    <w:rsid w:val="00065B08"/>
    <w:rsid w:val="00091FB7"/>
    <w:rsid w:val="000F15DF"/>
    <w:rsid w:val="00141CBF"/>
    <w:rsid w:val="00175BBD"/>
    <w:rsid w:val="001B2011"/>
    <w:rsid w:val="001C3C16"/>
    <w:rsid w:val="002176E1"/>
    <w:rsid w:val="002460A6"/>
    <w:rsid w:val="00365C69"/>
    <w:rsid w:val="00402665"/>
    <w:rsid w:val="00480738"/>
    <w:rsid w:val="004F7BAF"/>
    <w:rsid w:val="005422F3"/>
    <w:rsid w:val="005B7450"/>
    <w:rsid w:val="005E75BC"/>
    <w:rsid w:val="00611829"/>
    <w:rsid w:val="006444BC"/>
    <w:rsid w:val="00646E8A"/>
    <w:rsid w:val="006F13D4"/>
    <w:rsid w:val="00752F0F"/>
    <w:rsid w:val="007A2A70"/>
    <w:rsid w:val="007C27DD"/>
    <w:rsid w:val="007F0E9C"/>
    <w:rsid w:val="00803505"/>
    <w:rsid w:val="00822BE9"/>
    <w:rsid w:val="00852000"/>
    <w:rsid w:val="008602BF"/>
    <w:rsid w:val="00880CB3"/>
    <w:rsid w:val="0089478D"/>
    <w:rsid w:val="00896A7C"/>
    <w:rsid w:val="008C64F4"/>
    <w:rsid w:val="008E1FF5"/>
    <w:rsid w:val="009B6877"/>
    <w:rsid w:val="009C5550"/>
    <w:rsid w:val="00A11A08"/>
    <w:rsid w:val="00A27FC8"/>
    <w:rsid w:val="00A850B3"/>
    <w:rsid w:val="00AD428C"/>
    <w:rsid w:val="00B26E2B"/>
    <w:rsid w:val="00B75327"/>
    <w:rsid w:val="00C03EED"/>
    <w:rsid w:val="00C04832"/>
    <w:rsid w:val="00C512A4"/>
    <w:rsid w:val="00CA020B"/>
    <w:rsid w:val="00CC7139"/>
    <w:rsid w:val="00D90F0E"/>
    <w:rsid w:val="00DC52DB"/>
    <w:rsid w:val="00DE12B2"/>
    <w:rsid w:val="00DF19E0"/>
    <w:rsid w:val="00DF220D"/>
    <w:rsid w:val="00EB1415"/>
    <w:rsid w:val="00EB2F0C"/>
    <w:rsid w:val="00ED5B2E"/>
    <w:rsid w:val="00F02F5B"/>
    <w:rsid w:val="00F45C01"/>
    <w:rsid w:val="00FC1585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737"/>
  <w15:docId w15:val="{855D627D-7958-4444-892A-30D33EE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F5B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2F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02F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02F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2F5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2F5B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unhideWhenUsed/>
    <w:rsid w:val="00F02F5B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F02F5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2F5B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02F5B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02F5B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F02F5B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02F5B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F02F5B"/>
    <w:pPr>
      <w:suppressAutoHyphens/>
      <w:ind w:left="283" w:hanging="283"/>
    </w:pPr>
    <w:rPr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F02F5B"/>
    <w:pPr>
      <w:autoSpaceDE w:val="0"/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0"/>
    <w:semiHidden/>
    <w:locked/>
    <w:rsid w:val="00F02F5B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aliases w:val="Нумерованный список !!,Основной текст 1,Надин стиль,Основной текст без отступа"/>
    <w:basedOn w:val="a"/>
    <w:link w:val="af"/>
    <w:semiHidden/>
    <w:unhideWhenUsed/>
    <w:rsid w:val="00F02F5B"/>
    <w:pPr>
      <w:spacing w:after="120"/>
      <w:ind w:left="283"/>
    </w:pPr>
    <w:rPr>
      <w:rFonts w:eastAsiaTheme="minorHAns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02F5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2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link w:val="af2"/>
    <w:uiPriority w:val="99"/>
    <w:semiHidden/>
    <w:unhideWhenUsed/>
    <w:rsid w:val="00F02F5B"/>
    <w:pPr>
      <w:widowControl w:val="0"/>
      <w:suppressAutoHyphens/>
      <w:spacing w:after="0"/>
    </w:pPr>
    <w:rPr>
      <w:b/>
      <w:bCs/>
      <w:color w:val="000000"/>
      <w:kern w:val="3"/>
      <w:lang w:val="en-US" w:bidi="en-US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F02F5B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F02F5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F5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F02F5B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F02F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F02F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uiPriority w:val="99"/>
    <w:semiHidden/>
    <w:rsid w:val="00F02F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paragraph" w:customStyle="1" w:styleId="13">
    <w:name w:val="Указатель1"/>
    <w:basedOn w:val="a"/>
    <w:uiPriority w:val="99"/>
    <w:semiHidden/>
    <w:rsid w:val="00F02F5B"/>
    <w:pPr>
      <w:suppressLineNumbers/>
      <w:suppressAutoHyphens/>
    </w:pPr>
    <w:rPr>
      <w:rFonts w:cs="Tahoma"/>
      <w:lang w:eastAsia="ar-SA"/>
    </w:rPr>
  </w:style>
  <w:style w:type="paragraph" w:customStyle="1" w:styleId="Textbody">
    <w:name w:val="Text body"/>
    <w:basedOn w:val="Standard"/>
    <w:uiPriority w:val="99"/>
    <w:semiHidden/>
    <w:rsid w:val="00F02F5B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uiPriority w:val="99"/>
    <w:semiHidden/>
    <w:rsid w:val="00F02F5B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uiPriority w:val="99"/>
    <w:semiHidden/>
    <w:rsid w:val="00F02F5B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uiPriority w:val="99"/>
    <w:semiHidden/>
    <w:rsid w:val="00F02F5B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F02F5B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uiPriority w:val="99"/>
    <w:semiHidden/>
    <w:rsid w:val="00F02F5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F02F5B"/>
    <w:pPr>
      <w:spacing w:after="120"/>
      <w:ind w:left="283"/>
    </w:pPr>
    <w:rPr>
      <w:rFonts w:cs="Tahoma"/>
      <w:lang w:bidi="en-US"/>
    </w:rPr>
  </w:style>
  <w:style w:type="character" w:styleId="af6">
    <w:name w:val="annotation reference"/>
    <w:semiHidden/>
    <w:unhideWhenUsed/>
    <w:rsid w:val="00F02F5B"/>
    <w:rPr>
      <w:sz w:val="16"/>
      <w:szCs w:val="16"/>
    </w:rPr>
  </w:style>
  <w:style w:type="character" w:customStyle="1" w:styleId="af7">
    <w:name w:val="Гипертекстовая ссылка"/>
    <w:basedOn w:val="a0"/>
    <w:uiPriority w:val="99"/>
    <w:rsid w:val="00F02F5B"/>
    <w:rPr>
      <w:color w:val="auto"/>
    </w:rPr>
  </w:style>
  <w:style w:type="table" w:styleId="af8">
    <w:name w:val="Table Grid"/>
    <w:basedOn w:val="a1"/>
    <w:uiPriority w:val="99"/>
    <w:rsid w:val="00F02F5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Standard"/>
    <w:uiPriority w:val="99"/>
    <w:qFormat/>
    <w:rsid w:val="00F02F5B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uiPriority w:val="99"/>
    <w:semiHidden/>
    <w:unhideWhenUsed/>
    <w:qFormat/>
    <w:rsid w:val="00F02F5B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F02F5B"/>
    <w:pPr>
      <w:numPr>
        <w:numId w:val="1"/>
      </w:numPr>
    </w:pPr>
  </w:style>
  <w:style w:type="numbering" w:customStyle="1" w:styleId="WWNum4">
    <w:name w:val="WWNum4"/>
    <w:rsid w:val="00F02F5B"/>
    <w:pPr>
      <w:numPr>
        <w:numId w:val="2"/>
      </w:numPr>
    </w:pPr>
  </w:style>
  <w:style w:type="numbering" w:customStyle="1" w:styleId="WWNum2">
    <w:name w:val="WWNum2"/>
    <w:rsid w:val="00F02F5B"/>
    <w:pPr>
      <w:numPr>
        <w:numId w:val="3"/>
      </w:numPr>
    </w:pPr>
  </w:style>
  <w:style w:type="numbering" w:customStyle="1" w:styleId="WWNum33">
    <w:name w:val="WWNum33"/>
    <w:rsid w:val="00F02F5B"/>
    <w:pPr>
      <w:numPr>
        <w:numId w:val="4"/>
      </w:numPr>
    </w:pPr>
  </w:style>
  <w:style w:type="numbering" w:customStyle="1" w:styleId="WWNum21">
    <w:name w:val="WWNum21"/>
    <w:rsid w:val="00F02F5B"/>
    <w:pPr>
      <w:numPr>
        <w:numId w:val="5"/>
      </w:numPr>
    </w:pPr>
  </w:style>
  <w:style w:type="numbering" w:customStyle="1" w:styleId="WWNum3">
    <w:name w:val="WWNum3"/>
    <w:rsid w:val="00F02F5B"/>
    <w:pPr>
      <w:numPr>
        <w:numId w:val="6"/>
      </w:numPr>
    </w:pPr>
  </w:style>
  <w:style w:type="numbering" w:customStyle="1" w:styleId="WWNum31">
    <w:name w:val="WWNum31"/>
    <w:rsid w:val="00F02F5B"/>
    <w:pPr>
      <w:numPr>
        <w:numId w:val="7"/>
      </w:numPr>
    </w:pPr>
  </w:style>
  <w:style w:type="numbering" w:customStyle="1" w:styleId="WWNum22">
    <w:name w:val="WWNum22"/>
    <w:rsid w:val="00F02F5B"/>
    <w:pPr>
      <w:numPr>
        <w:numId w:val="8"/>
      </w:numPr>
    </w:pPr>
  </w:style>
  <w:style w:type="numbering" w:customStyle="1" w:styleId="WWNum5">
    <w:name w:val="WWNum5"/>
    <w:rsid w:val="00F02F5B"/>
    <w:pPr>
      <w:numPr>
        <w:numId w:val="9"/>
      </w:numPr>
    </w:pPr>
  </w:style>
  <w:style w:type="numbering" w:customStyle="1" w:styleId="WWNum1">
    <w:name w:val="WWNum1"/>
    <w:rsid w:val="00F02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25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49</cp:revision>
  <cp:lastPrinted>2021-03-23T09:15:00Z</cp:lastPrinted>
  <dcterms:created xsi:type="dcterms:W3CDTF">2021-03-18T10:33:00Z</dcterms:created>
  <dcterms:modified xsi:type="dcterms:W3CDTF">2021-09-20T09:39:00Z</dcterms:modified>
</cp:coreProperties>
</file>