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57"/>
        <w:tblW w:w="9603" w:type="dxa"/>
        <w:tblLayout w:type="fixed"/>
        <w:tblCellMar>
          <w:left w:w="70" w:type="dxa"/>
          <w:right w:w="70" w:type="dxa"/>
        </w:tblCellMar>
        <w:tblLook w:val="04A0" w:firstRow="1" w:lastRow="0" w:firstColumn="1" w:lastColumn="0" w:noHBand="0" w:noVBand="1"/>
      </w:tblPr>
      <w:tblGrid>
        <w:gridCol w:w="4890"/>
        <w:gridCol w:w="956"/>
        <w:gridCol w:w="409"/>
        <w:gridCol w:w="3007"/>
        <w:gridCol w:w="341"/>
      </w:tblGrid>
      <w:tr w:rsidR="006D221D" w:rsidRPr="00E9135B" w:rsidTr="002C442E">
        <w:trPr>
          <w:cantSplit/>
          <w:trHeight w:val="407"/>
        </w:trPr>
        <w:tc>
          <w:tcPr>
            <w:tcW w:w="4890" w:type="dxa"/>
          </w:tcPr>
          <w:p w:rsidR="006D221D" w:rsidRPr="00E9135B" w:rsidRDefault="006D221D" w:rsidP="002C442E">
            <w:pPr>
              <w:keepNext/>
              <w:jc w:val="center"/>
              <w:outlineLvl w:val="0"/>
              <w:rPr>
                <w:b/>
                <w:bCs/>
                <w:kern w:val="32"/>
                <w:sz w:val="28"/>
                <w:szCs w:val="28"/>
              </w:rPr>
            </w:pPr>
            <w:r w:rsidRPr="00E9135B">
              <w:rPr>
                <w:b/>
                <w:bCs/>
                <w:kern w:val="32"/>
                <w:sz w:val="28"/>
                <w:szCs w:val="28"/>
              </w:rPr>
              <w:t>Совет депутатов</w:t>
            </w:r>
          </w:p>
          <w:p w:rsidR="006D221D" w:rsidRPr="00E9135B" w:rsidRDefault="006D221D" w:rsidP="002C442E">
            <w:pPr>
              <w:jc w:val="center"/>
              <w:rPr>
                <w:b/>
                <w:bCs/>
                <w:sz w:val="28"/>
                <w:szCs w:val="28"/>
              </w:rPr>
            </w:pPr>
            <w:r w:rsidRPr="00E9135B">
              <w:rPr>
                <w:b/>
                <w:bCs/>
                <w:sz w:val="28"/>
                <w:szCs w:val="28"/>
              </w:rPr>
              <w:t>муниципального образования</w:t>
            </w:r>
          </w:p>
          <w:p w:rsidR="006D221D" w:rsidRPr="00E9135B" w:rsidRDefault="006D221D" w:rsidP="002C442E">
            <w:pPr>
              <w:jc w:val="center"/>
              <w:rPr>
                <w:b/>
                <w:bCs/>
                <w:sz w:val="28"/>
                <w:szCs w:val="28"/>
              </w:rPr>
            </w:pPr>
            <w:proofErr w:type="spellStart"/>
            <w:r w:rsidRPr="00E9135B">
              <w:rPr>
                <w:b/>
                <w:bCs/>
                <w:sz w:val="28"/>
                <w:szCs w:val="28"/>
              </w:rPr>
              <w:t>Крючковский</w:t>
            </w:r>
            <w:proofErr w:type="spellEnd"/>
            <w:r w:rsidRPr="00E9135B">
              <w:rPr>
                <w:b/>
                <w:bCs/>
                <w:sz w:val="28"/>
                <w:szCs w:val="28"/>
              </w:rPr>
              <w:t xml:space="preserve">  сельсовет</w:t>
            </w:r>
          </w:p>
          <w:p w:rsidR="006D221D" w:rsidRPr="00E9135B" w:rsidRDefault="006D221D" w:rsidP="002C442E">
            <w:pPr>
              <w:jc w:val="center"/>
              <w:rPr>
                <w:b/>
                <w:bCs/>
                <w:sz w:val="28"/>
                <w:szCs w:val="28"/>
              </w:rPr>
            </w:pPr>
            <w:proofErr w:type="spellStart"/>
            <w:r w:rsidRPr="00E9135B">
              <w:rPr>
                <w:b/>
                <w:bCs/>
                <w:sz w:val="28"/>
                <w:szCs w:val="28"/>
              </w:rPr>
              <w:t>Беляевского</w:t>
            </w:r>
            <w:proofErr w:type="spellEnd"/>
            <w:r w:rsidRPr="00E9135B">
              <w:rPr>
                <w:b/>
                <w:bCs/>
                <w:sz w:val="28"/>
                <w:szCs w:val="28"/>
              </w:rPr>
              <w:t xml:space="preserve"> района</w:t>
            </w:r>
          </w:p>
          <w:p w:rsidR="006D221D" w:rsidRPr="00E9135B" w:rsidRDefault="006D221D" w:rsidP="002C442E">
            <w:pPr>
              <w:jc w:val="center"/>
              <w:outlineLvl w:val="4"/>
              <w:rPr>
                <w:b/>
                <w:bCs/>
                <w:iCs/>
                <w:sz w:val="28"/>
                <w:szCs w:val="28"/>
              </w:rPr>
            </w:pPr>
            <w:r w:rsidRPr="00E9135B">
              <w:rPr>
                <w:b/>
                <w:bCs/>
                <w:iCs/>
                <w:sz w:val="28"/>
                <w:szCs w:val="28"/>
              </w:rPr>
              <w:t>Оренбургской области</w:t>
            </w:r>
          </w:p>
          <w:p w:rsidR="006D221D" w:rsidRPr="00E9135B" w:rsidRDefault="006D221D" w:rsidP="002C442E">
            <w:pPr>
              <w:jc w:val="center"/>
              <w:rPr>
                <w:b/>
                <w:bCs/>
                <w:sz w:val="28"/>
                <w:szCs w:val="28"/>
              </w:rPr>
            </w:pPr>
            <w:r w:rsidRPr="00E9135B">
              <w:rPr>
                <w:b/>
                <w:bCs/>
                <w:sz w:val="28"/>
                <w:szCs w:val="28"/>
              </w:rPr>
              <w:t>четвертый созыв</w:t>
            </w:r>
          </w:p>
          <w:p w:rsidR="006D221D" w:rsidRPr="00E9135B" w:rsidRDefault="006D221D" w:rsidP="002C442E">
            <w:pPr>
              <w:jc w:val="center"/>
              <w:rPr>
                <w:b/>
                <w:bCs/>
                <w:sz w:val="28"/>
                <w:szCs w:val="28"/>
              </w:rPr>
            </w:pPr>
          </w:p>
          <w:p w:rsidR="006D221D" w:rsidRPr="00E9135B" w:rsidRDefault="006D221D" w:rsidP="002C442E">
            <w:pPr>
              <w:jc w:val="center"/>
              <w:outlineLvl w:val="5"/>
              <w:rPr>
                <w:b/>
                <w:bCs/>
                <w:sz w:val="28"/>
                <w:szCs w:val="28"/>
              </w:rPr>
            </w:pPr>
            <w:r w:rsidRPr="00E9135B">
              <w:rPr>
                <w:b/>
                <w:bCs/>
                <w:sz w:val="28"/>
                <w:szCs w:val="28"/>
              </w:rPr>
              <w:t>РЕШЕНИЕ</w:t>
            </w:r>
          </w:p>
          <w:p w:rsidR="006D221D" w:rsidRPr="00E9135B" w:rsidRDefault="006D221D" w:rsidP="002C442E">
            <w:pPr>
              <w:jc w:val="center"/>
              <w:rPr>
                <w:sz w:val="28"/>
                <w:szCs w:val="28"/>
              </w:rPr>
            </w:pPr>
          </w:p>
          <w:p w:rsidR="006D221D" w:rsidRPr="00E9135B" w:rsidRDefault="00D63DAD" w:rsidP="002C442E">
            <w:pPr>
              <w:ind w:hanging="70"/>
              <w:jc w:val="center"/>
              <w:rPr>
                <w:sz w:val="28"/>
                <w:szCs w:val="28"/>
              </w:rPr>
            </w:pPr>
            <w:r>
              <w:rPr>
                <w:sz w:val="28"/>
                <w:szCs w:val="28"/>
              </w:rPr>
              <w:t>18.09.2023</w:t>
            </w:r>
            <w:r w:rsidR="006D221D" w:rsidRPr="00E9135B">
              <w:rPr>
                <w:sz w:val="28"/>
                <w:szCs w:val="28"/>
              </w:rPr>
              <w:t xml:space="preserve">  № </w:t>
            </w:r>
            <w:r>
              <w:rPr>
                <w:sz w:val="28"/>
                <w:szCs w:val="28"/>
              </w:rPr>
              <w:t>124</w:t>
            </w:r>
          </w:p>
          <w:p w:rsidR="006D221D" w:rsidRPr="00E9135B" w:rsidRDefault="006D221D" w:rsidP="002C442E">
            <w:pPr>
              <w:rPr>
                <w:sz w:val="28"/>
                <w:szCs w:val="28"/>
              </w:rPr>
            </w:pPr>
          </w:p>
          <w:p w:rsidR="006D221D" w:rsidRPr="00E9135B" w:rsidRDefault="006D221D" w:rsidP="002C442E">
            <w:pPr>
              <w:jc w:val="center"/>
            </w:pPr>
            <w:proofErr w:type="spellStart"/>
            <w:r w:rsidRPr="00E9135B">
              <w:t>с.Крючковка</w:t>
            </w:r>
            <w:proofErr w:type="spellEnd"/>
          </w:p>
          <w:p w:rsidR="006D221D" w:rsidRPr="00E9135B" w:rsidRDefault="006D221D" w:rsidP="002C442E">
            <w:pPr>
              <w:rPr>
                <w:sz w:val="28"/>
                <w:szCs w:val="28"/>
              </w:rPr>
            </w:pPr>
          </w:p>
          <w:p w:rsidR="006D221D" w:rsidRPr="00E9135B" w:rsidRDefault="006D221D" w:rsidP="002C442E">
            <w:pPr>
              <w:jc w:val="both"/>
              <w:rPr>
                <w:sz w:val="28"/>
                <w:szCs w:val="28"/>
              </w:rPr>
            </w:pPr>
            <w:r w:rsidRPr="00E9135B">
              <w:rPr>
                <w:sz w:val="28"/>
                <w:szCs w:val="28"/>
              </w:rPr>
              <w:sym w:font="Symbol" w:char="F0E9"/>
            </w:r>
            <w:r w:rsidRPr="00E9135B">
              <w:rPr>
                <w:sz w:val="28"/>
                <w:szCs w:val="28"/>
              </w:rPr>
              <w:t>О</w:t>
            </w:r>
            <w:r>
              <w:rPr>
                <w:sz w:val="28"/>
                <w:szCs w:val="28"/>
              </w:rPr>
              <w:t xml:space="preserve">б </w:t>
            </w:r>
            <w:r>
              <w:rPr>
                <w:color w:val="000000"/>
                <w:spacing w:val="-7"/>
                <w:sz w:val="28"/>
                <w:szCs w:val="28"/>
              </w:rPr>
              <w:t>утверждении Порядка назначения</w:t>
            </w:r>
            <w:r w:rsidRPr="00E9135B">
              <w:rPr>
                <w:sz w:val="28"/>
                <w:szCs w:val="28"/>
              </w:rPr>
              <w:t xml:space="preserve"> </w:t>
            </w:r>
            <w:r w:rsidRPr="00E9135B">
              <w:rPr>
                <w:sz w:val="28"/>
                <w:szCs w:val="28"/>
              </w:rPr>
              <w:sym w:font="Symbol" w:char="F0F9"/>
            </w:r>
            <w:r w:rsidRPr="00E9135B">
              <w:rPr>
                <w:sz w:val="28"/>
                <w:szCs w:val="28"/>
              </w:rPr>
              <w:t xml:space="preserve">  </w:t>
            </w:r>
          </w:p>
          <w:p w:rsidR="006D221D" w:rsidRPr="00E9135B" w:rsidRDefault="006D221D" w:rsidP="006D221D">
            <w:pPr>
              <w:ind w:right="216"/>
              <w:jc w:val="both"/>
              <w:rPr>
                <w:color w:val="000000"/>
                <w:sz w:val="28"/>
                <w:szCs w:val="28"/>
              </w:rPr>
            </w:pPr>
            <w:r>
              <w:rPr>
                <w:color w:val="000000"/>
                <w:spacing w:val="-7"/>
                <w:sz w:val="28"/>
                <w:szCs w:val="28"/>
              </w:rPr>
              <w:t xml:space="preserve">и проведения опроса граждан </w:t>
            </w:r>
            <w:r w:rsidRPr="000A0E84">
              <w:rPr>
                <w:sz w:val="28"/>
                <w:szCs w:val="28"/>
              </w:rPr>
              <w:t xml:space="preserve"> на территории муниципального образования </w:t>
            </w:r>
            <w:proofErr w:type="spellStart"/>
            <w:r>
              <w:rPr>
                <w:sz w:val="28"/>
                <w:szCs w:val="28"/>
              </w:rPr>
              <w:t>Крючковский</w:t>
            </w:r>
            <w:proofErr w:type="spellEnd"/>
            <w:r>
              <w:rPr>
                <w:sz w:val="28"/>
                <w:szCs w:val="28"/>
              </w:rPr>
              <w:t xml:space="preserve"> сельсовет</w:t>
            </w:r>
          </w:p>
        </w:tc>
        <w:tc>
          <w:tcPr>
            <w:tcW w:w="956" w:type="dxa"/>
          </w:tcPr>
          <w:p w:rsidR="006D221D" w:rsidRPr="00E9135B" w:rsidRDefault="006D221D" w:rsidP="002C442E">
            <w:pPr>
              <w:keepNext/>
              <w:autoSpaceDE w:val="0"/>
              <w:autoSpaceDN w:val="0"/>
              <w:jc w:val="right"/>
              <w:outlineLvl w:val="0"/>
              <w:rPr>
                <w:sz w:val="16"/>
                <w:szCs w:val="16"/>
              </w:rPr>
            </w:pPr>
          </w:p>
        </w:tc>
        <w:tc>
          <w:tcPr>
            <w:tcW w:w="409" w:type="dxa"/>
            <w:hideMark/>
          </w:tcPr>
          <w:p w:rsidR="006D221D" w:rsidRPr="00E9135B" w:rsidRDefault="006D221D" w:rsidP="002C442E">
            <w:pPr>
              <w:ind w:firstLine="720"/>
              <w:jc w:val="both"/>
              <w:rPr>
                <w:sz w:val="16"/>
                <w:szCs w:val="16"/>
              </w:rPr>
            </w:pPr>
            <w:r w:rsidRPr="00E9135B">
              <w:rPr>
                <w:sz w:val="16"/>
                <w:szCs w:val="16"/>
              </w:rPr>
              <w:t xml:space="preserve"> </w:t>
            </w:r>
          </w:p>
        </w:tc>
        <w:tc>
          <w:tcPr>
            <w:tcW w:w="3007" w:type="dxa"/>
          </w:tcPr>
          <w:p w:rsidR="006D221D" w:rsidRPr="00E9135B" w:rsidRDefault="006D221D" w:rsidP="002C442E">
            <w:pPr>
              <w:ind w:firstLine="720"/>
              <w:jc w:val="right"/>
              <w:rPr>
                <w:sz w:val="28"/>
                <w:szCs w:val="28"/>
              </w:rPr>
            </w:pPr>
          </w:p>
        </w:tc>
        <w:tc>
          <w:tcPr>
            <w:tcW w:w="341" w:type="dxa"/>
          </w:tcPr>
          <w:p w:rsidR="006D221D" w:rsidRPr="00E9135B" w:rsidRDefault="006D221D" w:rsidP="002C442E">
            <w:pPr>
              <w:ind w:firstLine="720"/>
              <w:jc w:val="both"/>
              <w:rPr>
                <w:sz w:val="16"/>
                <w:szCs w:val="16"/>
              </w:rPr>
            </w:pPr>
          </w:p>
        </w:tc>
      </w:tr>
    </w:tbl>
    <w:p w:rsidR="006D221D" w:rsidRDefault="006D221D" w:rsidP="006D221D">
      <w:pPr>
        <w:rPr>
          <w:vanish/>
          <w:sz w:val="20"/>
          <w:szCs w:val="20"/>
        </w:rPr>
      </w:pPr>
    </w:p>
    <w:p w:rsidR="006D221D" w:rsidRDefault="006D221D" w:rsidP="006D221D">
      <w:pPr>
        <w:jc w:val="center"/>
        <w:rPr>
          <w:color w:val="000000"/>
          <w:spacing w:val="-7"/>
          <w:sz w:val="28"/>
          <w:szCs w:val="28"/>
        </w:rPr>
      </w:pPr>
    </w:p>
    <w:p w:rsidR="006D221D" w:rsidRDefault="006D221D" w:rsidP="00BA60DD">
      <w:pPr>
        <w:jc w:val="both"/>
        <w:rPr>
          <w:sz w:val="28"/>
          <w:szCs w:val="28"/>
        </w:rPr>
      </w:pPr>
    </w:p>
    <w:p w:rsidR="00BA60DD" w:rsidRPr="000A0E84" w:rsidRDefault="00BA60DD" w:rsidP="006D221D">
      <w:pPr>
        <w:ind w:firstLine="709"/>
        <w:jc w:val="both"/>
        <w:rPr>
          <w:sz w:val="28"/>
          <w:szCs w:val="28"/>
        </w:rPr>
      </w:pPr>
      <w:r w:rsidRPr="000A0E8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r w:rsidR="003E4DF1" w:rsidRPr="000A0E84">
        <w:rPr>
          <w:sz w:val="28"/>
          <w:szCs w:val="28"/>
        </w:rPr>
        <w:t xml:space="preserve">муниципального образования </w:t>
      </w:r>
      <w:proofErr w:type="spellStart"/>
      <w:r w:rsidR="006D221D">
        <w:rPr>
          <w:sz w:val="28"/>
          <w:szCs w:val="28"/>
        </w:rPr>
        <w:t>Крючковский</w:t>
      </w:r>
      <w:proofErr w:type="spellEnd"/>
      <w:r w:rsidR="006D221D">
        <w:rPr>
          <w:sz w:val="28"/>
          <w:szCs w:val="28"/>
        </w:rPr>
        <w:t xml:space="preserve"> сельсовет</w:t>
      </w:r>
      <w:r w:rsidRPr="000A0E84">
        <w:rPr>
          <w:sz w:val="28"/>
          <w:szCs w:val="28"/>
        </w:rPr>
        <w:t xml:space="preserve"> </w:t>
      </w:r>
      <w:proofErr w:type="spellStart"/>
      <w:r w:rsidR="003E4DF1" w:rsidRPr="000A0E84">
        <w:rPr>
          <w:sz w:val="28"/>
          <w:szCs w:val="28"/>
        </w:rPr>
        <w:t>Беляевского</w:t>
      </w:r>
      <w:proofErr w:type="spellEnd"/>
      <w:r w:rsidR="003E4DF1" w:rsidRPr="000A0E84">
        <w:rPr>
          <w:sz w:val="28"/>
          <w:szCs w:val="28"/>
        </w:rPr>
        <w:t xml:space="preserve"> района Оренбургской </w:t>
      </w:r>
      <w:r w:rsidRPr="000A0E84">
        <w:rPr>
          <w:sz w:val="28"/>
          <w:szCs w:val="28"/>
        </w:rPr>
        <w:t>области</w:t>
      </w:r>
      <w:r w:rsidR="006D221D">
        <w:rPr>
          <w:sz w:val="28"/>
          <w:szCs w:val="28"/>
        </w:rPr>
        <w:t>,</w:t>
      </w:r>
      <w:r w:rsidRPr="000A0E84">
        <w:rPr>
          <w:sz w:val="28"/>
          <w:szCs w:val="28"/>
        </w:rPr>
        <w:t xml:space="preserve"> Совет депутатов решил:</w:t>
      </w:r>
    </w:p>
    <w:p w:rsidR="00BA60DD" w:rsidRPr="000A0E84" w:rsidRDefault="00BA60DD" w:rsidP="006D221D">
      <w:pPr>
        <w:ind w:right="-2" w:firstLine="709"/>
        <w:jc w:val="both"/>
        <w:rPr>
          <w:sz w:val="28"/>
          <w:szCs w:val="28"/>
        </w:rPr>
      </w:pPr>
      <w:r w:rsidRPr="000A0E84">
        <w:rPr>
          <w:sz w:val="28"/>
          <w:szCs w:val="28"/>
        </w:rPr>
        <w:t xml:space="preserve">1. Утвердить Порядок назначения и проведения опроса граждан </w:t>
      </w:r>
      <w:r w:rsidR="003E4DF1" w:rsidRPr="000A0E84">
        <w:rPr>
          <w:sz w:val="28"/>
          <w:szCs w:val="28"/>
        </w:rPr>
        <w:t xml:space="preserve">на территории муниципального образования </w:t>
      </w:r>
      <w:proofErr w:type="spellStart"/>
      <w:r w:rsidR="006D221D">
        <w:rPr>
          <w:sz w:val="28"/>
          <w:szCs w:val="28"/>
        </w:rPr>
        <w:t>Крючковский</w:t>
      </w:r>
      <w:proofErr w:type="spellEnd"/>
      <w:r w:rsidR="006D221D">
        <w:rPr>
          <w:sz w:val="28"/>
          <w:szCs w:val="28"/>
        </w:rPr>
        <w:t xml:space="preserve"> сельсовет</w:t>
      </w:r>
      <w:r w:rsidR="003E4DF1" w:rsidRPr="000A0E84">
        <w:rPr>
          <w:sz w:val="28"/>
          <w:szCs w:val="28"/>
        </w:rPr>
        <w:t xml:space="preserve"> </w:t>
      </w:r>
      <w:r w:rsidRPr="000A0E84">
        <w:rPr>
          <w:sz w:val="28"/>
          <w:szCs w:val="28"/>
        </w:rPr>
        <w:t>согласно приложению.</w:t>
      </w:r>
    </w:p>
    <w:p w:rsidR="003E4DF1" w:rsidRPr="000A0E84" w:rsidRDefault="003E4DF1" w:rsidP="006D221D">
      <w:pPr>
        <w:tabs>
          <w:tab w:val="left" w:pos="6237"/>
          <w:tab w:val="left" w:pos="6804"/>
        </w:tabs>
        <w:ind w:right="-1" w:firstLine="709"/>
        <w:jc w:val="both"/>
        <w:rPr>
          <w:sz w:val="28"/>
          <w:szCs w:val="28"/>
        </w:rPr>
      </w:pPr>
      <w:r w:rsidRPr="000A0E84">
        <w:rPr>
          <w:sz w:val="28"/>
          <w:szCs w:val="28"/>
        </w:rPr>
        <w:t xml:space="preserve">2. Считать утратившим силу решение совета депутатов от </w:t>
      </w:r>
      <w:r w:rsidR="00F27278" w:rsidRPr="00F27278">
        <w:rPr>
          <w:color w:val="FF0000"/>
          <w:sz w:val="28"/>
          <w:szCs w:val="28"/>
        </w:rPr>
        <w:t xml:space="preserve">          </w:t>
      </w:r>
      <w:r w:rsidR="00F27278" w:rsidRPr="00F27278">
        <w:rPr>
          <w:sz w:val="28"/>
          <w:szCs w:val="28"/>
        </w:rPr>
        <w:t>28.11.2006 №41</w:t>
      </w:r>
      <w:r w:rsidRPr="00F27278">
        <w:rPr>
          <w:sz w:val="28"/>
          <w:szCs w:val="28"/>
        </w:rPr>
        <w:t xml:space="preserve"> «</w:t>
      </w:r>
      <w:r w:rsidRPr="000A0E84">
        <w:rPr>
          <w:sz w:val="28"/>
          <w:szCs w:val="28"/>
        </w:rPr>
        <w:t xml:space="preserve">Об утверждении Положения о порядке назначения и проведения опроса граждан на территории муниципального образования </w:t>
      </w:r>
      <w:proofErr w:type="spellStart"/>
      <w:r w:rsidR="006D221D">
        <w:rPr>
          <w:sz w:val="28"/>
          <w:szCs w:val="28"/>
        </w:rPr>
        <w:t>Крючковский</w:t>
      </w:r>
      <w:proofErr w:type="spellEnd"/>
      <w:r w:rsidR="006D221D">
        <w:rPr>
          <w:sz w:val="28"/>
          <w:szCs w:val="28"/>
        </w:rPr>
        <w:t xml:space="preserve"> сельсовет</w:t>
      </w:r>
    </w:p>
    <w:p w:rsidR="003E4DF1" w:rsidRPr="000A0E84" w:rsidRDefault="003E4DF1" w:rsidP="006D221D">
      <w:pPr>
        <w:ind w:firstLine="709"/>
        <w:jc w:val="both"/>
        <w:rPr>
          <w:sz w:val="28"/>
          <w:szCs w:val="28"/>
        </w:rPr>
      </w:pPr>
      <w:r w:rsidRPr="000A0E84">
        <w:rPr>
          <w:sz w:val="28"/>
          <w:szCs w:val="28"/>
        </w:rPr>
        <w:t>3. Контроль за исполнением решения оставляю за собой.</w:t>
      </w:r>
    </w:p>
    <w:p w:rsidR="003E4DF1" w:rsidRPr="000A0E84" w:rsidRDefault="003E4DF1" w:rsidP="006D221D">
      <w:pPr>
        <w:ind w:firstLine="709"/>
        <w:rPr>
          <w:sz w:val="28"/>
          <w:szCs w:val="28"/>
        </w:rPr>
      </w:pPr>
      <w:r w:rsidRPr="000A0E84">
        <w:rPr>
          <w:sz w:val="28"/>
          <w:szCs w:val="28"/>
        </w:rPr>
        <w:t xml:space="preserve">4. Решение вступает в силу после  </w:t>
      </w:r>
      <w:r w:rsidR="006D221D" w:rsidRPr="00EF63A3">
        <w:rPr>
          <w:bCs/>
          <w:kern w:val="2"/>
          <w:sz w:val="28"/>
          <w:szCs w:val="28"/>
        </w:rPr>
        <w:t xml:space="preserve">дня </w:t>
      </w:r>
      <w:r w:rsidR="006D221D">
        <w:rPr>
          <w:bCs/>
          <w:kern w:val="2"/>
          <w:sz w:val="28"/>
          <w:szCs w:val="28"/>
        </w:rPr>
        <w:t>его</w:t>
      </w:r>
      <w:r w:rsidR="006D221D" w:rsidRPr="00EF63A3">
        <w:rPr>
          <w:bCs/>
          <w:kern w:val="2"/>
          <w:sz w:val="28"/>
          <w:szCs w:val="28"/>
        </w:rPr>
        <w:t xml:space="preserve"> официального</w:t>
      </w:r>
      <w:r w:rsidR="00F27278">
        <w:rPr>
          <w:bCs/>
          <w:kern w:val="2"/>
          <w:sz w:val="28"/>
          <w:szCs w:val="28"/>
        </w:rPr>
        <w:t xml:space="preserve"> </w:t>
      </w:r>
      <w:r w:rsidR="006D221D" w:rsidRPr="00EF63A3">
        <w:rPr>
          <w:bCs/>
          <w:kern w:val="2"/>
          <w:sz w:val="28"/>
          <w:szCs w:val="28"/>
        </w:rPr>
        <w:t>опубликования в газете «</w:t>
      </w:r>
      <w:proofErr w:type="spellStart"/>
      <w:r w:rsidR="006D221D" w:rsidRPr="00EF63A3">
        <w:rPr>
          <w:bCs/>
          <w:kern w:val="2"/>
          <w:sz w:val="28"/>
          <w:szCs w:val="28"/>
        </w:rPr>
        <w:t>Крючковские</w:t>
      </w:r>
      <w:proofErr w:type="spellEnd"/>
      <w:r w:rsidR="006D221D" w:rsidRPr="00EF63A3">
        <w:rPr>
          <w:bCs/>
          <w:kern w:val="2"/>
          <w:sz w:val="28"/>
          <w:szCs w:val="28"/>
        </w:rPr>
        <w:t xml:space="preserve"> вести»</w:t>
      </w:r>
      <w:r w:rsidR="006D221D" w:rsidRPr="00431A1B">
        <w:rPr>
          <w:sz w:val="28"/>
          <w:szCs w:val="28"/>
        </w:rPr>
        <w:t>.</w:t>
      </w:r>
    </w:p>
    <w:p w:rsidR="00A62466" w:rsidRDefault="00A62466" w:rsidP="00A62466">
      <w:pPr>
        <w:rPr>
          <w:sz w:val="28"/>
          <w:szCs w:val="28"/>
        </w:rPr>
      </w:pPr>
    </w:p>
    <w:p w:rsidR="00F27278" w:rsidRPr="000A0E84" w:rsidRDefault="00F27278" w:rsidP="00A62466">
      <w:pPr>
        <w:rPr>
          <w:sz w:val="28"/>
          <w:szCs w:val="28"/>
        </w:rPr>
      </w:pPr>
    </w:p>
    <w:tbl>
      <w:tblPr>
        <w:tblW w:w="0" w:type="auto"/>
        <w:tblLook w:val="04A0" w:firstRow="1" w:lastRow="0" w:firstColumn="1" w:lastColumn="0" w:noHBand="0" w:noVBand="1"/>
      </w:tblPr>
      <w:tblGrid>
        <w:gridCol w:w="5048"/>
        <w:gridCol w:w="4664"/>
      </w:tblGrid>
      <w:tr w:rsidR="006D221D" w:rsidRPr="00630A76" w:rsidTr="002C442E">
        <w:tc>
          <w:tcPr>
            <w:tcW w:w="5070" w:type="dxa"/>
          </w:tcPr>
          <w:p w:rsidR="006D221D" w:rsidRPr="00630A76" w:rsidRDefault="006D221D" w:rsidP="002C442E">
            <w:pPr>
              <w:jc w:val="both"/>
              <w:rPr>
                <w:rFonts w:eastAsiaTheme="minorEastAsia"/>
                <w:sz w:val="28"/>
                <w:szCs w:val="28"/>
              </w:rPr>
            </w:pPr>
            <w:r w:rsidRPr="00630A76">
              <w:rPr>
                <w:rFonts w:eastAsiaTheme="minorEastAsia"/>
                <w:sz w:val="28"/>
                <w:szCs w:val="28"/>
              </w:rPr>
              <w:t>Глава сельсовета</w:t>
            </w:r>
          </w:p>
          <w:p w:rsidR="006D221D" w:rsidRPr="00630A76" w:rsidRDefault="006D221D" w:rsidP="002C442E">
            <w:pPr>
              <w:jc w:val="both"/>
              <w:rPr>
                <w:rFonts w:eastAsiaTheme="minorEastAsia"/>
                <w:sz w:val="28"/>
                <w:szCs w:val="28"/>
              </w:rPr>
            </w:pPr>
            <w:r w:rsidRPr="00630A76">
              <w:rPr>
                <w:rFonts w:eastAsiaTheme="minorEastAsia"/>
                <w:sz w:val="28"/>
                <w:szCs w:val="28"/>
              </w:rPr>
              <w:t xml:space="preserve"> </w:t>
            </w:r>
          </w:p>
          <w:p w:rsidR="006D221D" w:rsidRPr="00630A76" w:rsidRDefault="006D221D" w:rsidP="002C442E">
            <w:pPr>
              <w:jc w:val="both"/>
              <w:rPr>
                <w:rFonts w:eastAsiaTheme="minorEastAsia"/>
                <w:sz w:val="28"/>
                <w:szCs w:val="28"/>
              </w:rPr>
            </w:pPr>
            <w:r w:rsidRPr="00630A76">
              <w:rPr>
                <w:rFonts w:eastAsiaTheme="minorEastAsia"/>
                <w:sz w:val="28"/>
                <w:szCs w:val="28"/>
              </w:rPr>
              <w:t>__________________</w:t>
            </w:r>
            <w:proofErr w:type="spellStart"/>
            <w:r>
              <w:rPr>
                <w:rFonts w:eastAsiaTheme="minorEastAsia"/>
                <w:sz w:val="28"/>
                <w:szCs w:val="28"/>
              </w:rPr>
              <w:t>А</w:t>
            </w:r>
            <w:r w:rsidRPr="00630A76">
              <w:rPr>
                <w:rFonts w:eastAsiaTheme="minorEastAsia"/>
                <w:sz w:val="28"/>
                <w:szCs w:val="28"/>
              </w:rPr>
              <w:t>.</w:t>
            </w:r>
            <w:r>
              <w:rPr>
                <w:rFonts w:eastAsiaTheme="minorEastAsia"/>
                <w:sz w:val="28"/>
                <w:szCs w:val="28"/>
              </w:rPr>
              <w:t>В</w:t>
            </w:r>
            <w:r w:rsidRPr="00630A76">
              <w:rPr>
                <w:rFonts w:eastAsiaTheme="minorEastAsia"/>
                <w:sz w:val="28"/>
                <w:szCs w:val="28"/>
              </w:rPr>
              <w:t>.</w:t>
            </w:r>
            <w:r>
              <w:rPr>
                <w:rFonts w:eastAsiaTheme="minorEastAsia"/>
                <w:sz w:val="28"/>
                <w:szCs w:val="28"/>
              </w:rPr>
              <w:t>Ровко</w:t>
            </w:r>
            <w:proofErr w:type="spellEnd"/>
          </w:p>
        </w:tc>
        <w:tc>
          <w:tcPr>
            <w:tcW w:w="4677" w:type="dxa"/>
          </w:tcPr>
          <w:p w:rsidR="006D221D" w:rsidRPr="00630A76" w:rsidRDefault="006D221D" w:rsidP="002C442E">
            <w:pPr>
              <w:jc w:val="both"/>
              <w:rPr>
                <w:rFonts w:eastAsiaTheme="minorEastAsia"/>
                <w:sz w:val="28"/>
                <w:szCs w:val="28"/>
              </w:rPr>
            </w:pPr>
            <w:r w:rsidRPr="00630A76">
              <w:rPr>
                <w:rFonts w:eastAsiaTheme="minorEastAsia"/>
                <w:sz w:val="28"/>
                <w:szCs w:val="28"/>
              </w:rPr>
              <w:t>Председатель Совета депутатов</w:t>
            </w:r>
          </w:p>
          <w:p w:rsidR="006D221D" w:rsidRPr="00630A76" w:rsidRDefault="006D221D" w:rsidP="002C442E">
            <w:pPr>
              <w:jc w:val="both"/>
              <w:rPr>
                <w:rFonts w:eastAsiaTheme="minorEastAsia"/>
                <w:sz w:val="28"/>
                <w:szCs w:val="28"/>
              </w:rPr>
            </w:pPr>
          </w:p>
          <w:p w:rsidR="006D221D" w:rsidRPr="00630A76" w:rsidRDefault="006D221D" w:rsidP="002C442E">
            <w:pPr>
              <w:jc w:val="both"/>
              <w:rPr>
                <w:rFonts w:eastAsiaTheme="minorEastAsia"/>
                <w:sz w:val="28"/>
                <w:szCs w:val="28"/>
              </w:rPr>
            </w:pPr>
            <w:r w:rsidRPr="00630A76">
              <w:rPr>
                <w:rFonts w:eastAsiaTheme="minorEastAsia"/>
                <w:sz w:val="28"/>
                <w:szCs w:val="28"/>
              </w:rPr>
              <w:t>______________</w:t>
            </w:r>
            <w:proofErr w:type="spellStart"/>
            <w:r>
              <w:rPr>
                <w:rFonts w:eastAsiaTheme="minorEastAsia"/>
                <w:sz w:val="28"/>
                <w:szCs w:val="28"/>
              </w:rPr>
              <w:t>Р</w:t>
            </w:r>
            <w:r w:rsidRPr="00630A76">
              <w:rPr>
                <w:rFonts w:eastAsiaTheme="minorEastAsia"/>
                <w:sz w:val="28"/>
                <w:szCs w:val="28"/>
              </w:rPr>
              <w:t>.</w:t>
            </w:r>
            <w:r>
              <w:rPr>
                <w:rFonts w:eastAsiaTheme="minorEastAsia"/>
                <w:sz w:val="28"/>
                <w:szCs w:val="28"/>
              </w:rPr>
              <w:t>Ф</w:t>
            </w:r>
            <w:r w:rsidRPr="00630A76">
              <w:rPr>
                <w:rFonts w:eastAsiaTheme="minorEastAsia"/>
                <w:sz w:val="28"/>
                <w:szCs w:val="28"/>
              </w:rPr>
              <w:t>.</w:t>
            </w:r>
            <w:r>
              <w:rPr>
                <w:rFonts w:eastAsiaTheme="minorEastAsia"/>
                <w:sz w:val="28"/>
                <w:szCs w:val="28"/>
              </w:rPr>
              <w:t>Слинченко</w:t>
            </w:r>
            <w:proofErr w:type="spellEnd"/>
            <w:r>
              <w:rPr>
                <w:rFonts w:eastAsiaTheme="minorEastAsia"/>
                <w:sz w:val="28"/>
                <w:szCs w:val="28"/>
              </w:rPr>
              <w:t xml:space="preserve"> </w:t>
            </w:r>
          </w:p>
        </w:tc>
      </w:tr>
    </w:tbl>
    <w:p w:rsidR="006D221D" w:rsidRDefault="006D221D" w:rsidP="006D221D">
      <w:pPr>
        <w:jc w:val="both"/>
        <w:rPr>
          <w:sz w:val="28"/>
          <w:szCs w:val="28"/>
        </w:rPr>
      </w:pPr>
    </w:p>
    <w:p w:rsidR="006D221D" w:rsidRDefault="006D221D" w:rsidP="006D221D">
      <w:pPr>
        <w:jc w:val="both"/>
        <w:rPr>
          <w:sz w:val="28"/>
          <w:szCs w:val="28"/>
        </w:rPr>
      </w:pPr>
    </w:p>
    <w:p w:rsidR="00F81FDF" w:rsidRPr="000A0E84" w:rsidRDefault="00F81FDF" w:rsidP="00F81FDF">
      <w:pPr>
        <w:jc w:val="both"/>
        <w:rPr>
          <w:sz w:val="28"/>
          <w:szCs w:val="28"/>
        </w:rPr>
      </w:pPr>
      <w:r w:rsidRPr="000A0E84">
        <w:rPr>
          <w:sz w:val="28"/>
          <w:szCs w:val="28"/>
        </w:rPr>
        <w:t xml:space="preserve">Разослано: администрации  </w:t>
      </w:r>
      <w:r w:rsidR="006D221D">
        <w:rPr>
          <w:sz w:val="28"/>
          <w:szCs w:val="28"/>
        </w:rPr>
        <w:t>сель</w:t>
      </w:r>
      <w:r w:rsidRPr="000A0E84">
        <w:rPr>
          <w:sz w:val="28"/>
          <w:szCs w:val="28"/>
        </w:rPr>
        <w:t>совета,  фин</w:t>
      </w:r>
      <w:r w:rsidR="006D221D">
        <w:rPr>
          <w:sz w:val="28"/>
          <w:szCs w:val="28"/>
        </w:rPr>
        <w:t>ансовый</w:t>
      </w:r>
      <w:r w:rsidRPr="000A0E84">
        <w:rPr>
          <w:sz w:val="28"/>
          <w:szCs w:val="28"/>
        </w:rPr>
        <w:t xml:space="preserve"> отдел администрации района, в прокуратуру, в дело</w:t>
      </w:r>
    </w:p>
    <w:p w:rsidR="00F81FDF" w:rsidRPr="000A0E84" w:rsidRDefault="00F81FDF" w:rsidP="00F81FDF">
      <w:pPr>
        <w:pStyle w:val="tex2st"/>
        <w:spacing w:before="0" w:beforeAutospacing="0" w:after="0" w:afterAutospacing="0"/>
        <w:jc w:val="both"/>
        <w:rPr>
          <w:rFonts w:eastAsiaTheme="minorHAnsi"/>
          <w:sz w:val="28"/>
          <w:szCs w:val="28"/>
          <w:lang w:eastAsia="en-US"/>
        </w:rPr>
      </w:pPr>
    </w:p>
    <w:p w:rsidR="003E4DF1" w:rsidRPr="000A0E84" w:rsidRDefault="003E4DF1" w:rsidP="003E4DF1">
      <w:pPr>
        <w:jc w:val="center"/>
        <w:rPr>
          <w:color w:val="000000"/>
          <w:sz w:val="28"/>
          <w:szCs w:val="28"/>
        </w:rPr>
      </w:pPr>
      <w:r w:rsidRPr="000A0E84">
        <w:rPr>
          <w:color w:val="000000"/>
          <w:sz w:val="28"/>
          <w:szCs w:val="28"/>
        </w:rPr>
        <w:lastRenderedPageBreak/>
        <w:t xml:space="preserve">                    </w:t>
      </w:r>
      <w:r w:rsidR="00F81FDF" w:rsidRPr="000A0E84">
        <w:rPr>
          <w:color w:val="000000"/>
          <w:sz w:val="28"/>
          <w:szCs w:val="28"/>
        </w:rPr>
        <w:t xml:space="preserve">                             </w:t>
      </w:r>
      <w:r w:rsidR="006D221D">
        <w:rPr>
          <w:color w:val="000000"/>
          <w:sz w:val="28"/>
          <w:szCs w:val="28"/>
        </w:rPr>
        <w:t xml:space="preserve"> </w:t>
      </w:r>
      <w:r w:rsidR="00F81FDF" w:rsidRPr="000A0E84">
        <w:rPr>
          <w:color w:val="000000"/>
          <w:sz w:val="28"/>
          <w:szCs w:val="28"/>
        </w:rPr>
        <w:t xml:space="preserve"> </w:t>
      </w:r>
      <w:r w:rsidRPr="000A0E84">
        <w:rPr>
          <w:color w:val="000000"/>
          <w:sz w:val="28"/>
          <w:szCs w:val="28"/>
        </w:rPr>
        <w:t>Приложение</w:t>
      </w:r>
    </w:p>
    <w:p w:rsidR="003E4DF1" w:rsidRPr="000A0E84" w:rsidRDefault="003E4DF1" w:rsidP="003E4DF1">
      <w:pPr>
        <w:jc w:val="center"/>
        <w:rPr>
          <w:color w:val="000000"/>
          <w:sz w:val="28"/>
          <w:szCs w:val="28"/>
        </w:rPr>
      </w:pPr>
      <w:r w:rsidRPr="000A0E84">
        <w:rPr>
          <w:color w:val="000000"/>
          <w:sz w:val="28"/>
          <w:szCs w:val="28"/>
        </w:rPr>
        <w:t xml:space="preserve">                                                                               к решению Совета депутатов</w:t>
      </w:r>
    </w:p>
    <w:p w:rsidR="003E4DF1" w:rsidRPr="000A0E84" w:rsidRDefault="006D221D" w:rsidP="006D221D">
      <w:pPr>
        <w:jc w:val="center"/>
        <w:rPr>
          <w:color w:val="000000"/>
          <w:sz w:val="28"/>
          <w:szCs w:val="28"/>
        </w:rPr>
      </w:pPr>
      <w:r>
        <w:rPr>
          <w:color w:val="000000"/>
          <w:sz w:val="28"/>
          <w:szCs w:val="28"/>
        </w:rPr>
        <w:t xml:space="preserve">                                                                                м</w:t>
      </w:r>
      <w:r w:rsidR="003E4DF1" w:rsidRPr="000A0E84">
        <w:rPr>
          <w:color w:val="000000"/>
          <w:sz w:val="28"/>
          <w:szCs w:val="28"/>
        </w:rPr>
        <w:t>униципального образования</w:t>
      </w:r>
    </w:p>
    <w:p w:rsidR="003E4DF1" w:rsidRPr="000A0E84" w:rsidRDefault="003E4DF1" w:rsidP="003E4DF1">
      <w:pPr>
        <w:jc w:val="center"/>
        <w:rPr>
          <w:color w:val="000000"/>
          <w:sz w:val="28"/>
          <w:szCs w:val="28"/>
        </w:rPr>
      </w:pPr>
      <w:r w:rsidRPr="000A0E84">
        <w:rPr>
          <w:color w:val="000000"/>
          <w:sz w:val="28"/>
          <w:szCs w:val="28"/>
        </w:rPr>
        <w:t xml:space="preserve">                                     </w:t>
      </w:r>
      <w:r w:rsidR="00F81FDF" w:rsidRPr="000A0E84">
        <w:rPr>
          <w:color w:val="000000"/>
          <w:sz w:val="28"/>
          <w:szCs w:val="28"/>
        </w:rPr>
        <w:t xml:space="preserve">                            </w:t>
      </w:r>
      <w:r w:rsidR="006D221D">
        <w:rPr>
          <w:color w:val="000000"/>
          <w:sz w:val="28"/>
          <w:szCs w:val="28"/>
        </w:rPr>
        <w:t xml:space="preserve">     </w:t>
      </w:r>
      <w:proofErr w:type="spellStart"/>
      <w:r w:rsidR="006D221D">
        <w:rPr>
          <w:color w:val="000000"/>
          <w:sz w:val="28"/>
          <w:szCs w:val="28"/>
        </w:rPr>
        <w:t>Крючковский</w:t>
      </w:r>
      <w:proofErr w:type="spellEnd"/>
      <w:r w:rsidR="006D221D">
        <w:rPr>
          <w:color w:val="000000"/>
          <w:sz w:val="28"/>
          <w:szCs w:val="28"/>
        </w:rPr>
        <w:t xml:space="preserve"> сельсовет</w:t>
      </w:r>
    </w:p>
    <w:p w:rsidR="003E4DF1" w:rsidRPr="000A0E84" w:rsidRDefault="003E4DF1" w:rsidP="003E4DF1">
      <w:pPr>
        <w:jc w:val="center"/>
        <w:rPr>
          <w:color w:val="000000"/>
          <w:sz w:val="28"/>
          <w:szCs w:val="28"/>
        </w:rPr>
      </w:pPr>
      <w:r w:rsidRPr="000A0E84">
        <w:rPr>
          <w:color w:val="000000"/>
          <w:sz w:val="28"/>
          <w:szCs w:val="28"/>
        </w:rPr>
        <w:t xml:space="preserve">                                                     </w:t>
      </w:r>
      <w:bookmarkStart w:id="0" w:name="_GoBack"/>
      <w:bookmarkEnd w:id="0"/>
      <w:r w:rsidR="006D221D">
        <w:rPr>
          <w:color w:val="000000"/>
          <w:sz w:val="28"/>
          <w:szCs w:val="28"/>
        </w:rPr>
        <w:t xml:space="preserve">          от</w:t>
      </w:r>
      <w:r w:rsidR="000A307C" w:rsidRPr="000A0E84">
        <w:rPr>
          <w:color w:val="000000"/>
          <w:sz w:val="28"/>
          <w:szCs w:val="28"/>
        </w:rPr>
        <w:t xml:space="preserve"> </w:t>
      </w:r>
      <w:r w:rsidR="00D63DAD">
        <w:rPr>
          <w:color w:val="000000"/>
          <w:sz w:val="28"/>
          <w:szCs w:val="28"/>
        </w:rPr>
        <w:t xml:space="preserve">18.09.2023 </w:t>
      </w:r>
      <w:r w:rsidR="000A307C" w:rsidRPr="000A0E84">
        <w:rPr>
          <w:color w:val="000000"/>
          <w:sz w:val="28"/>
          <w:szCs w:val="28"/>
        </w:rPr>
        <w:t xml:space="preserve">№ </w:t>
      </w:r>
      <w:r w:rsidR="00D63DAD">
        <w:rPr>
          <w:color w:val="000000"/>
          <w:sz w:val="28"/>
          <w:szCs w:val="28"/>
        </w:rPr>
        <w:t>124</w:t>
      </w:r>
    </w:p>
    <w:p w:rsidR="003E4DF1" w:rsidRPr="000A0E84" w:rsidRDefault="003E4DF1" w:rsidP="003E4DF1">
      <w:pPr>
        <w:pStyle w:val="a4"/>
        <w:spacing w:before="0" w:beforeAutospacing="0" w:after="0" w:afterAutospacing="0"/>
        <w:jc w:val="right"/>
        <w:rPr>
          <w:color w:val="000000"/>
          <w:sz w:val="28"/>
          <w:szCs w:val="28"/>
        </w:rPr>
      </w:pPr>
      <w:r w:rsidRPr="000A0E84">
        <w:rPr>
          <w:color w:val="000000"/>
          <w:sz w:val="28"/>
          <w:szCs w:val="28"/>
        </w:rPr>
        <w:t>  </w:t>
      </w:r>
    </w:p>
    <w:p w:rsidR="003E4DF1" w:rsidRPr="000A0E84" w:rsidRDefault="003E4DF1" w:rsidP="003E4DF1">
      <w:pPr>
        <w:pStyle w:val="a4"/>
        <w:spacing w:before="0" w:beforeAutospacing="0" w:after="0" w:afterAutospacing="0"/>
        <w:jc w:val="right"/>
        <w:rPr>
          <w:color w:val="000000"/>
          <w:sz w:val="28"/>
          <w:szCs w:val="28"/>
        </w:rPr>
      </w:pPr>
      <w:r w:rsidRPr="000A0E84">
        <w:rPr>
          <w:color w:val="000000"/>
          <w:sz w:val="28"/>
          <w:szCs w:val="28"/>
        </w:rPr>
        <w:t> </w:t>
      </w:r>
    </w:p>
    <w:p w:rsidR="003E4DF1" w:rsidRPr="000A0E84" w:rsidRDefault="003E4DF1" w:rsidP="003E4DF1">
      <w:pPr>
        <w:pStyle w:val="a4"/>
        <w:spacing w:before="0" w:beforeAutospacing="0" w:after="0" w:afterAutospacing="0"/>
        <w:jc w:val="center"/>
        <w:rPr>
          <w:color w:val="000000"/>
          <w:sz w:val="28"/>
          <w:szCs w:val="28"/>
        </w:rPr>
      </w:pPr>
      <w:r w:rsidRPr="000A0E84">
        <w:rPr>
          <w:b/>
          <w:bCs/>
          <w:color w:val="000000"/>
          <w:sz w:val="28"/>
          <w:szCs w:val="28"/>
        </w:rPr>
        <w:t>Порядок назначения и проведения опроса граждан</w:t>
      </w:r>
    </w:p>
    <w:p w:rsidR="003E4DF1" w:rsidRPr="006D221D" w:rsidRDefault="003E4DF1" w:rsidP="003E4DF1">
      <w:pPr>
        <w:tabs>
          <w:tab w:val="left" w:pos="9355"/>
        </w:tabs>
        <w:ind w:left="142" w:right="-1"/>
        <w:jc w:val="both"/>
        <w:rPr>
          <w:b/>
          <w:bCs/>
          <w:sz w:val="28"/>
          <w:szCs w:val="28"/>
        </w:rPr>
      </w:pPr>
      <w:r w:rsidRPr="006D221D">
        <w:rPr>
          <w:b/>
          <w:bCs/>
          <w:sz w:val="28"/>
          <w:szCs w:val="28"/>
        </w:rPr>
        <w:t xml:space="preserve">на территории муниципального образования </w:t>
      </w:r>
      <w:proofErr w:type="spellStart"/>
      <w:r w:rsidR="006D221D" w:rsidRPr="006D221D">
        <w:rPr>
          <w:b/>
          <w:bCs/>
          <w:sz w:val="28"/>
          <w:szCs w:val="28"/>
        </w:rPr>
        <w:t>Крючковский</w:t>
      </w:r>
      <w:proofErr w:type="spellEnd"/>
      <w:r w:rsidR="006D221D" w:rsidRPr="006D221D">
        <w:rPr>
          <w:b/>
          <w:bCs/>
          <w:sz w:val="28"/>
          <w:szCs w:val="28"/>
        </w:rPr>
        <w:t xml:space="preserve"> сельсовет</w:t>
      </w:r>
    </w:p>
    <w:p w:rsidR="003E4DF1" w:rsidRPr="000A0E84" w:rsidRDefault="003E4DF1" w:rsidP="000A0E84">
      <w:pPr>
        <w:pStyle w:val="a4"/>
        <w:spacing w:before="0" w:beforeAutospacing="0" w:after="0" w:afterAutospacing="0"/>
        <w:jc w:val="center"/>
        <w:rPr>
          <w:color w:val="000000"/>
          <w:sz w:val="28"/>
          <w:szCs w:val="28"/>
        </w:rPr>
      </w:pPr>
      <w:r w:rsidRPr="000A0E84">
        <w:rPr>
          <w:color w:val="000000"/>
          <w:sz w:val="28"/>
          <w:szCs w:val="28"/>
        </w:rPr>
        <w:t> </w:t>
      </w:r>
    </w:p>
    <w:p w:rsidR="003E4DF1" w:rsidRPr="000A0E84" w:rsidRDefault="003E4DF1" w:rsidP="000A307C">
      <w:pPr>
        <w:pStyle w:val="a4"/>
        <w:spacing w:before="0" w:beforeAutospacing="0" w:after="0" w:afterAutospacing="0"/>
        <w:jc w:val="center"/>
        <w:rPr>
          <w:color w:val="000000"/>
          <w:sz w:val="28"/>
          <w:szCs w:val="28"/>
        </w:rPr>
      </w:pPr>
      <w:r w:rsidRPr="000A0E84">
        <w:rPr>
          <w:b/>
          <w:bCs/>
          <w:color w:val="000000"/>
          <w:sz w:val="28"/>
          <w:szCs w:val="28"/>
        </w:rPr>
        <w:t>1. Общие положения</w:t>
      </w:r>
      <w:r w:rsidRPr="000A0E84">
        <w:rPr>
          <w:color w:val="000000"/>
          <w:sz w:val="28"/>
          <w:szCs w:val="28"/>
        </w:rPr>
        <w:t> </w:t>
      </w:r>
    </w:p>
    <w:p w:rsidR="003E4DF1" w:rsidRPr="000A0E84" w:rsidRDefault="003E4DF1" w:rsidP="006D221D">
      <w:pPr>
        <w:tabs>
          <w:tab w:val="left" w:pos="9355"/>
        </w:tabs>
        <w:ind w:right="-1" w:firstLine="709"/>
        <w:jc w:val="both"/>
        <w:rPr>
          <w:sz w:val="28"/>
          <w:szCs w:val="28"/>
        </w:rPr>
      </w:pPr>
      <w:r w:rsidRPr="000A0E84">
        <w:rPr>
          <w:color w:val="000000"/>
          <w:sz w:val="28"/>
          <w:szCs w:val="28"/>
        </w:rPr>
        <w:t xml:space="preserve">1.1. Настоящий Порядок назначения и проведения опроса граждан </w:t>
      </w:r>
      <w:r w:rsidRPr="000A0E84">
        <w:rPr>
          <w:sz w:val="28"/>
          <w:szCs w:val="28"/>
        </w:rPr>
        <w:t xml:space="preserve">на территории муниципального образования </w:t>
      </w:r>
      <w:proofErr w:type="spellStart"/>
      <w:r w:rsidR="006D221D">
        <w:rPr>
          <w:sz w:val="28"/>
          <w:szCs w:val="28"/>
        </w:rPr>
        <w:t>Крючковский</w:t>
      </w:r>
      <w:proofErr w:type="spellEnd"/>
      <w:r w:rsidR="006D221D">
        <w:rPr>
          <w:sz w:val="28"/>
          <w:szCs w:val="28"/>
        </w:rPr>
        <w:t xml:space="preserve"> сельсовет</w:t>
      </w:r>
      <w:r w:rsidRPr="000A0E84">
        <w:rPr>
          <w:color w:val="000000"/>
          <w:sz w:val="28"/>
          <w:szCs w:val="28"/>
        </w:rPr>
        <w:t xml:space="preserve"> (далее – Порядок) разработан в соответствии с Федеральным </w:t>
      </w:r>
      <w:hyperlink r:id="rId6" w:history="1">
        <w:r w:rsidRPr="000A0E84">
          <w:rPr>
            <w:rStyle w:val="a5"/>
            <w:color w:val="454545"/>
            <w:sz w:val="28"/>
            <w:szCs w:val="28"/>
          </w:rPr>
          <w:t>законом</w:t>
        </w:r>
      </w:hyperlink>
      <w:r w:rsidRPr="000A0E84">
        <w:rPr>
          <w:color w:val="000000"/>
          <w:sz w:val="28"/>
          <w:szCs w:val="28"/>
        </w:rPr>
        <w:t xml:space="preserve"> от 06.10.2003 № 131-ФЗ «Об общих принципах организации местного самоуправления в Российской Федерации», </w:t>
      </w:r>
      <w:r w:rsidRPr="000A0E84">
        <w:rPr>
          <w:sz w:val="28"/>
          <w:szCs w:val="28"/>
        </w:rPr>
        <w:t xml:space="preserve">Уставом муниципального образования </w:t>
      </w:r>
      <w:proofErr w:type="spellStart"/>
      <w:r w:rsidR="006D221D">
        <w:rPr>
          <w:sz w:val="28"/>
          <w:szCs w:val="28"/>
        </w:rPr>
        <w:t>Крючковский</w:t>
      </w:r>
      <w:proofErr w:type="spellEnd"/>
      <w:r w:rsidR="006D221D">
        <w:rPr>
          <w:sz w:val="28"/>
          <w:szCs w:val="28"/>
        </w:rPr>
        <w:t xml:space="preserve"> сельсовет</w:t>
      </w:r>
      <w:r w:rsidRPr="000A0E84">
        <w:rPr>
          <w:sz w:val="28"/>
          <w:szCs w:val="28"/>
        </w:rPr>
        <w:t xml:space="preserve"> </w:t>
      </w:r>
      <w:proofErr w:type="spellStart"/>
      <w:r w:rsidRPr="000A0E84">
        <w:rPr>
          <w:sz w:val="28"/>
          <w:szCs w:val="28"/>
        </w:rPr>
        <w:t>Беляевского</w:t>
      </w:r>
      <w:proofErr w:type="spellEnd"/>
      <w:r w:rsidRPr="000A0E84">
        <w:rPr>
          <w:sz w:val="28"/>
          <w:szCs w:val="28"/>
        </w:rPr>
        <w:t xml:space="preserve"> района Оренбургской области</w:t>
      </w:r>
      <w:r w:rsidRPr="000A0E84">
        <w:rPr>
          <w:color w:val="000000"/>
          <w:sz w:val="28"/>
          <w:szCs w:val="28"/>
        </w:rPr>
        <w:t xml:space="preserve"> и устанавливает процедуру назначения, подготовки, проведения и определения результатов опроса граждан </w:t>
      </w:r>
      <w:r w:rsidRPr="000A0E84">
        <w:rPr>
          <w:sz w:val="28"/>
          <w:szCs w:val="28"/>
        </w:rPr>
        <w:t xml:space="preserve">на территории муниципального образования </w:t>
      </w:r>
      <w:proofErr w:type="spellStart"/>
      <w:r w:rsidR="006D221D">
        <w:rPr>
          <w:sz w:val="28"/>
          <w:szCs w:val="28"/>
        </w:rPr>
        <w:t>Крючковский</w:t>
      </w:r>
      <w:proofErr w:type="spellEnd"/>
      <w:r w:rsidR="006D221D">
        <w:rPr>
          <w:sz w:val="28"/>
          <w:szCs w:val="28"/>
        </w:rPr>
        <w:t xml:space="preserve"> сельсовет</w:t>
      </w:r>
      <w:r w:rsidRPr="000A0E84">
        <w:rPr>
          <w:sz w:val="28"/>
          <w:szCs w:val="28"/>
        </w:rPr>
        <w:t xml:space="preserve"> </w:t>
      </w:r>
      <w:r w:rsidRPr="000A0E84">
        <w:rPr>
          <w:color w:val="000000"/>
          <w:sz w:val="28"/>
          <w:szCs w:val="28"/>
        </w:rPr>
        <w:t>как одной из форм непосредственного участия населения в осуществлении местного самоуправления.</w:t>
      </w:r>
    </w:p>
    <w:p w:rsidR="003E4DF1" w:rsidRPr="000A0E84" w:rsidRDefault="003E4DF1" w:rsidP="006D221D">
      <w:pPr>
        <w:tabs>
          <w:tab w:val="left" w:pos="9355"/>
        </w:tabs>
        <w:ind w:right="-1" w:firstLine="709"/>
        <w:jc w:val="both"/>
        <w:rPr>
          <w:sz w:val="28"/>
          <w:szCs w:val="28"/>
        </w:rPr>
      </w:pPr>
      <w:r w:rsidRPr="000A0E84">
        <w:rPr>
          <w:color w:val="000000"/>
          <w:sz w:val="28"/>
          <w:szCs w:val="28"/>
        </w:rPr>
        <w:t xml:space="preserve">1.2. Опрос граждан проводится на всей </w:t>
      </w:r>
      <w:r w:rsidRPr="000A0E84">
        <w:rPr>
          <w:sz w:val="28"/>
          <w:szCs w:val="28"/>
        </w:rPr>
        <w:t xml:space="preserve">на территории муниципального образования </w:t>
      </w:r>
      <w:proofErr w:type="spellStart"/>
      <w:r w:rsidR="006D221D">
        <w:rPr>
          <w:sz w:val="28"/>
          <w:szCs w:val="28"/>
        </w:rPr>
        <w:t>Крючковский</w:t>
      </w:r>
      <w:proofErr w:type="spellEnd"/>
      <w:r w:rsidR="006D221D">
        <w:rPr>
          <w:sz w:val="28"/>
          <w:szCs w:val="28"/>
        </w:rPr>
        <w:t xml:space="preserve"> сельсовет</w:t>
      </w:r>
      <w:r w:rsidRPr="000A0E84">
        <w:rPr>
          <w:sz w:val="28"/>
          <w:szCs w:val="28"/>
        </w:rPr>
        <w:t xml:space="preserve"> </w:t>
      </w:r>
      <w:r w:rsidRPr="000A0E84">
        <w:rPr>
          <w:color w:val="000000"/>
          <w:sz w:val="28"/>
          <w:szCs w:val="28"/>
        </w:rPr>
        <w:t>или на части его территории для выявления мнения населения и его учета при принятии решений органами местного самоуправления и должностными</w:t>
      </w:r>
      <w:r w:rsidR="009925E5" w:rsidRPr="000A0E84">
        <w:rPr>
          <w:color w:val="000000"/>
          <w:sz w:val="28"/>
          <w:szCs w:val="28"/>
        </w:rPr>
        <w:t xml:space="preserve"> лицами администрации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9925E5" w:rsidRPr="000A0E84">
        <w:rPr>
          <w:color w:val="000000"/>
          <w:sz w:val="28"/>
          <w:szCs w:val="28"/>
        </w:rPr>
        <w:t xml:space="preserve">, </w:t>
      </w:r>
      <w:r w:rsidRPr="000A0E84">
        <w:rPr>
          <w:color w:val="000000"/>
          <w:sz w:val="28"/>
          <w:szCs w:val="28"/>
        </w:rPr>
        <w:t xml:space="preserve">а также Администрацией </w:t>
      </w:r>
      <w:r w:rsidR="009925E5" w:rsidRPr="000A0E84">
        <w:rPr>
          <w:color w:val="000000"/>
          <w:sz w:val="28"/>
          <w:szCs w:val="28"/>
        </w:rPr>
        <w:t>Беляевского района</w:t>
      </w:r>
      <w:r w:rsidRPr="000A0E84">
        <w:rPr>
          <w:color w:val="000000"/>
          <w:sz w:val="28"/>
          <w:szCs w:val="28"/>
        </w:rPr>
        <w:t>.</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1.3.</w:t>
      </w:r>
      <w:r w:rsidR="009925E5" w:rsidRPr="000A0E84">
        <w:rPr>
          <w:color w:val="000000"/>
          <w:sz w:val="28"/>
          <w:szCs w:val="28"/>
        </w:rPr>
        <w:t xml:space="preserve"> </w:t>
      </w:r>
      <w:r w:rsidRPr="000A0E84">
        <w:rPr>
          <w:color w:val="000000"/>
          <w:sz w:val="28"/>
          <w:szCs w:val="28"/>
        </w:rPr>
        <w:t>Результаты опроса граждан носят рекомендательный характер.</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 xml:space="preserve">1.4. В опросе граждан имеют право участвовать жители </w:t>
      </w:r>
      <w:r w:rsidR="009925E5"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9925E5" w:rsidRPr="000A0E84">
        <w:rPr>
          <w:color w:val="000000"/>
          <w:sz w:val="28"/>
          <w:szCs w:val="28"/>
        </w:rPr>
        <w:t xml:space="preserve"> </w:t>
      </w:r>
      <w:proofErr w:type="spellStart"/>
      <w:r w:rsidR="009925E5" w:rsidRPr="000A0E84">
        <w:rPr>
          <w:color w:val="000000"/>
          <w:sz w:val="28"/>
          <w:szCs w:val="28"/>
        </w:rPr>
        <w:t>Беляевского</w:t>
      </w:r>
      <w:proofErr w:type="spellEnd"/>
      <w:r w:rsidR="009925E5" w:rsidRPr="000A0E84">
        <w:rPr>
          <w:color w:val="000000"/>
          <w:sz w:val="28"/>
          <w:szCs w:val="28"/>
        </w:rPr>
        <w:t xml:space="preserve"> района Оренбургской области</w:t>
      </w:r>
      <w:r w:rsidRPr="000A0E84">
        <w:rPr>
          <w:color w:val="000000"/>
          <w:sz w:val="28"/>
          <w:szCs w:val="28"/>
        </w:rPr>
        <w:t>, обладающие избирательным правом.</w:t>
      </w:r>
    </w:p>
    <w:p w:rsidR="003E4DF1" w:rsidRPr="000A0E84" w:rsidRDefault="003E4DF1" w:rsidP="003E4DF1">
      <w:pPr>
        <w:pStyle w:val="a4"/>
        <w:spacing w:before="0" w:beforeAutospacing="0" w:after="0" w:afterAutospacing="0"/>
        <w:jc w:val="center"/>
        <w:rPr>
          <w:color w:val="000000"/>
          <w:sz w:val="28"/>
          <w:szCs w:val="28"/>
        </w:rPr>
      </w:pPr>
      <w:r w:rsidRPr="000A0E84">
        <w:rPr>
          <w:color w:val="000000"/>
          <w:sz w:val="28"/>
          <w:szCs w:val="28"/>
        </w:rPr>
        <w:t> </w:t>
      </w:r>
    </w:p>
    <w:p w:rsidR="003E4DF1" w:rsidRPr="000A0E84" w:rsidRDefault="003E4DF1" w:rsidP="000A307C">
      <w:pPr>
        <w:pStyle w:val="a4"/>
        <w:spacing w:before="0" w:beforeAutospacing="0" w:after="0" w:afterAutospacing="0"/>
        <w:jc w:val="center"/>
        <w:rPr>
          <w:color w:val="000000"/>
          <w:sz w:val="28"/>
          <w:szCs w:val="28"/>
        </w:rPr>
      </w:pPr>
      <w:r w:rsidRPr="000A0E84">
        <w:rPr>
          <w:b/>
          <w:bCs/>
          <w:color w:val="000000"/>
          <w:sz w:val="28"/>
          <w:szCs w:val="28"/>
        </w:rPr>
        <w:t>2. Выдвижение инициативы проведения опроса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2.1. Опрос граждан проводится по инициативе:</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 xml:space="preserve">Совета депутатов </w:t>
      </w:r>
      <w:r w:rsidR="009925E5"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9925E5" w:rsidRPr="000A0E84">
        <w:rPr>
          <w:color w:val="000000"/>
          <w:sz w:val="28"/>
          <w:szCs w:val="28"/>
        </w:rPr>
        <w:t xml:space="preserve"> </w:t>
      </w:r>
      <w:proofErr w:type="spellStart"/>
      <w:r w:rsidR="009925E5" w:rsidRPr="000A0E84">
        <w:rPr>
          <w:color w:val="000000"/>
          <w:sz w:val="28"/>
          <w:szCs w:val="28"/>
        </w:rPr>
        <w:t>Беляевского</w:t>
      </w:r>
      <w:proofErr w:type="spellEnd"/>
      <w:r w:rsidR="009925E5" w:rsidRPr="000A0E84">
        <w:rPr>
          <w:color w:val="000000"/>
          <w:sz w:val="28"/>
          <w:szCs w:val="28"/>
        </w:rPr>
        <w:t xml:space="preserve"> района Оренбургской области, </w:t>
      </w:r>
      <w:r w:rsidRPr="000A0E84">
        <w:rPr>
          <w:color w:val="000000"/>
          <w:sz w:val="28"/>
          <w:szCs w:val="28"/>
        </w:rPr>
        <w:t>(далее – Совет депутатов) или главы</w:t>
      </w:r>
      <w:r w:rsidR="009925E5" w:rsidRPr="000A0E84">
        <w:rPr>
          <w:color w:val="000000"/>
          <w:sz w:val="28"/>
          <w:szCs w:val="28"/>
        </w:rPr>
        <w:t xml:space="preserve"> 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9925E5" w:rsidRPr="000A0E84">
        <w:rPr>
          <w:color w:val="000000"/>
          <w:sz w:val="28"/>
          <w:szCs w:val="28"/>
        </w:rPr>
        <w:t xml:space="preserve"> </w:t>
      </w:r>
      <w:proofErr w:type="spellStart"/>
      <w:r w:rsidR="009925E5" w:rsidRPr="000A0E84">
        <w:rPr>
          <w:color w:val="000000"/>
          <w:sz w:val="28"/>
          <w:szCs w:val="28"/>
        </w:rPr>
        <w:t>Беляевского</w:t>
      </w:r>
      <w:proofErr w:type="spellEnd"/>
      <w:r w:rsidR="009925E5" w:rsidRPr="000A0E84">
        <w:rPr>
          <w:color w:val="000000"/>
          <w:sz w:val="28"/>
          <w:szCs w:val="28"/>
        </w:rPr>
        <w:t xml:space="preserve"> района Оренбургской области, </w:t>
      </w:r>
      <w:r w:rsidRPr="000A0E84">
        <w:rPr>
          <w:color w:val="000000"/>
          <w:sz w:val="28"/>
          <w:szCs w:val="28"/>
        </w:rPr>
        <w:t>(далее – глава) – по вопросам местного значения;</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 xml:space="preserve">Администрации </w:t>
      </w:r>
      <w:r w:rsidR="009925E5" w:rsidRPr="000A0E84">
        <w:rPr>
          <w:color w:val="000000"/>
          <w:sz w:val="28"/>
          <w:szCs w:val="28"/>
        </w:rPr>
        <w:t>Беляевского района</w:t>
      </w:r>
      <w:r w:rsidRPr="000A0E84">
        <w:rPr>
          <w:color w:val="000000"/>
          <w:sz w:val="28"/>
          <w:szCs w:val="28"/>
        </w:rPr>
        <w:t xml:space="preserve"> – для учета мнения граждан при принятии решений об изменении целевого назначения земель </w:t>
      </w:r>
      <w:r w:rsidR="009925E5"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9925E5" w:rsidRPr="000A0E84">
        <w:rPr>
          <w:color w:val="000000"/>
          <w:sz w:val="28"/>
          <w:szCs w:val="28"/>
        </w:rPr>
        <w:t xml:space="preserve"> </w:t>
      </w:r>
      <w:proofErr w:type="spellStart"/>
      <w:r w:rsidR="009925E5" w:rsidRPr="000A0E84">
        <w:rPr>
          <w:color w:val="000000"/>
          <w:sz w:val="28"/>
          <w:szCs w:val="28"/>
        </w:rPr>
        <w:t>Беляевского</w:t>
      </w:r>
      <w:proofErr w:type="spellEnd"/>
      <w:r w:rsidR="009925E5" w:rsidRPr="000A0E84">
        <w:rPr>
          <w:color w:val="000000"/>
          <w:sz w:val="28"/>
          <w:szCs w:val="28"/>
        </w:rPr>
        <w:t xml:space="preserve"> района Оренбургской области, </w:t>
      </w:r>
      <w:r w:rsidRPr="000A0E84">
        <w:rPr>
          <w:color w:val="000000"/>
          <w:sz w:val="28"/>
          <w:szCs w:val="28"/>
        </w:rPr>
        <w:t>для объектов регионального и межрегионального значения.</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2.2. Предложение о проведении опроса граждан по инициативе Совета депутатов вправе внести (представить) депутат (группа депутатов) Совета депутатов путем направления письменного обращения.</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Указанное обращение должно содержать:</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обоснование необходимости проведения опроса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формулировку</w:t>
      </w:r>
      <w:r w:rsidR="009925E5" w:rsidRPr="000A0E84">
        <w:rPr>
          <w:color w:val="000000"/>
          <w:sz w:val="28"/>
          <w:szCs w:val="28"/>
        </w:rPr>
        <w:t xml:space="preserve"> </w:t>
      </w:r>
      <w:r w:rsidRPr="000A0E84">
        <w:rPr>
          <w:color w:val="000000"/>
          <w:sz w:val="28"/>
          <w:szCs w:val="28"/>
        </w:rPr>
        <w:t>вопроса (вопросов), предлагаемого (предлагаемых) при проведении опроса</w:t>
      </w:r>
      <w:r w:rsidR="009925E5" w:rsidRPr="000A0E84">
        <w:rPr>
          <w:color w:val="000000"/>
          <w:sz w:val="28"/>
          <w:szCs w:val="28"/>
        </w:rPr>
        <w:t xml:space="preserve"> </w:t>
      </w:r>
      <w:r w:rsidRPr="000A0E84">
        <w:rPr>
          <w:color w:val="000000"/>
          <w:sz w:val="28"/>
          <w:szCs w:val="28"/>
        </w:rPr>
        <w:t>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предполагаемые сроки и методику проведения опроса</w:t>
      </w:r>
      <w:r w:rsidR="009925E5" w:rsidRPr="000A0E84">
        <w:rPr>
          <w:color w:val="000000"/>
          <w:sz w:val="28"/>
          <w:szCs w:val="28"/>
        </w:rPr>
        <w:t xml:space="preserve"> </w:t>
      </w:r>
      <w:r w:rsidRPr="000A0E84">
        <w:rPr>
          <w:color w:val="000000"/>
          <w:sz w:val="28"/>
          <w:szCs w:val="28"/>
        </w:rPr>
        <w:t>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территорию проведения опроса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сведения о лицах, рекомендуемых в качестве членов комиссии по проведению опроса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2.3. Инициирование проведения опроса граждан главой осуществляется путем внесения в Совет депутатов письменного обращения, которое должно содержать информацию, указанную в пункте 2.2 настоящего Порядка.</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2.4.</w:t>
      </w:r>
      <w:r w:rsidR="009925E5" w:rsidRPr="000A0E84">
        <w:rPr>
          <w:color w:val="000000"/>
          <w:sz w:val="28"/>
          <w:szCs w:val="28"/>
        </w:rPr>
        <w:t xml:space="preserve"> </w:t>
      </w:r>
      <w:r w:rsidRPr="000A0E84">
        <w:rPr>
          <w:color w:val="000000"/>
          <w:sz w:val="28"/>
          <w:szCs w:val="28"/>
        </w:rPr>
        <w:t xml:space="preserve">Инициатива Администрации </w:t>
      </w:r>
      <w:r w:rsidR="009925E5" w:rsidRPr="000A0E84">
        <w:rPr>
          <w:color w:val="000000"/>
          <w:sz w:val="28"/>
          <w:szCs w:val="28"/>
        </w:rPr>
        <w:t>Беляевского района</w:t>
      </w:r>
      <w:r w:rsidRPr="000A0E84">
        <w:rPr>
          <w:color w:val="000000"/>
          <w:sz w:val="28"/>
          <w:szCs w:val="28"/>
        </w:rPr>
        <w:t xml:space="preserve"> о проведении опроса граждан в соответствии оформляется постановлением Администрации </w:t>
      </w:r>
      <w:r w:rsidR="009925E5" w:rsidRPr="000A0E84">
        <w:rPr>
          <w:color w:val="000000"/>
          <w:sz w:val="28"/>
          <w:szCs w:val="28"/>
        </w:rPr>
        <w:t>Беляевского района</w:t>
      </w:r>
      <w:r w:rsidRPr="000A0E84">
        <w:rPr>
          <w:color w:val="000000"/>
          <w:sz w:val="28"/>
          <w:szCs w:val="28"/>
        </w:rPr>
        <w:t>.</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2.5. Совет депутатов рассматривает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3E4DF1" w:rsidRPr="000A0E84" w:rsidRDefault="009925E5" w:rsidP="006D221D">
      <w:pPr>
        <w:pStyle w:val="a4"/>
        <w:spacing w:before="0" w:beforeAutospacing="0" w:after="0" w:afterAutospacing="0"/>
        <w:ind w:firstLine="709"/>
        <w:jc w:val="both"/>
        <w:rPr>
          <w:color w:val="000000"/>
          <w:sz w:val="28"/>
          <w:szCs w:val="28"/>
        </w:rPr>
      </w:pPr>
      <w:r w:rsidRPr="000A0E84">
        <w:rPr>
          <w:color w:val="000000"/>
          <w:sz w:val="28"/>
          <w:szCs w:val="28"/>
        </w:rPr>
        <w:t xml:space="preserve"> Совет депутатов </w:t>
      </w:r>
      <w:r w:rsidR="003E4DF1" w:rsidRPr="000A0E84">
        <w:rPr>
          <w:color w:val="000000"/>
          <w:sz w:val="28"/>
          <w:szCs w:val="28"/>
        </w:rPr>
        <w:t>отказывает в назначении опроса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1) в случае, если вопросы, предлагаемые для вынесения на опрос, не отнесены к вопросам, установленным пунктом 2.1 настоящего Порядка;</w:t>
      </w:r>
    </w:p>
    <w:p w:rsidR="003E4DF1"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2) в случае нарушения порядка выдвижения инициативы о проведении опроса</w:t>
      </w:r>
      <w:r w:rsidR="009925E5" w:rsidRPr="000A0E84">
        <w:rPr>
          <w:color w:val="000000"/>
          <w:sz w:val="28"/>
          <w:szCs w:val="28"/>
        </w:rPr>
        <w:t>.</w:t>
      </w:r>
      <w:r w:rsidRPr="000A0E84">
        <w:rPr>
          <w:color w:val="000000"/>
          <w:sz w:val="28"/>
          <w:szCs w:val="28"/>
        </w:rPr>
        <w:t> </w:t>
      </w:r>
    </w:p>
    <w:p w:rsidR="00BD6AC0" w:rsidRDefault="00BD6AC0" w:rsidP="006D221D">
      <w:pPr>
        <w:pStyle w:val="a4"/>
        <w:spacing w:before="0" w:beforeAutospacing="0" w:after="0" w:afterAutospacing="0"/>
        <w:ind w:firstLine="709"/>
        <w:jc w:val="center"/>
        <w:rPr>
          <w:b/>
          <w:bCs/>
          <w:color w:val="000000"/>
          <w:sz w:val="28"/>
          <w:szCs w:val="28"/>
        </w:rPr>
      </w:pPr>
    </w:p>
    <w:p w:rsidR="003E4DF1" w:rsidRPr="000A0E84" w:rsidRDefault="003E4DF1" w:rsidP="006D221D">
      <w:pPr>
        <w:pStyle w:val="a4"/>
        <w:spacing w:before="0" w:beforeAutospacing="0" w:after="0" w:afterAutospacing="0"/>
        <w:ind w:firstLine="709"/>
        <w:jc w:val="center"/>
        <w:rPr>
          <w:color w:val="000000"/>
          <w:sz w:val="28"/>
          <w:szCs w:val="28"/>
        </w:rPr>
      </w:pPr>
      <w:r w:rsidRPr="000A0E84">
        <w:rPr>
          <w:b/>
          <w:bCs/>
          <w:color w:val="000000"/>
          <w:sz w:val="28"/>
          <w:szCs w:val="28"/>
        </w:rPr>
        <w:t>3. Назначение опроса граждан</w:t>
      </w:r>
    </w:p>
    <w:p w:rsidR="003E4DF1" w:rsidRPr="000A0E84" w:rsidRDefault="009925E5" w:rsidP="006D221D">
      <w:pPr>
        <w:pStyle w:val="a4"/>
        <w:spacing w:before="0" w:beforeAutospacing="0" w:after="0" w:afterAutospacing="0"/>
        <w:ind w:firstLine="709"/>
        <w:jc w:val="both"/>
        <w:rPr>
          <w:color w:val="000000"/>
          <w:sz w:val="28"/>
          <w:szCs w:val="28"/>
        </w:rPr>
      </w:pPr>
      <w:r w:rsidRPr="000A0E84">
        <w:rPr>
          <w:color w:val="000000"/>
          <w:sz w:val="28"/>
          <w:szCs w:val="28"/>
        </w:rPr>
        <w:t xml:space="preserve">3.1 </w:t>
      </w:r>
      <w:r w:rsidR="003E4DF1" w:rsidRPr="000A0E84">
        <w:rPr>
          <w:color w:val="000000"/>
          <w:sz w:val="28"/>
          <w:szCs w:val="28"/>
        </w:rPr>
        <w:t>Решение о назначении опроса граждан принимается Советом депутатов. В решении Совета депутатов о назначении опроса граждан устанавливаются:</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дата и сроки проведения опроса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формулировка вопроса (вопросов), предлагаемого (предлагаемых) при проведении опроса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методика проведения опроса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форма опросного листа;</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требования к количеству опросных листов в зависимости от методики проведения опроса граждан;</w:t>
      </w:r>
    </w:p>
    <w:p w:rsidR="003E4DF1"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минимальная численность жителей Совета депутатов, участвующих в опросе</w:t>
      </w:r>
      <w:r w:rsidR="00BD6AC0">
        <w:rPr>
          <w:color w:val="000000"/>
          <w:sz w:val="28"/>
          <w:szCs w:val="28"/>
        </w:rPr>
        <w:t>;</w:t>
      </w:r>
    </w:p>
    <w:p w:rsidR="00BD6AC0" w:rsidRPr="00C22178" w:rsidRDefault="00BD6AC0" w:rsidP="00BD6AC0">
      <w:pPr>
        <w:ind w:firstLine="709"/>
        <w:jc w:val="both"/>
        <w:rPr>
          <w:sz w:val="28"/>
          <w:szCs w:val="28"/>
        </w:rPr>
      </w:pPr>
      <w:r w:rsidRPr="00C22178">
        <w:rPr>
          <w:sz w:val="28"/>
          <w:szCs w:val="28"/>
        </w:rPr>
        <w:t xml:space="preserve">порядок идентификации участников опроса в случае проведения опроса граждан с использованием официального сайта муниципального образования </w:t>
      </w:r>
      <w:proofErr w:type="spellStart"/>
      <w:r>
        <w:rPr>
          <w:sz w:val="28"/>
          <w:szCs w:val="28"/>
        </w:rPr>
        <w:t>Крючковский</w:t>
      </w:r>
      <w:proofErr w:type="spellEnd"/>
      <w:r>
        <w:rPr>
          <w:sz w:val="28"/>
          <w:szCs w:val="28"/>
        </w:rPr>
        <w:t xml:space="preserve"> сельсовет</w:t>
      </w:r>
      <w:r w:rsidRPr="00C22178">
        <w:rPr>
          <w:sz w:val="28"/>
          <w:szCs w:val="28"/>
        </w:rPr>
        <w:t xml:space="preserve"> в информационно-телекоммуникационной сети Интернет. </w:t>
      </w:r>
    </w:p>
    <w:p w:rsidR="00BD6AC0" w:rsidRPr="000A0E84" w:rsidRDefault="00BD6AC0" w:rsidP="006D221D">
      <w:pPr>
        <w:pStyle w:val="a4"/>
        <w:spacing w:before="0" w:beforeAutospacing="0" w:after="0" w:afterAutospacing="0"/>
        <w:ind w:firstLine="709"/>
        <w:jc w:val="both"/>
        <w:rPr>
          <w:color w:val="000000"/>
          <w:sz w:val="28"/>
          <w:szCs w:val="28"/>
        </w:rPr>
      </w:pPr>
    </w:p>
    <w:p w:rsidR="003E4DF1" w:rsidRPr="000A0E84" w:rsidRDefault="009925E5" w:rsidP="006D221D">
      <w:pPr>
        <w:pStyle w:val="a4"/>
        <w:spacing w:before="0" w:beforeAutospacing="0" w:after="0" w:afterAutospacing="0"/>
        <w:ind w:firstLine="709"/>
        <w:jc w:val="both"/>
        <w:rPr>
          <w:color w:val="000000"/>
          <w:sz w:val="28"/>
          <w:szCs w:val="28"/>
        </w:rPr>
      </w:pPr>
      <w:r w:rsidRPr="000A0E84">
        <w:rPr>
          <w:color w:val="000000"/>
          <w:sz w:val="28"/>
          <w:szCs w:val="28"/>
        </w:rPr>
        <w:t xml:space="preserve">3.2. </w:t>
      </w:r>
      <w:r w:rsidR="003E4DF1" w:rsidRPr="000A0E84">
        <w:rPr>
          <w:color w:val="000000"/>
          <w:sz w:val="28"/>
          <w:szCs w:val="28"/>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3.3. Методика проведения опроса граждан.</w:t>
      </w:r>
    </w:p>
    <w:p w:rsidR="003E4DF1" w:rsidRPr="000A0E84" w:rsidRDefault="009925E5" w:rsidP="006D221D">
      <w:pPr>
        <w:pStyle w:val="a4"/>
        <w:spacing w:before="0" w:beforeAutospacing="0" w:after="0" w:afterAutospacing="0"/>
        <w:ind w:firstLine="709"/>
        <w:jc w:val="both"/>
        <w:rPr>
          <w:color w:val="000000"/>
          <w:sz w:val="28"/>
          <w:szCs w:val="28"/>
        </w:rPr>
      </w:pPr>
      <w:r w:rsidRPr="000A0E84">
        <w:rPr>
          <w:color w:val="000000"/>
          <w:sz w:val="28"/>
          <w:szCs w:val="28"/>
        </w:rPr>
        <w:t xml:space="preserve">3.3.1. </w:t>
      </w:r>
      <w:r w:rsidR="00A16576" w:rsidRPr="00C22178">
        <w:rPr>
          <w:sz w:val="28"/>
          <w:szCs w:val="28"/>
        </w:rPr>
        <w:t xml:space="preserve">В соответствии с законом Оренбургской области </w:t>
      </w:r>
      <w:r w:rsidR="00A16576">
        <w:rPr>
          <w:sz w:val="28"/>
          <w:szCs w:val="28"/>
        </w:rPr>
        <w:t>о</w:t>
      </w:r>
      <w:r w:rsidR="003E4DF1" w:rsidRPr="000A0E84">
        <w:rPr>
          <w:color w:val="000000"/>
          <w:sz w:val="28"/>
          <w:szCs w:val="28"/>
        </w:rPr>
        <w:t>прос граждан может осуществляться одним из следующих способов:</w:t>
      </w:r>
    </w:p>
    <w:p w:rsidR="003E4DF1" w:rsidRPr="000A0E84" w:rsidRDefault="00A16576" w:rsidP="006D221D">
      <w:pPr>
        <w:pStyle w:val="a4"/>
        <w:spacing w:before="0" w:beforeAutospacing="0" w:after="0" w:afterAutospacing="0"/>
        <w:ind w:firstLine="709"/>
        <w:jc w:val="both"/>
        <w:rPr>
          <w:color w:val="000000"/>
          <w:sz w:val="28"/>
          <w:szCs w:val="28"/>
        </w:rPr>
      </w:pPr>
      <w:r>
        <w:rPr>
          <w:sz w:val="28"/>
          <w:szCs w:val="28"/>
        </w:rPr>
        <w:t>-</w:t>
      </w:r>
      <w:r w:rsidRPr="00C22178">
        <w:rPr>
          <w:sz w:val="28"/>
          <w:szCs w:val="28"/>
        </w:rPr>
        <w:t>интервьюирования и (или) анкетирования в течение одного или нескольких дней с дальнейшим анализом и обобщением данных</w:t>
      </w:r>
      <w:r w:rsidR="003E4DF1" w:rsidRPr="000A0E84">
        <w:rPr>
          <w:color w:val="000000"/>
          <w:sz w:val="28"/>
          <w:szCs w:val="28"/>
        </w:rPr>
        <w:t>;</w:t>
      </w:r>
    </w:p>
    <w:p w:rsidR="00A16576" w:rsidRDefault="00A16576" w:rsidP="00A16576">
      <w:pPr>
        <w:ind w:firstLine="709"/>
        <w:jc w:val="both"/>
        <w:rPr>
          <w:sz w:val="28"/>
          <w:szCs w:val="28"/>
        </w:rPr>
      </w:pPr>
      <w:r w:rsidRPr="00C22178">
        <w:rPr>
          <w:sz w:val="28"/>
          <w:szCs w:val="28"/>
        </w:rPr>
        <w:t xml:space="preserve">- тайного или поименного голосования в течение одного или нескольких дней, а также голосования на официальном сайте муниципального образования </w:t>
      </w:r>
      <w:proofErr w:type="spellStart"/>
      <w:r>
        <w:rPr>
          <w:sz w:val="28"/>
          <w:szCs w:val="28"/>
        </w:rPr>
        <w:t>Крючковский</w:t>
      </w:r>
      <w:proofErr w:type="spellEnd"/>
      <w:r>
        <w:rPr>
          <w:sz w:val="28"/>
          <w:szCs w:val="28"/>
        </w:rPr>
        <w:t xml:space="preserve"> сельсовет</w:t>
      </w:r>
      <w:r w:rsidRPr="00C22178">
        <w:rPr>
          <w:sz w:val="28"/>
          <w:szCs w:val="28"/>
        </w:rPr>
        <w:t xml:space="preserve"> в информационно-телекоммуникационной сети Интернет с обобщением полученных данных</w:t>
      </w:r>
      <w:r>
        <w:rPr>
          <w:sz w:val="28"/>
          <w:szCs w:val="28"/>
        </w:rPr>
        <w:t>;</w:t>
      </w:r>
    </w:p>
    <w:p w:rsidR="00A16576" w:rsidRPr="00C22178" w:rsidRDefault="00A16576" w:rsidP="00A16576">
      <w:pPr>
        <w:ind w:firstLine="709"/>
        <w:jc w:val="both"/>
        <w:rPr>
          <w:sz w:val="28"/>
          <w:szCs w:val="28"/>
        </w:rPr>
      </w:pPr>
      <w:r>
        <w:rPr>
          <w:sz w:val="28"/>
          <w:szCs w:val="28"/>
        </w:rPr>
        <w:t>- и</w:t>
      </w:r>
      <w:r w:rsidRPr="00E9135B">
        <w:rPr>
          <w:sz w:val="28"/>
          <w:szCs w:val="28"/>
        </w:rPr>
        <w:t>спользовани</w:t>
      </w:r>
      <w:r>
        <w:rPr>
          <w:sz w:val="28"/>
          <w:szCs w:val="28"/>
        </w:rPr>
        <w:t>я</w:t>
      </w:r>
      <w:r w:rsidRPr="00E9135B">
        <w:rPr>
          <w:sz w:val="28"/>
          <w:szCs w:val="28"/>
        </w:rPr>
        <w:t xml:space="preserve"> платформы обратной связи федеральной </w:t>
      </w:r>
      <w:r>
        <w:rPr>
          <w:sz w:val="28"/>
          <w:szCs w:val="28"/>
        </w:rPr>
        <w:t>г</w:t>
      </w:r>
      <w:r w:rsidRPr="00E9135B">
        <w:rPr>
          <w:sz w:val="28"/>
          <w:szCs w:val="28"/>
        </w:rPr>
        <w:t>осударственной информационной системы «Единый портал государственных и муниципальных услуг (функций)» (далее - платформа обратной связи) при проведении опроса.</w:t>
      </w:r>
    </w:p>
    <w:p w:rsidR="00A16576" w:rsidRPr="00C22178" w:rsidRDefault="00A16576" w:rsidP="00A16576">
      <w:pPr>
        <w:ind w:firstLine="709"/>
        <w:jc w:val="both"/>
        <w:rPr>
          <w:sz w:val="28"/>
          <w:szCs w:val="28"/>
        </w:rPr>
      </w:pPr>
      <w:r>
        <w:rPr>
          <w:sz w:val="28"/>
          <w:szCs w:val="28"/>
        </w:rPr>
        <w:t xml:space="preserve">3.3.2. </w:t>
      </w:r>
      <w:r w:rsidRPr="00C22178">
        <w:rPr>
          <w:sz w:val="28"/>
          <w:szCs w:val="28"/>
        </w:rPr>
        <w:t>Интервьюирование и (или) анкетирование, голосование проводятся по опросным листам в пунктах проведения опроса и (или) по месту жительства участников опроса</w:t>
      </w:r>
      <w:r>
        <w:rPr>
          <w:sz w:val="28"/>
          <w:szCs w:val="28"/>
        </w:rPr>
        <w:t xml:space="preserve"> посредством подворного обхода </w:t>
      </w:r>
      <w:r w:rsidRPr="00C22178">
        <w:rPr>
          <w:sz w:val="28"/>
          <w:szCs w:val="28"/>
        </w:rPr>
        <w:t>.</w:t>
      </w:r>
    </w:p>
    <w:p w:rsidR="00A16576" w:rsidRPr="00C22178" w:rsidRDefault="00A16576" w:rsidP="00A16576">
      <w:pPr>
        <w:ind w:firstLine="709"/>
        <w:jc w:val="both"/>
        <w:rPr>
          <w:sz w:val="28"/>
          <w:szCs w:val="28"/>
        </w:rPr>
      </w:pPr>
      <w:r>
        <w:rPr>
          <w:sz w:val="28"/>
          <w:szCs w:val="28"/>
        </w:rPr>
        <w:t xml:space="preserve">3.3.3. </w:t>
      </w:r>
      <w:r w:rsidRPr="00C22178">
        <w:rPr>
          <w:sz w:val="28"/>
          <w:szCs w:val="28"/>
        </w:rPr>
        <w:t>Опрос, проводимый методом тайного голосования, проводится по опросным листам только в пунктах проведения опроса (далее – пункт опроса).</w:t>
      </w:r>
    </w:p>
    <w:p w:rsidR="00A16576" w:rsidRDefault="00A16576" w:rsidP="00A16576">
      <w:pPr>
        <w:ind w:firstLine="709"/>
        <w:jc w:val="both"/>
        <w:rPr>
          <w:sz w:val="28"/>
          <w:szCs w:val="28"/>
        </w:rPr>
      </w:pPr>
      <w:r>
        <w:rPr>
          <w:sz w:val="28"/>
          <w:szCs w:val="28"/>
        </w:rPr>
        <w:t xml:space="preserve">3.3.4. </w:t>
      </w:r>
      <w:r w:rsidRPr="00C22178">
        <w:rPr>
          <w:sz w:val="28"/>
          <w:szCs w:val="28"/>
        </w:rPr>
        <w:t xml:space="preserve">Голосование на официальном сайте муниципального образования </w:t>
      </w:r>
      <w:proofErr w:type="spellStart"/>
      <w:r>
        <w:rPr>
          <w:sz w:val="28"/>
          <w:szCs w:val="28"/>
        </w:rPr>
        <w:t>Крючковский</w:t>
      </w:r>
      <w:proofErr w:type="spellEnd"/>
      <w:r>
        <w:rPr>
          <w:sz w:val="28"/>
          <w:szCs w:val="28"/>
        </w:rPr>
        <w:t xml:space="preserve"> сельсовет</w:t>
      </w:r>
      <w:r w:rsidRPr="00C22178">
        <w:rPr>
          <w:sz w:val="28"/>
          <w:szCs w:val="28"/>
        </w:rPr>
        <w:t xml:space="preserve"> в информационно-телекоммуникационной сети Интернет проводится с использованием электронных сервисов соответствующего сайта.</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 xml:space="preserve">3.4. Минимальная численность жителей </w:t>
      </w:r>
      <w:r w:rsidR="009925E5"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9925E5" w:rsidRPr="000A0E84">
        <w:rPr>
          <w:color w:val="000000"/>
          <w:sz w:val="28"/>
          <w:szCs w:val="28"/>
        </w:rPr>
        <w:t xml:space="preserve"> </w:t>
      </w:r>
      <w:proofErr w:type="spellStart"/>
      <w:r w:rsidR="009925E5" w:rsidRPr="000A0E84">
        <w:rPr>
          <w:color w:val="000000"/>
          <w:sz w:val="28"/>
          <w:szCs w:val="28"/>
        </w:rPr>
        <w:t>Беляевского</w:t>
      </w:r>
      <w:proofErr w:type="spellEnd"/>
      <w:r w:rsidR="009925E5" w:rsidRPr="000A0E84">
        <w:rPr>
          <w:color w:val="000000"/>
          <w:sz w:val="28"/>
          <w:szCs w:val="28"/>
        </w:rPr>
        <w:t xml:space="preserve"> района Оренбургской области, </w:t>
      </w:r>
      <w:r w:rsidRPr="000A0E84">
        <w:rPr>
          <w:color w:val="000000"/>
          <w:sz w:val="28"/>
          <w:szCs w:val="28"/>
        </w:rPr>
        <w:t xml:space="preserve">участвующих в опросе, должна составлять не менее 5 процентов от общей численности жителей </w:t>
      </w:r>
      <w:r w:rsidR="009925E5"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9925E5" w:rsidRPr="000A0E84">
        <w:rPr>
          <w:color w:val="000000"/>
          <w:sz w:val="28"/>
          <w:szCs w:val="28"/>
        </w:rPr>
        <w:t xml:space="preserve"> </w:t>
      </w:r>
      <w:proofErr w:type="spellStart"/>
      <w:r w:rsidR="009925E5" w:rsidRPr="000A0E84">
        <w:rPr>
          <w:color w:val="000000"/>
          <w:sz w:val="28"/>
          <w:szCs w:val="28"/>
        </w:rPr>
        <w:t>Беляевского</w:t>
      </w:r>
      <w:proofErr w:type="spellEnd"/>
      <w:r w:rsidR="009925E5" w:rsidRPr="000A0E84">
        <w:rPr>
          <w:color w:val="000000"/>
          <w:sz w:val="28"/>
          <w:szCs w:val="28"/>
        </w:rPr>
        <w:t xml:space="preserve"> района Оренбургской области,</w:t>
      </w:r>
      <w:r w:rsidRPr="000A0E84">
        <w:rPr>
          <w:color w:val="000000"/>
          <w:sz w:val="28"/>
          <w:szCs w:val="28"/>
        </w:rPr>
        <w:t xml:space="preserve"> обладающих избирательным правом.</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 xml:space="preserve">В случае проведения опроса граждан на части территории </w:t>
      </w:r>
      <w:r w:rsidR="009925E5"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9925E5" w:rsidRPr="000A0E84">
        <w:rPr>
          <w:color w:val="000000"/>
          <w:sz w:val="28"/>
          <w:szCs w:val="28"/>
        </w:rPr>
        <w:t xml:space="preserve"> </w:t>
      </w:r>
      <w:proofErr w:type="spellStart"/>
      <w:r w:rsidR="009925E5" w:rsidRPr="000A0E84">
        <w:rPr>
          <w:color w:val="000000"/>
          <w:sz w:val="28"/>
          <w:szCs w:val="28"/>
        </w:rPr>
        <w:t>Беляевского</w:t>
      </w:r>
      <w:proofErr w:type="spellEnd"/>
      <w:r w:rsidR="009925E5" w:rsidRPr="000A0E84">
        <w:rPr>
          <w:color w:val="000000"/>
          <w:sz w:val="28"/>
          <w:szCs w:val="28"/>
        </w:rPr>
        <w:t xml:space="preserve"> района Оренбургской области, </w:t>
      </w:r>
      <w:r w:rsidRPr="000A0E84">
        <w:rPr>
          <w:color w:val="000000"/>
          <w:sz w:val="28"/>
          <w:szCs w:val="28"/>
        </w:rPr>
        <w:t xml:space="preserve">минимальная численность жителей </w:t>
      </w:r>
      <w:r w:rsidR="009925E5"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9925E5" w:rsidRPr="000A0E84">
        <w:rPr>
          <w:color w:val="000000"/>
          <w:sz w:val="28"/>
          <w:szCs w:val="28"/>
        </w:rPr>
        <w:t xml:space="preserve"> </w:t>
      </w:r>
      <w:proofErr w:type="spellStart"/>
      <w:r w:rsidR="009925E5" w:rsidRPr="000A0E84">
        <w:rPr>
          <w:color w:val="000000"/>
          <w:sz w:val="28"/>
          <w:szCs w:val="28"/>
        </w:rPr>
        <w:t>Беляевского</w:t>
      </w:r>
      <w:proofErr w:type="spellEnd"/>
      <w:r w:rsidR="009925E5" w:rsidRPr="000A0E84">
        <w:rPr>
          <w:color w:val="000000"/>
          <w:sz w:val="28"/>
          <w:szCs w:val="28"/>
        </w:rPr>
        <w:t xml:space="preserve"> района Оренбургской области,</w:t>
      </w:r>
      <w:r w:rsidRPr="000A0E84">
        <w:rPr>
          <w:color w:val="000000"/>
          <w:sz w:val="28"/>
          <w:szCs w:val="28"/>
        </w:rPr>
        <w:t xml:space="preserve">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w:t>
      </w:r>
      <w:r w:rsidR="009925E5"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9925E5" w:rsidRPr="000A0E84">
        <w:rPr>
          <w:color w:val="000000"/>
          <w:sz w:val="28"/>
          <w:szCs w:val="28"/>
        </w:rPr>
        <w:t xml:space="preserve"> </w:t>
      </w:r>
      <w:proofErr w:type="spellStart"/>
      <w:r w:rsidR="009925E5" w:rsidRPr="000A0E84">
        <w:rPr>
          <w:color w:val="000000"/>
          <w:sz w:val="28"/>
          <w:szCs w:val="28"/>
        </w:rPr>
        <w:t>Беляевского</w:t>
      </w:r>
      <w:proofErr w:type="spellEnd"/>
      <w:r w:rsidR="009925E5" w:rsidRPr="000A0E84">
        <w:rPr>
          <w:color w:val="000000"/>
          <w:sz w:val="28"/>
          <w:szCs w:val="28"/>
        </w:rPr>
        <w:t xml:space="preserve"> района Оренбургской области</w:t>
      </w:r>
      <w:r w:rsidRPr="000A0E84">
        <w:rPr>
          <w:color w:val="000000"/>
          <w:sz w:val="28"/>
          <w:szCs w:val="28"/>
        </w:rPr>
        <w:t>.</w:t>
      </w:r>
    </w:p>
    <w:p w:rsidR="003E4DF1" w:rsidRPr="000A0E84" w:rsidRDefault="009925E5" w:rsidP="006D221D">
      <w:pPr>
        <w:pStyle w:val="a4"/>
        <w:spacing w:before="0" w:beforeAutospacing="0" w:after="0" w:afterAutospacing="0"/>
        <w:ind w:firstLine="709"/>
        <w:jc w:val="both"/>
        <w:rPr>
          <w:color w:val="000000"/>
          <w:sz w:val="28"/>
          <w:szCs w:val="28"/>
        </w:rPr>
      </w:pPr>
      <w:r w:rsidRPr="000A0E84">
        <w:rPr>
          <w:color w:val="000000"/>
          <w:sz w:val="28"/>
          <w:szCs w:val="28"/>
        </w:rPr>
        <w:t xml:space="preserve">3.5. </w:t>
      </w:r>
      <w:r w:rsidR="003E4DF1" w:rsidRPr="000A0E84">
        <w:rPr>
          <w:color w:val="000000"/>
          <w:sz w:val="28"/>
          <w:szCs w:val="28"/>
        </w:rPr>
        <w:t>Решение Совета депутатов о назначении опроса граждан подлежит обязательному обнародованию не менее чем за 10 дней до проведения опроса граждан.</w:t>
      </w:r>
    </w:p>
    <w:p w:rsidR="003E4DF1" w:rsidRPr="000A0E84" w:rsidRDefault="003E4DF1" w:rsidP="006D221D">
      <w:pPr>
        <w:pStyle w:val="a4"/>
        <w:spacing w:before="0" w:beforeAutospacing="0" w:after="0" w:afterAutospacing="0"/>
        <w:ind w:firstLine="709"/>
        <w:jc w:val="center"/>
        <w:rPr>
          <w:color w:val="000000"/>
          <w:sz w:val="28"/>
          <w:szCs w:val="28"/>
        </w:rPr>
      </w:pPr>
      <w:r w:rsidRPr="000A0E84">
        <w:rPr>
          <w:b/>
          <w:bCs/>
          <w:color w:val="000000"/>
          <w:sz w:val="28"/>
          <w:szCs w:val="28"/>
        </w:rPr>
        <w:t>4. Подготовка к проведению опроса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4.1. Подготовку и проведение опроса граждан осуществляет комиссия по проведению опроса граждан (далее – комиссия).</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4.2. Комиссия формируется Советом депутатов не позднее пяти дней после принятия решения о назначении опроса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Число членов комиссии должно быть не менее трех человек.</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 xml:space="preserve">4.3. Комиссия формируется из представителей, предложенных  инициаторами проведения опроса граждан, депутатов Совета депутатов, администрации </w:t>
      </w:r>
      <w:r w:rsidR="00751201"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751201" w:rsidRPr="000A0E84">
        <w:rPr>
          <w:color w:val="000000"/>
          <w:sz w:val="28"/>
          <w:szCs w:val="28"/>
        </w:rPr>
        <w:t xml:space="preserve"> </w:t>
      </w:r>
      <w:proofErr w:type="spellStart"/>
      <w:r w:rsidR="00751201" w:rsidRPr="000A0E84">
        <w:rPr>
          <w:color w:val="000000"/>
          <w:sz w:val="28"/>
          <w:szCs w:val="28"/>
        </w:rPr>
        <w:t>Беляевского</w:t>
      </w:r>
      <w:proofErr w:type="spellEnd"/>
      <w:r w:rsidR="00751201" w:rsidRPr="000A0E84">
        <w:rPr>
          <w:color w:val="000000"/>
          <w:sz w:val="28"/>
          <w:szCs w:val="28"/>
        </w:rPr>
        <w:t xml:space="preserve"> района Оренбургской области, </w:t>
      </w:r>
      <w:r w:rsidRPr="000A0E84">
        <w:rPr>
          <w:color w:val="000000"/>
          <w:sz w:val="28"/>
          <w:szCs w:val="28"/>
        </w:rPr>
        <w:t>и представителей общественности.</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Перво</w:t>
      </w:r>
      <w:r w:rsidR="00751201" w:rsidRPr="000A0E84">
        <w:rPr>
          <w:color w:val="000000"/>
          <w:sz w:val="28"/>
          <w:szCs w:val="28"/>
        </w:rPr>
        <w:t xml:space="preserve">е заседание комиссии проводится </w:t>
      </w:r>
      <w:r w:rsidRPr="000A0E84">
        <w:rPr>
          <w:color w:val="000000"/>
          <w:sz w:val="28"/>
          <w:szCs w:val="28"/>
        </w:rPr>
        <w:t>не позднее 3 дней после утверждения состава комиссии.</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4.6. Полномочия комиссии:</w:t>
      </w:r>
    </w:p>
    <w:p w:rsidR="003E4DF1"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 xml:space="preserve">4.6.1. организует информирование жителей </w:t>
      </w:r>
      <w:r w:rsidR="00751201"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751201" w:rsidRPr="000A0E84">
        <w:rPr>
          <w:color w:val="000000"/>
          <w:sz w:val="28"/>
          <w:szCs w:val="28"/>
        </w:rPr>
        <w:t xml:space="preserve"> </w:t>
      </w:r>
      <w:proofErr w:type="spellStart"/>
      <w:r w:rsidR="00751201" w:rsidRPr="000A0E84">
        <w:rPr>
          <w:color w:val="000000"/>
          <w:sz w:val="28"/>
          <w:szCs w:val="28"/>
        </w:rPr>
        <w:t>Беляевского</w:t>
      </w:r>
      <w:proofErr w:type="spellEnd"/>
      <w:r w:rsidR="00751201" w:rsidRPr="000A0E84">
        <w:rPr>
          <w:color w:val="000000"/>
          <w:sz w:val="28"/>
          <w:szCs w:val="28"/>
        </w:rPr>
        <w:t xml:space="preserve"> района Оренбургской област</w:t>
      </w:r>
      <w:r w:rsidR="00BD6AC0">
        <w:rPr>
          <w:color w:val="000000"/>
          <w:sz w:val="28"/>
          <w:szCs w:val="28"/>
        </w:rPr>
        <w:t>и</w:t>
      </w:r>
      <w:r w:rsidRPr="000A0E84">
        <w:rPr>
          <w:color w:val="000000"/>
          <w:sz w:val="28"/>
          <w:szCs w:val="28"/>
        </w:rPr>
        <w:t xml:space="preserve">  о порядке, месте, дате, сроках и времени его проведения не менее чем за 10 дней до проведения опроса;</w:t>
      </w:r>
    </w:p>
    <w:p w:rsidR="00BD6AC0" w:rsidRPr="00C22178" w:rsidRDefault="00BD6AC0" w:rsidP="00BD6AC0">
      <w:pPr>
        <w:ind w:firstLine="709"/>
        <w:jc w:val="both"/>
        <w:rPr>
          <w:sz w:val="28"/>
          <w:szCs w:val="28"/>
        </w:rPr>
      </w:pPr>
      <w:r>
        <w:rPr>
          <w:sz w:val="28"/>
          <w:szCs w:val="28"/>
        </w:rPr>
        <w:t>Информирование</w:t>
      </w:r>
      <w:r w:rsidRPr="00C22178">
        <w:rPr>
          <w:sz w:val="28"/>
          <w:szCs w:val="28"/>
        </w:rPr>
        <w:t xml:space="preserve"> проводится путем размещения информации о проведении опроса:</w:t>
      </w:r>
    </w:p>
    <w:p w:rsidR="00BD6AC0" w:rsidRPr="00C22178" w:rsidRDefault="00BD6AC0" w:rsidP="00BD6AC0">
      <w:pPr>
        <w:ind w:firstLine="709"/>
        <w:jc w:val="both"/>
        <w:rPr>
          <w:sz w:val="28"/>
          <w:szCs w:val="28"/>
        </w:rPr>
      </w:pPr>
      <w:r w:rsidRPr="00C22178">
        <w:rPr>
          <w:sz w:val="28"/>
          <w:szCs w:val="28"/>
        </w:rPr>
        <w:t>а) в средствах массовой информации;</w:t>
      </w:r>
    </w:p>
    <w:p w:rsidR="00BD6AC0" w:rsidRPr="00C22178" w:rsidRDefault="00BD6AC0" w:rsidP="00BD6AC0">
      <w:pPr>
        <w:ind w:firstLine="709"/>
        <w:jc w:val="both"/>
        <w:rPr>
          <w:sz w:val="28"/>
          <w:szCs w:val="28"/>
        </w:rPr>
      </w:pPr>
      <w:r w:rsidRPr="00C22178">
        <w:rPr>
          <w:sz w:val="28"/>
          <w:szCs w:val="28"/>
        </w:rPr>
        <w:t>б) в информационно-телекоммуникационной сети Интернет;</w:t>
      </w:r>
    </w:p>
    <w:p w:rsidR="00BD6AC0" w:rsidRPr="00C22178" w:rsidRDefault="00BD6AC0" w:rsidP="00BD6AC0">
      <w:pPr>
        <w:ind w:firstLine="709"/>
        <w:jc w:val="both"/>
        <w:rPr>
          <w:sz w:val="28"/>
          <w:szCs w:val="28"/>
        </w:rPr>
      </w:pPr>
      <w:r w:rsidRPr="00C22178">
        <w:rPr>
          <w:sz w:val="28"/>
          <w:szCs w:val="28"/>
        </w:rPr>
        <w:t>в) на информационных стендах;</w:t>
      </w:r>
    </w:p>
    <w:p w:rsidR="00BD6AC0" w:rsidRPr="00C22178" w:rsidRDefault="00BD6AC0" w:rsidP="00BD6AC0">
      <w:pPr>
        <w:ind w:firstLine="709"/>
        <w:jc w:val="both"/>
        <w:rPr>
          <w:sz w:val="28"/>
          <w:szCs w:val="28"/>
        </w:rPr>
      </w:pPr>
      <w:r w:rsidRPr="00C22178">
        <w:rPr>
          <w:sz w:val="28"/>
          <w:szCs w:val="28"/>
        </w:rPr>
        <w:t>г) иным способом.</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4.6.2. формирует список участников опроса граждан на основании сведений об избирателях, имеющихся у администрации</w:t>
      </w:r>
      <w:r w:rsidR="00751201" w:rsidRPr="000A0E84">
        <w:rPr>
          <w:b/>
          <w:bCs/>
          <w:color w:val="000000"/>
          <w:sz w:val="28"/>
          <w:szCs w:val="28"/>
        </w:rPr>
        <w:t xml:space="preserve"> </w:t>
      </w:r>
      <w:r w:rsidR="00751201"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751201" w:rsidRPr="000A0E84">
        <w:rPr>
          <w:color w:val="000000"/>
          <w:sz w:val="28"/>
          <w:szCs w:val="28"/>
        </w:rPr>
        <w:t xml:space="preserve"> </w:t>
      </w:r>
      <w:proofErr w:type="spellStart"/>
      <w:r w:rsidR="00751201" w:rsidRPr="000A0E84">
        <w:rPr>
          <w:color w:val="000000"/>
          <w:sz w:val="28"/>
          <w:szCs w:val="28"/>
        </w:rPr>
        <w:t>Беляевского</w:t>
      </w:r>
      <w:proofErr w:type="spellEnd"/>
      <w:r w:rsidR="00751201" w:rsidRPr="000A0E84">
        <w:rPr>
          <w:color w:val="000000"/>
          <w:sz w:val="28"/>
          <w:szCs w:val="28"/>
        </w:rPr>
        <w:t xml:space="preserve"> района Оренбургской области</w:t>
      </w:r>
      <w:r w:rsidRPr="000A0E84">
        <w:rPr>
          <w:color w:val="000000"/>
          <w:sz w:val="28"/>
          <w:szCs w:val="28"/>
        </w:rPr>
        <w:t>;</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4.6.3. обеспечивает изготовление опросных листов;</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4.6.4.</w:t>
      </w:r>
      <w:r w:rsidR="00751201" w:rsidRPr="000A0E84">
        <w:rPr>
          <w:color w:val="000000"/>
          <w:sz w:val="28"/>
          <w:szCs w:val="28"/>
        </w:rPr>
        <w:t xml:space="preserve"> </w:t>
      </w:r>
      <w:r w:rsidRPr="000A0E84">
        <w:rPr>
          <w:color w:val="000000"/>
          <w:sz w:val="28"/>
          <w:szCs w:val="28"/>
        </w:rPr>
        <w:t>в случае проведения опроса граждан в пунктах опроса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 утверждает количество и местонахождение пунктов опроса;</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 оборудует пункты опроса;</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4.6.5. определяет лиц, осуществляющих опрос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4.6.6. организует проведение опроса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4.6.7. устанавливает результаты опроса граждан</w:t>
      </w:r>
      <w:r w:rsidR="00BD6AC0">
        <w:rPr>
          <w:color w:val="000000"/>
          <w:sz w:val="28"/>
          <w:szCs w:val="28"/>
        </w:rPr>
        <w:t xml:space="preserve"> и обнародует (публикует)</w:t>
      </w:r>
      <w:r w:rsidR="00B626E0">
        <w:rPr>
          <w:color w:val="000000"/>
          <w:sz w:val="28"/>
          <w:szCs w:val="28"/>
        </w:rPr>
        <w:t xml:space="preserve"> </w:t>
      </w:r>
      <w:r w:rsidR="00BD6AC0">
        <w:rPr>
          <w:color w:val="000000"/>
          <w:sz w:val="28"/>
          <w:szCs w:val="28"/>
        </w:rPr>
        <w:t>их</w:t>
      </w:r>
      <w:r w:rsidRPr="000A0E84">
        <w:rPr>
          <w:color w:val="000000"/>
          <w:sz w:val="28"/>
          <w:szCs w:val="28"/>
        </w:rPr>
        <w:t>;</w:t>
      </w:r>
    </w:p>
    <w:p w:rsidR="00B626E0" w:rsidRPr="00C22178" w:rsidRDefault="003E4DF1" w:rsidP="00B626E0">
      <w:pPr>
        <w:ind w:firstLine="709"/>
        <w:jc w:val="both"/>
        <w:rPr>
          <w:sz w:val="28"/>
          <w:szCs w:val="28"/>
        </w:rPr>
      </w:pPr>
      <w:r w:rsidRPr="000A0E84">
        <w:rPr>
          <w:color w:val="000000"/>
          <w:sz w:val="28"/>
          <w:szCs w:val="28"/>
        </w:rPr>
        <w:t xml:space="preserve">4.6.8. </w:t>
      </w:r>
      <w:r w:rsidR="00B626E0">
        <w:rPr>
          <w:color w:val="000000"/>
          <w:sz w:val="28"/>
          <w:szCs w:val="28"/>
        </w:rPr>
        <w:t>н</w:t>
      </w:r>
      <w:r w:rsidR="00B626E0" w:rsidRPr="00C22178">
        <w:rPr>
          <w:sz w:val="28"/>
          <w:szCs w:val="28"/>
        </w:rPr>
        <w:t xml:space="preserve">аправляет в Совет депутатов муниципального образования </w:t>
      </w:r>
      <w:proofErr w:type="spellStart"/>
      <w:r w:rsidR="00B626E0">
        <w:rPr>
          <w:sz w:val="28"/>
          <w:szCs w:val="28"/>
        </w:rPr>
        <w:t>Крючковский</w:t>
      </w:r>
      <w:proofErr w:type="spellEnd"/>
      <w:r w:rsidR="00B626E0">
        <w:rPr>
          <w:sz w:val="28"/>
          <w:szCs w:val="28"/>
        </w:rPr>
        <w:t xml:space="preserve"> сельсовет </w:t>
      </w:r>
      <w:proofErr w:type="spellStart"/>
      <w:r w:rsidR="00B626E0">
        <w:rPr>
          <w:sz w:val="28"/>
          <w:szCs w:val="28"/>
        </w:rPr>
        <w:t>Беляевского</w:t>
      </w:r>
      <w:proofErr w:type="spellEnd"/>
      <w:r w:rsidR="00B626E0">
        <w:rPr>
          <w:sz w:val="28"/>
          <w:szCs w:val="28"/>
        </w:rPr>
        <w:t xml:space="preserve"> района </w:t>
      </w:r>
      <w:r w:rsidR="00B626E0" w:rsidRPr="00C22178">
        <w:rPr>
          <w:sz w:val="28"/>
          <w:szCs w:val="28"/>
        </w:rPr>
        <w:t>Оренбургской области результаты опроса</w:t>
      </w:r>
      <w:r w:rsidR="00B626E0">
        <w:rPr>
          <w:sz w:val="28"/>
          <w:szCs w:val="28"/>
        </w:rPr>
        <w:t>;</w:t>
      </w:r>
    </w:p>
    <w:p w:rsidR="00B626E0" w:rsidRPr="00C22178" w:rsidRDefault="00B626E0" w:rsidP="00B626E0">
      <w:pPr>
        <w:ind w:firstLine="709"/>
        <w:jc w:val="both"/>
        <w:rPr>
          <w:sz w:val="28"/>
          <w:szCs w:val="28"/>
        </w:rPr>
      </w:pPr>
      <w:r>
        <w:rPr>
          <w:sz w:val="28"/>
          <w:szCs w:val="28"/>
        </w:rPr>
        <w:t>4.6.9.</w:t>
      </w:r>
      <w:r w:rsidRPr="00C22178">
        <w:rPr>
          <w:sz w:val="28"/>
          <w:szCs w:val="28"/>
        </w:rPr>
        <w:t xml:space="preserve"> </w:t>
      </w:r>
      <w:r>
        <w:rPr>
          <w:sz w:val="28"/>
          <w:szCs w:val="28"/>
        </w:rPr>
        <w:t>в</w:t>
      </w:r>
      <w:r w:rsidRPr="00C22178">
        <w:rPr>
          <w:sz w:val="28"/>
          <w:szCs w:val="28"/>
        </w:rPr>
        <w:t>заимодействует с органами государственной власти, органами местного самоуправления, общественными объединениями и представителями средств массовой информации, осуществляющими деятельность на территории по вопросам, связанным с реализацией настоящего Положения</w:t>
      </w:r>
      <w:r>
        <w:rPr>
          <w:sz w:val="28"/>
          <w:szCs w:val="28"/>
        </w:rPr>
        <w:t>;</w:t>
      </w:r>
    </w:p>
    <w:p w:rsidR="003E4DF1" w:rsidRPr="000A0E84" w:rsidRDefault="00B626E0" w:rsidP="006D221D">
      <w:pPr>
        <w:pStyle w:val="a4"/>
        <w:spacing w:before="0" w:beforeAutospacing="0" w:after="0" w:afterAutospacing="0"/>
        <w:ind w:firstLine="709"/>
        <w:jc w:val="both"/>
        <w:rPr>
          <w:color w:val="000000"/>
          <w:sz w:val="28"/>
          <w:szCs w:val="28"/>
        </w:rPr>
      </w:pPr>
      <w:r>
        <w:rPr>
          <w:color w:val="000000"/>
          <w:sz w:val="28"/>
          <w:szCs w:val="28"/>
        </w:rPr>
        <w:t xml:space="preserve">4.6.10. </w:t>
      </w:r>
      <w:r w:rsidR="003E4DF1" w:rsidRPr="000A0E84">
        <w:rPr>
          <w:color w:val="000000"/>
          <w:sz w:val="28"/>
          <w:szCs w:val="28"/>
        </w:rPr>
        <w:t>осуществляет иные полномочия в соответствии с законодательством.</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4.7. В случае если решением Совета депутатов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Число членов участковой комиссии должно быть не менее трех человек.</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 xml:space="preserve">В решении комиссии о создании участковых комиссий определяется участок (территория) </w:t>
      </w:r>
      <w:r w:rsidR="00584CFF"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584CFF" w:rsidRPr="000A0E84">
        <w:rPr>
          <w:color w:val="000000"/>
          <w:sz w:val="28"/>
          <w:szCs w:val="28"/>
        </w:rPr>
        <w:t xml:space="preserve"> </w:t>
      </w:r>
      <w:proofErr w:type="spellStart"/>
      <w:r w:rsidR="00584CFF" w:rsidRPr="000A0E84">
        <w:rPr>
          <w:color w:val="000000"/>
          <w:sz w:val="28"/>
          <w:szCs w:val="28"/>
        </w:rPr>
        <w:t>Беляевского</w:t>
      </w:r>
      <w:proofErr w:type="spellEnd"/>
      <w:r w:rsidR="00584CFF" w:rsidRPr="000A0E84">
        <w:rPr>
          <w:color w:val="000000"/>
          <w:sz w:val="28"/>
          <w:szCs w:val="28"/>
        </w:rPr>
        <w:t xml:space="preserve"> района Оренбургской области,</w:t>
      </w:r>
      <w:r w:rsidRPr="000A0E84">
        <w:rPr>
          <w:color w:val="000000"/>
          <w:sz w:val="28"/>
          <w:szCs w:val="28"/>
        </w:rPr>
        <w:t xml:space="preserve"> который закрепляется за каждой участковой комиссией. Решение о создании участковых комиссий доводится до сведения жителей </w:t>
      </w:r>
      <w:r w:rsidR="00584CFF"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584CFF" w:rsidRPr="000A0E84">
        <w:rPr>
          <w:color w:val="000000"/>
          <w:sz w:val="28"/>
          <w:szCs w:val="28"/>
        </w:rPr>
        <w:t xml:space="preserve"> </w:t>
      </w:r>
      <w:proofErr w:type="spellStart"/>
      <w:r w:rsidR="00584CFF" w:rsidRPr="000A0E84">
        <w:rPr>
          <w:color w:val="000000"/>
          <w:sz w:val="28"/>
          <w:szCs w:val="28"/>
        </w:rPr>
        <w:t>Беляевского</w:t>
      </w:r>
      <w:proofErr w:type="spellEnd"/>
      <w:r w:rsidR="00584CFF" w:rsidRPr="000A0E84">
        <w:rPr>
          <w:color w:val="000000"/>
          <w:sz w:val="28"/>
          <w:szCs w:val="28"/>
        </w:rPr>
        <w:t xml:space="preserve"> района Оренбургской области, </w:t>
      </w:r>
      <w:r w:rsidRPr="000A0E84">
        <w:rPr>
          <w:color w:val="000000"/>
          <w:sz w:val="28"/>
          <w:szCs w:val="28"/>
        </w:rPr>
        <w:t>путем его официального обнародования не менее чем за 10 дней до проведения опроса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 xml:space="preserve">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 </w:t>
      </w:r>
      <w:r w:rsidR="00584CFF"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584CFF" w:rsidRPr="000A0E84">
        <w:rPr>
          <w:color w:val="000000"/>
          <w:sz w:val="28"/>
          <w:szCs w:val="28"/>
        </w:rPr>
        <w:t xml:space="preserve"> </w:t>
      </w:r>
      <w:proofErr w:type="spellStart"/>
      <w:r w:rsidR="00584CFF" w:rsidRPr="000A0E84">
        <w:rPr>
          <w:color w:val="000000"/>
          <w:sz w:val="28"/>
          <w:szCs w:val="28"/>
        </w:rPr>
        <w:t>Беляевского</w:t>
      </w:r>
      <w:proofErr w:type="spellEnd"/>
      <w:r w:rsidR="00584CFF" w:rsidRPr="000A0E84">
        <w:rPr>
          <w:color w:val="000000"/>
          <w:sz w:val="28"/>
          <w:szCs w:val="28"/>
        </w:rPr>
        <w:t xml:space="preserve"> района Оренбургской области.</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4.9. Полномочия комиссии, участковой комиссии (в случае принятия решения о ее создании) прекращаются после официального обнародования результатов опроса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4.10.</w:t>
      </w:r>
      <w:r w:rsidR="00584CFF" w:rsidRPr="000A0E84">
        <w:rPr>
          <w:color w:val="000000"/>
          <w:sz w:val="28"/>
          <w:szCs w:val="28"/>
        </w:rPr>
        <w:t xml:space="preserve"> </w:t>
      </w:r>
      <w:r w:rsidRPr="000A0E84">
        <w:rPr>
          <w:color w:val="000000"/>
          <w:sz w:val="28"/>
          <w:szCs w:val="28"/>
        </w:rPr>
        <w:t xml:space="preserve">Материально-техническое, организационно-правовое и документационное обеспечение деятельности комиссии осуществляется администрацией </w:t>
      </w:r>
      <w:r w:rsidR="00584CFF"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584CFF" w:rsidRPr="000A0E84">
        <w:rPr>
          <w:color w:val="000000"/>
          <w:sz w:val="28"/>
          <w:szCs w:val="28"/>
        </w:rPr>
        <w:t xml:space="preserve"> </w:t>
      </w:r>
      <w:proofErr w:type="spellStart"/>
      <w:r w:rsidR="00584CFF" w:rsidRPr="000A0E84">
        <w:rPr>
          <w:color w:val="000000"/>
          <w:sz w:val="28"/>
          <w:szCs w:val="28"/>
        </w:rPr>
        <w:t>Беляевского</w:t>
      </w:r>
      <w:proofErr w:type="spellEnd"/>
      <w:r w:rsidR="00584CFF" w:rsidRPr="000A0E84">
        <w:rPr>
          <w:color w:val="000000"/>
          <w:sz w:val="28"/>
          <w:szCs w:val="28"/>
        </w:rPr>
        <w:t xml:space="preserve"> района Оренбургской области.</w:t>
      </w:r>
    </w:p>
    <w:p w:rsidR="003E4DF1" w:rsidRPr="000A0E84" w:rsidRDefault="003E4DF1" w:rsidP="006D221D">
      <w:pPr>
        <w:pStyle w:val="a4"/>
        <w:spacing w:before="0" w:beforeAutospacing="0" w:after="0" w:afterAutospacing="0"/>
        <w:ind w:firstLine="709"/>
        <w:jc w:val="both"/>
        <w:rPr>
          <w:color w:val="000000"/>
          <w:sz w:val="28"/>
          <w:szCs w:val="28"/>
        </w:rPr>
      </w:pPr>
    </w:p>
    <w:p w:rsidR="000A307C" w:rsidRPr="000A0E84" w:rsidRDefault="000A307C" w:rsidP="006D221D">
      <w:pPr>
        <w:pStyle w:val="a4"/>
        <w:spacing w:before="0" w:beforeAutospacing="0" w:after="0" w:afterAutospacing="0"/>
        <w:ind w:firstLine="709"/>
        <w:jc w:val="center"/>
        <w:rPr>
          <w:b/>
          <w:bCs/>
          <w:color w:val="000000"/>
          <w:sz w:val="28"/>
          <w:szCs w:val="28"/>
        </w:rPr>
      </w:pPr>
    </w:p>
    <w:p w:rsidR="003E4DF1" w:rsidRPr="000A0E84" w:rsidRDefault="003E4DF1" w:rsidP="006D221D">
      <w:pPr>
        <w:pStyle w:val="a4"/>
        <w:spacing w:before="0" w:beforeAutospacing="0" w:after="0" w:afterAutospacing="0"/>
        <w:ind w:firstLine="709"/>
        <w:jc w:val="center"/>
        <w:rPr>
          <w:color w:val="000000"/>
          <w:sz w:val="28"/>
          <w:szCs w:val="28"/>
        </w:rPr>
      </w:pPr>
      <w:r w:rsidRPr="000A0E84">
        <w:rPr>
          <w:b/>
          <w:bCs/>
          <w:color w:val="000000"/>
          <w:sz w:val="28"/>
          <w:szCs w:val="28"/>
        </w:rPr>
        <w:t>5. Проведение опроса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5.1. Опрос граждан проводится не позднее 3 месяцев со дня принятия решения Совета депутатов о назначении опроса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5.2.</w:t>
      </w:r>
      <w:r w:rsidR="00584CFF" w:rsidRPr="000A0E84">
        <w:rPr>
          <w:color w:val="000000"/>
          <w:sz w:val="28"/>
          <w:szCs w:val="28"/>
        </w:rPr>
        <w:t xml:space="preserve"> </w:t>
      </w:r>
      <w:r w:rsidRPr="000A0E84">
        <w:rPr>
          <w:color w:val="000000"/>
          <w:sz w:val="28"/>
          <w:szCs w:val="28"/>
        </w:rPr>
        <w:t>Опрос проводится в течение одного или нескольких дней подряд, но не более 10 календарных дней, включая выходные и праздничные дни, с 9 часов до 20 часов.</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5.3 Опрос проводится путем заполнения опросного листа в сроки, установленные решением Совета депутатов о назначении опроса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5.4.</w:t>
      </w:r>
      <w:r w:rsidR="00584CFF" w:rsidRPr="000A0E84">
        <w:rPr>
          <w:color w:val="000000"/>
          <w:sz w:val="28"/>
          <w:szCs w:val="28"/>
        </w:rPr>
        <w:t xml:space="preserve"> </w:t>
      </w:r>
      <w:r w:rsidRPr="000A0E84">
        <w:rPr>
          <w:color w:val="000000"/>
          <w:sz w:val="28"/>
          <w:szCs w:val="28"/>
        </w:rPr>
        <w:t xml:space="preserve">Опросные листы выдаются жителям </w:t>
      </w:r>
      <w:r w:rsidR="00584CFF"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584CFF" w:rsidRPr="000A0E84">
        <w:rPr>
          <w:color w:val="000000"/>
          <w:sz w:val="28"/>
          <w:szCs w:val="28"/>
        </w:rPr>
        <w:t xml:space="preserve"> </w:t>
      </w:r>
      <w:proofErr w:type="spellStart"/>
      <w:r w:rsidR="00584CFF" w:rsidRPr="000A0E84">
        <w:rPr>
          <w:color w:val="000000"/>
          <w:sz w:val="28"/>
          <w:szCs w:val="28"/>
        </w:rPr>
        <w:t>Беляевского</w:t>
      </w:r>
      <w:proofErr w:type="spellEnd"/>
      <w:r w:rsidR="00584CFF" w:rsidRPr="000A0E84">
        <w:rPr>
          <w:color w:val="000000"/>
          <w:sz w:val="28"/>
          <w:szCs w:val="28"/>
        </w:rPr>
        <w:t xml:space="preserve"> района Оренбургской области,</w:t>
      </w:r>
      <w:r w:rsidRPr="000A0E84">
        <w:rPr>
          <w:color w:val="000000"/>
          <w:sz w:val="28"/>
          <w:szCs w:val="28"/>
        </w:rPr>
        <w:t xml:space="preserve"> включенным в список участников опроса граждан, при предъявлении паспорта или документа, заменяющего паспорт гражданина.</w:t>
      </w:r>
    </w:p>
    <w:p w:rsidR="003E4DF1" w:rsidRPr="000A0E84" w:rsidRDefault="00584CFF" w:rsidP="006D221D">
      <w:pPr>
        <w:pStyle w:val="a4"/>
        <w:spacing w:before="0" w:beforeAutospacing="0" w:after="0" w:afterAutospacing="0"/>
        <w:ind w:firstLine="709"/>
        <w:jc w:val="both"/>
        <w:rPr>
          <w:color w:val="000000"/>
          <w:sz w:val="28"/>
          <w:szCs w:val="28"/>
        </w:rPr>
      </w:pPr>
      <w:r w:rsidRPr="000A0E84">
        <w:rPr>
          <w:color w:val="000000"/>
          <w:sz w:val="28"/>
          <w:szCs w:val="28"/>
        </w:rPr>
        <w:t xml:space="preserve">5.5. </w:t>
      </w:r>
      <w:r w:rsidR="003E4DF1" w:rsidRPr="000A0E84">
        <w:rPr>
          <w:color w:val="000000"/>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3E4DF1" w:rsidRPr="000A0E84" w:rsidRDefault="00584CFF" w:rsidP="006D221D">
      <w:pPr>
        <w:pStyle w:val="a4"/>
        <w:spacing w:before="0" w:beforeAutospacing="0" w:after="0" w:afterAutospacing="0"/>
        <w:ind w:firstLine="709"/>
        <w:jc w:val="both"/>
        <w:rPr>
          <w:color w:val="000000"/>
          <w:sz w:val="28"/>
          <w:szCs w:val="28"/>
        </w:rPr>
      </w:pPr>
      <w:r w:rsidRPr="000A0E84">
        <w:rPr>
          <w:color w:val="000000"/>
          <w:sz w:val="28"/>
          <w:szCs w:val="28"/>
        </w:rPr>
        <w:t xml:space="preserve">5.6. </w:t>
      </w:r>
      <w:r w:rsidR="003E4DF1" w:rsidRPr="000A0E84">
        <w:rPr>
          <w:color w:val="000000"/>
          <w:sz w:val="28"/>
          <w:szCs w:val="28"/>
        </w:rPr>
        <w:t>Лицо, осуществляющее опрос, обязано ознакомить опрашиваемого с предлагаемым вопросом (вопросами) при проведении опроса</w:t>
      </w:r>
      <w:r w:rsidRPr="000A0E84">
        <w:rPr>
          <w:color w:val="000000"/>
          <w:sz w:val="28"/>
          <w:szCs w:val="28"/>
        </w:rPr>
        <w:t xml:space="preserve"> </w:t>
      </w:r>
      <w:r w:rsidR="003E4DF1" w:rsidRPr="000A0E84">
        <w:rPr>
          <w:color w:val="000000"/>
          <w:sz w:val="28"/>
          <w:szCs w:val="28"/>
        </w:rPr>
        <w:t>и порядком заполнения опросного листа.</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 </w:t>
      </w:r>
    </w:p>
    <w:p w:rsidR="003E4DF1" w:rsidRPr="000A0E84" w:rsidRDefault="003E4DF1" w:rsidP="006D221D">
      <w:pPr>
        <w:pStyle w:val="a4"/>
        <w:spacing w:before="0" w:beforeAutospacing="0" w:after="0" w:afterAutospacing="0"/>
        <w:ind w:firstLine="709"/>
        <w:jc w:val="center"/>
        <w:rPr>
          <w:color w:val="000000"/>
          <w:sz w:val="28"/>
          <w:szCs w:val="28"/>
        </w:rPr>
      </w:pPr>
      <w:r w:rsidRPr="000A0E84">
        <w:rPr>
          <w:b/>
          <w:bCs/>
          <w:color w:val="000000"/>
          <w:sz w:val="28"/>
          <w:szCs w:val="28"/>
        </w:rPr>
        <w:t>6. Определение результатов опроса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 xml:space="preserve">количество жителей </w:t>
      </w:r>
      <w:r w:rsidR="00584CFF"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584CFF" w:rsidRPr="000A0E84">
        <w:rPr>
          <w:color w:val="000000"/>
          <w:sz w:val="28"/>
          <w:szCs w:val="28"/>
        </w:rPr>
        <w:t xml:space="preserve"> </w:t>
      </w:r>
      <w:proofErr w:type="spellStart"/>
      <w:r w:rsidR="00584CFF" w:rsidRPr="000A0E84">
        <w:rPr>
          <w:color w:val="000000"/>
          <w:sz w:val="28"/>
          <w:szCs w:val="28"/>
        </w:rPr>
        <w:t>Беляевского</w:t>
      </w:r>
      <w:proofErr w:type="spellEnd"/>
      <w:r w:rsidR="00584CFF" w:rsidRPr="000A0E84">
        <w:rPr>
          <w:color w:val="000000"/>
          <w:sz w:val="28"/>
          <w:szCs w:val="28"/>
        </w:rPr>
        <w:t xml:space="preserve"> района Оренбургской области,</w:t>
      </w:r>
      <w:r w:rsidRPr="000A0E84">
        <w:rPr>
          <w:color w:val="000000"/>
          <w:sz w:val="28"/>
          <w:szCs w:val="28"/>
        </w:rPr>
        <w:t xml:space="preserve"> включенных в список участников опроса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 xml:space="preserve">количество жителей </w:t>
      </w:r>
      <w:r w:rsidR="00584CFF"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584CFF" w:rsidRPr="000A0E84">
        <w:rPr>
          <w:color w:val="000000"/>
          <w:sz w:val="28"/>
          <w:szCs w:val="28"/>
        </w:rPr>
        <w:t xml:space="preserve"> </w:t>
      </w:r>
      <w:proofErr w:type="spellStart"/>
      <w:r w:rsidR="00584CFF" w:rsidRPr="000A0E84">
        <w:rPr>
          <w:color w:val="000000"/>
          <w:sz w:val="28"/>
          <w:szCs w:val="28"/>
        </w:rPr>
        <w:t>Беляевского</w:t>
      </w:r>
      <w:proofErr w:type="spellEnd"/>
      <w:r w:rsidR="00584CFF" w:rsidRPr="000A0E84">
        <w:rPr>
          <w:color w:val="000000"/>
          <w:sz w:val="28"/>
          <w:szCs w:val="28"/>
        </w:rPr>
        <w:t xml:space="preserve"> района Оренбургской области,</w:t>
      </w:r>
      <w:r w:rsidRPr="000A0E84">
        <w:rPr>
          <w:color w:val="000000"/>
          <w:sz w:val="28"/>
          <w:szCs w:val="28"/>
        </w:rPr>
        <w:t xml:space="preserve"> принявших участие в опросе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формулировка вопроса, предлагаемого при проведении опроса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количество участников опроса граждан, ответивших на вопрос положительно;</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количество участников опроса граждан, ответивших на вопрос отрицательно;</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количество опросных листов, признанных недействительными (в случае невозможности определить волеизъявление участника опроса граждан).</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Если опрос граждан проводился по нескольким вопросам, протокол о результатах опроса граждан составляется отдельно по каждому вопросу.</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Протокол о результатах опроса граждан подписывается всеми членами комиссии.</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6.2. На основании протокола (протоколов) опроса граждан комиссия принимает решение о признании опроса граждан состоявшимся либо несостоявшимся.</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 xml:space="preserve">Опрос граждан признается несостоявшимся, если количество жителей </w:t>
      </w:r>
      <w:r w:rsidR="00584CFF"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584CFF" w:rsidRPr="000A0E84">
        <w:rPr>
          <w:color w:val="000000"/>
          <w:sz w:val="28"/>
          <w:szCs w:val="28"/>
        </w:rPr>
        <w:t xml:space="preserve"> </w:t>
      </w:r>
      <w:proofErr w:type="spellStart"/>
      <w:r w:rsidR="00584CFF" w:rsidRPr="000A0E84">
        <w:rPr>
          <w:color w:val="000000"/>
          <w:sz w:val="28"/>
          <w:szCs w:val="28"/>
        </w:rPr>
        <w:t>Беляевского</w:t>
      </w:r>
      <w:proofErr w:type="spellEnd"/>
      <w:r w:rsidR="00584CFF" w:rsidRPr="000A0E84">
        <w:rPr>
          <w:color w:val="000000"/>
          <w:sz w:val="28"/>
          <w:szCs w:val="28"/>
        </w:rPr>
        <w:t xml:space="preserve"> района Оренбургской области,</w:t>
      </w:r>
      <w:r w:rsidRPr="000A0E84">
        <w:rPr>
          <w:color w:val="000000"/>
          <w:sz w:val="28"/>
          <w:szCs w:val="28"/>
        </w:rPr>
        <w:t xml:space="preserve"> (части территории </w:t>
      </w:r>
      <w:r w:rsidR="00584CFF"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584CFF" w:rsidRPr="000A0E84">
        <w:rPr>
          <w:color w:val="000000"/>
          <w:sz w:val="28"/>
          <w:szCs w:val="28"/>
        </w:rPr>
        <w:t xml:space="preserve"> </w:t>
      </w:r>
      <w:proofErr w:type="spellStart"/>
      <w:r w:rsidR="00584CFF" w:rsidRPr="000A0E84">
        <w:rPr>
          <w:color w:val="000000"/>
          <w:sz w:val="28"/>
          <w:szCs w:val="28"/>
        </w:rPr>
        <w:t>Беляевского</w:t>
      </w:r>
      <w:proofErr w:type="spellEnd"/>
      <w:r w:rsidR="00584CFF" w:rsidRPr="000A0E84">
        <w:rPr>
          <w:color w:val="000000"/>
          <w:sz w:val="28"/>
          <w:szCs w:val="28"/>
        </w:rPr>
        <w:t xml:space="preserve"> района Оренбургской области</w:t>
      </w:r>
      <w:r w:rsidRPr="000A0E84">
        <w:rPr>
          <w:color w:val="000000"/>
          <w:sz w:val="28"/>
          <w:szCs w:val="28"/>
        </w:rPr>
        <w:t xml:space="preserve">), принявших участие в опросе, меньше минимальной численности жителей </w:t>
      </w:r>
      <w:r w:rsidR="00584CFF"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584CFF" w:rsidRPr="000A0E84">
        <w:rPr>
          <w:color w:val="000000"/>
          <w:sz w:val="28"/>
          <w:szCs w:val="28"/>
        </w:rPr>
        <w:t xml:space="preserve"> </w:t>
      </w:r>
      <w:proofErr w:type="spellStart"/>
      <w:r w:rsidR="00584CFF" w:rsidRPr="000A0E84">
        <w:rPr>
          <w:color w:val="000000"/>
          <w:sz w:val="28"/>
          <w:szCs w:val="28"/>
        </w:rPr>
        <w:t>Беляевского</w:t>
      </w:r>
      <w:proofErr w:type="spellEnd"/>
      <w:r w:rsidR="00584CFF" w:rsidRPr="000A0E84">
        <w:rPr>
          <w:color w:val="000000"/>
          <w:sz w:val="28"/>
          <w:szCs w:val="28"/>
        </w:rPr>
        <w:t xml:space="preserve"> района Оренбургской области, </w:t>
      </w:r>
      <w:r w:rsidRPr="000A0E84">
        <w:rPr>
          <w:color w:val="000000"/>
          <w:sz w:val="28"/>
          <w:szCs w:val="28"/>
        </w:rPr>
        <w:t xml:space="preserve">(части территории </w:t>
      </w:r>
      <w:r w:rsidR="00584CFF"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584CFF" w:rsidRPr="000A0E84">
        <w:rPr>
          <w:color w:val="000000"/>
          <w:sz w:val="28"/>
          <w:szCs w:val="28"/>
        </w:rPr>
        <w:t xml:space="preserve"> </w:t>
      </w:r>
      <w:proofErr w:type="spellStart"/>
      <w:r w:rsidR="00584CFF" w:rsidRPr="000A0E84">
        <w:rPr>
          <w:color w:val="000000"/>
          <w:sz w:val="28"/>
          <w:szCs w:val="28"/>
        </w:rPr>
        <w:t>Беляевского</w:t>
      </w:r>
      <w:proofErr w:type="spellEnd"/>
      <w:r w:rsidR="00584CFF" w:rsidRPr="000A0E84">
        <w:rPr>
          <w:color w:val="000000"/>
          <w:sz w:val="28"/>
          <w:szCs w:val="28"/>
        </w:rPr>
        <w:t xml:space="preserve"> района Оренбургской области</w:t>
      </w:r>
      <w:r w:rsidRPr="000A0E84">
        <w:rPr>
          <w:color w:val="000000"/>
          <w:sz w:val="28"/>
          <w:szCs w:val="28"/>
        </w:rPr>
        <w:t>), участвующих в опросе граждан, определенной решением Совета депутатов о назначении опроса.</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 Совет депутатов.</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6.3. Совет депутатов обеспечивает официальное обнародование решения о признании опроса граждан состоявшимся (несостоявшимся) в течение 30 дней со дня его принятия.</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 </w:t>
      </w:r>
    </w:p>
    <w:p w:rsidR="003E4DF1" w:rsidRPr="000A0E84" w:rsidRDefault="003E4DF1" w:rsidP="006D221D">
      <w:pPr>
        <w:pStyle w:val="a4"/>
        <w:spacing w:before="0" w:beforeAutospacing="0" w:after="0" w:afterAutospacing="0"/>
        <w:ind w:firstLine="709"/>
        <w:jc w:val="center"/>
        <w:rPr>
          <w:color w:val="000000"/>
          <w:sz w:val="28"/>
          <w:szCs w:val="28"/>
        </w:rPr>
      </w:pPr>
      <w:r w:rsidRPr="000A0E84">
        <w:rPr>
          <w:b/>
          <w:bCs/>
          <w:color w:val="000000"/>
          <w:sz w:val="28"/>
          <w:szCs w:val="28"/>
        </w:rPr>
        <w:t>7. Источники финансирования мероприятий,</w:t>
      </w:r>
    </w:p>
    <w:p w:rsidR="003E4DF1" w:rsidRDefault="003E4DF1" w:rsidP="006D221D">
      <w:pPr>
        <w:pStyle w:val="a4"/>
        <w:spacing w:before="0" w:beforeAutospacing="0" w:after="0" w:afterAutospacing="0"/>
        <w:ind w:firstLine="709"/>
        <w:jc w:val="center"/>
        <w:rPr>
          <w:b/>
          <w:bCs/>
          <w:color w:val="000000"/>
          <w:sz w:val="28"/>
          <w:szCs w:val="28"/>
        </w:rPr>
      </w:pPr>
      <w:r w:rsidRPr="000A0E84">
        <w:rPr>
          <w:b/>
          <w:bCs/>
          <w:color w:val="000000"/>
          <w:sz w:val="28"/>
          <w:szCs w:val="28"/>
        </w:rPr>
        <w:t>связанных с подготовкой и проведением опроса граждан</w:t>
      </w:r>
    </w:p>
    <w:p w:rsidR="007D30F8" w:rsidRPr="000A0E84" w:rsidRDefault="007D30F8" w:rsidP="006D221D">
      <w:pPr>
        <w:pStyle w:val="a4"/>
        <w:spacing w:before="0" w:beforeAutospacing="0" w:after="0" w:afterAutospacing="0"/>
        <w:ind w:firstLine="709"/>
        <w:jc w:val="center"/>
        <w:rPr>
          <w:color w:val="000000"/>
          <w:sz w:val="28"/>
          <w:szCs w:val="28"/>
        </w:rPr>
      </w:pP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Финансирование мероприятий, связанных с подготовкой и проведением опроса граждан, осуществляется:</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 xml:space="preserve">1) в случае проведения опроса по инициативе органов </w:t>
      </w:r>
      <w:r w:rsidR="00584CFF" w:rsidRPr="000A0E84">
        <w:rPr>
          <w:color w:val="000000"/>
          <w:sz w:val="28"/>
          <w:szCs w:val="28"/>
        </w:rPr>
        <w:t xml:space="preserve">муниципального образования </w:t>
      </w:r>
      <w:proofErr w:type="spellStart"/>
      <w:r w:rsidR="006D221D">
        <w:rPr>
          <w:color w:val="000000"/>
          <w:sz w:val="28"/>
          <w:szCs w:val="28"/>
        </w:rPr>
        <w:t>Крючковский</w:t>
      </w:r>
      <w:proofErr w:type="spellEnd"/>
      <w:r w:rsidR="006D221D">
        <w:rPr>
          <w:color w:val="000000"/>
          <w:sz w:val="28"/>
          <w:szCs w:val="28"/>
        </w:rPr>
        <w:t xml:space="preserve"> сельсовет</w:t>
      </w:r>
      <w:r w:rsidR="00584CFF" w:rsidRPr="000A0E84">
        <w:rPr>
          <w:color w:val="000000"/>
          <w:sz w:val="28"/>
          <w:szCs w:val="28"/>
        </w:rPr>
        <w:t xml:space="preserve"> </w:t>
      </w:r>
      <w:proofErr w:type="spellStart"/>
      <w:r w:rsidR="00584CFF" w:rsidRPr="000A0E84">
        <w:rPr>
          <w:color w:val="000000"/>
          <w:sz w:val="28"/>
          <w:szCs w:val="28"/>
        </w:rPr>
        <w:t>Беляевского</w:t>
      </w:r>
      <w:proofErr w:type="spellEnd"/>
      <w:r w:rsidR="00584CFF" w:rsidRPr="000A0E84">
        <w:rPr>
          <w:color w:val="000000"/>
          <w:sz w:val="28"/>
          <w:szCs w:val="28"/>
        </w:rPr>
        <w:t xml:space="preserve"> района Оренбургской области </w:t>
      </w:r>
      <w:r w:rsidRPr="000A0E84">
        <w:rPr>
          <w:color w:val="000000"/>
          <w:sz w:val="28"/>
          <w:szCs w:val="28"/>
        </w:rPr>
        <w:t>–</w:t>
      </w:r>
      <w:r w:rsidR="00584CFF" w:rsidRPr="000A0E84">
        <w:rPr>
          <w:color w:val="000000"/>
          <w:sz w:val="28"/>
          <w:szCs w:val="28"/>
        </w:rPr>
        <w:t xml:space="preserve"> </w:t>
      </w:r>
      <w:r w:rsidRPr="000A0E84">
        <w:rPr>
          <w:color w:val="000000"/>
          <w:sz w:val="28"/>
          <w:szCs w:val="28"/>
        </w:rPr>
        <w:t>за счет средств местного бюджета;</w:t>
      </w:r>
    </w:p>
    <w:p w:rsidR="003E4DF1" w:rsidRPr="000A0E84" w:rsidRDefault="003E4DF1" w:rsidP="006D221D">
      <w:pPr>
        <w:pStyle w:val="a4"/>
        <w:spacing w:before="0" w:beforeAutospacing="0" w:after="0" w:afterAutospacing="0"/>
        <w:ind w:firstLine="709"/>
        <w:jc w:val="both"/>
        <w:rPr>
          <w:color w:val="000000"/>
          <w:sz w:val="28"/>
          <w:szCs w:val="28"/>
        </w:rPr>
      </w:pPr>
      <w:r w:rsidRPr="000A0E84">
        <w:rPr>
          <w:color w:val="000000"/>
          <w:sz w:val="28"/>
          <w:szCs w:val="28"/>
        </w:rPr>
        <w:t xml:space="preserve">2) в случае проведения опроса по инициативе Администрации </w:t>
      </w:r>
      <w:r w:rsidR="00584CFF" w:rsidRPr="000A0E84">
        <w:rPr>
          <w:color w:val="000000"/>
          <w:sz w:val="28"/>
          <w:szCs w:val="28"/>
        </w:rPr>
        <w:t>Беляевского района</w:t>
      </w:r>
      <w:r w:rsidRPr="000A0E84">
        <w:rPr>
          <w:color w:val="000000"/>
          <w:sz w:val="28"/>
          <w:szCs w:val="28"/>
        </w:rPr>
        <w:t xml:space="preserve"> – в соответствии с законодательством Российской Федерации и </w:t>
      </w:r>
      <w:r w:rsidR="00584CFF" w:rsidRPr="000A0E84">
        <w:rPr>
          <w:color w:val="000000"/>
          <w:sz w:val="28"/>
          <w:szCs w:val="28"/>
        </w:rPr>
        <w:t>Беляевского района</w:t>
      </w:r>
      <w:r w:rsidRPr="000A0E84">
        <w:rPr>
          <w:color w:val="000000"/>
          <w:sz w:val="28"/>
          <w:szCs w:val="28"/>
        </w:rPr>
        <w:t xml:space="preserve"> за счет средств бюджета </w:t>
      </w:r>
      <w:r w:rsidR="00584CFF" w:rsidRPr="000A0E84">
        <w:rPr>
          <w:color w:val="000000"/>
          <w:sz w:val="28"/>
          <w:szCs w:val="28"/>
        </w:rPr>
        <w:t>Беляевского района.</w:t>
      </w:r>
    </w:p>
    <w:p w:rsidR="003E4DF1" w:rsidRPr="000A0E84" w:rsidRDefault="003E4DF1" w:rsidP="00A62466">
      <w:pPr>
        <w:rPr>
          <w:b/>
          <w:sz w:val="28"/>
          <w:szCs w:val="28"/>
          <w:u w:val="single"/>
        </w:rPr>
      </w:pPr>
    </w:p>
    <w:sectPr w:rsidR="003E4DF1" w:rsidRPr="000A0E84" w:rsidSect="00F27278">
      <w:pgSz w:w="11906" w:h="16838"/>
      <w:pgMar w:top="1134" w:right="850"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6492D"/>
    <w:multiLevelType w:val="hybridMultilevel"/>
    <w:tmpl w:val="3ED00526"/>
    <w:lvl w:ilvl="0" w:tplc="50E240B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15:restartNumberingAfterBreak="0">
    <w:nsid w:val="48657ED1"/>
    <w:multiLevelType w:val="hybridMultilevel"/>
    <w:tmpl w:val="4F70157C"/>
    <w:lvl w:ilvl="0" w:tplc="A374135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62466"/>
    <w:rsid w:val="000A0E84"/>
    <w:rsid w:val="000A307C"/>
    <w:rsid w:val="003E4DF1"/>
    <w:rsid w:val="004726C5"/>
    <w:rsid w:val="00584CFF"/>
    <w:rsid w:val="006268DB"/>
    <w:rsid w:val="006D221D"/>
    <w:rsid w:val="00751201"/>
    <w:rsid w:val="00772CB2"/>
    <w:rsid w:val="00777FE7"/>
    <w:rsid w:val="007D30F8"/>
    <w:rsid w:val="00916883"/>
    <w:rsid w:val="00944D04"/>
    <w:rsid w:val="009925E5"/>
    <w:rsid w:val="00A16576"/>
    <w:rsid w:val="00A62466"/>
    <w:rsid w:val="00B626E0"/>
    <w:rsid w:val="00BA60DD"/>
    <w:rsid w:val="00BD6AC0"/>
    <w:rsid w:val="00D63DAD"/>
    <w:rsid w:val="00E13B35"/>
    <w:rsid w:val="00ED0AFA"/>
    <w:rsid w:val="00EE6AB3"/>
    <w:rsid w:val="00F27278"/>
    <w:rsid w:val="00F81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7B5A"/>
  <w15:docId w15:val="{4FFADACA-B6BF-4E4E-905E-77D8F1E6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466"/>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6D221D"/>
    <w:pPr>
      <w:autoSpaceDE w:val="0"/>
      <w:autoSpaceDN w:val="0"/>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62466"/>
    <w:pPr>
      <w:spacing w:after="200" w:line="276" w:lineRule="auto"/>
      <w:ind w:left="720"/>
    </w:pPr>
    <w:rPr>
      <w:rFonts w:ascii="Calibri" w:hAnsi="Calibri"/>
      <w:sz w:val="22"/>
      <w:szCs w:val="22"/>
      <w:lang w:eastAsia="en-US"/>
    </w:rPr>
  </w:style>
  <w:style w:type="table" w:styleId="a3">
    <w:name w:val="Table Grid"/>
    <w:basedOn w:val="a1"/>
    <w:uiPriority w:val="59"/>
    <w:rsid w:val="00A624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semiHidden/>
    <w:unhideWhenUsed/>
    <w:rsid w:val="00EE6AB3"/>
    <w:pPr>
      <w:spacing w:before="100" w:beforeAutospacing="1" w:after="100" w:afterAutospacing="1"/>
    </w:pPr>
  </w:style>
  <w:style w:type="character" w:styleId="a5">
    <w:name w:val="Hyperlink"/>
    <w:basedOn w:val="a0"/>
    <w:uiPriority w:val="99"/>
    <w:semiHidden/>
    <w:unhideWhenUsed/>
    <w:rsid w:val="003E4DF1"/>
    <w:rPr>
      <w:color w:val="0000FF"/>
      <w:u w:val="single"/>
    </w:rPr>
  </w:style>
  <w:style w:type="paragraph" w:customStyle="1" w:styleId="tex2st">
    <w:name w:val="tex2st"/>
    <w:basedOn w:val="a"/>
    <w:uiPriority w:val="99"/>
    <w:rsid w:val="00F81FDF"/>
    <w:pPr>
      <w:spacing w:before="100" w:beforeAutospacing="1" w:after="100" w:afterAutospacing="1"/>
    </w:pPr>
  </w:style>
  <w:style w:type="paragraph" w:styleId="a6">
    <w:name w:val="No Spacing"/>
    <w:uiPriority w:val="1"/>
    <w:qFormat/>
    <w:rsid w:val="000A307C"/>
    <w:pPr>
      <w:spacing w:after="0" w:line="240" w:lineRule="auto"/>
    </w:pPr>
    <w:rPr>
      <w:rFonts w:eastAsiaTheme="minorEastAsia"/>
      <w:lang w:eastAsia="ru-RU"/>
    </w:rPr>
  </w:style>
  <w:style w:type="paragraph" w:customStyle="1" w:styleId="Web">
    <w:name w:val="Обычный (Web)"/>
    <w:basedOn w:val="a"/>
    <w:rsid w:val="000A307C"/>
    <w:pPr>
      <w:spacing w:before="100" w:beforeAutospacing="1" w:after="100" w:afterAutospacing="1"/>
    </w:pPr>
  </w:style>
  <w:style w:type="character" w:customStyle="1" w:styleId="70">
    <w:name w:val="Заголовок 7 Знак"/>
    <w:basedOn w:val="a0"/>
    <w:link w:val="7"/>
    <w:uiPriority w:val="99"/>
    <w:rsid w:val="006D221D"/>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4204">
      <w:bodyDiv w:val="1"/>
      <w:marLeft w:val="0"/>
      <w:marRight w:val="0"/>
      <w:marTop w:val="0"/>
      <w:marBottom w:val="0"/>
      <w:divBdr>
        <w:top w:val="none" w:sz="0" w:space="0" w:color="auto"/>
        <w:left w:val="none" w:sz="0" w:space="0" w:color="auto"/>
        <w:bottom w:val="none" w:sz="0" w:space="0" w:color="auto"/>
        <w:right w:val="none" w:sz="0" w:space="0" w:color="auto"/>
      </w:divBdr>
    </w:div>
    <w:div w:id="490873778">
      <w:bodyDiv w:val="1"/>
      <w:marLeft w:val="0"/>
      <w:marRight w:val="0"/>
      <w:marTop w:val="0"/>
      <w:marBottom w:val="0"/>
      <w:divBdr>
        <w:top w:val="none" w:sz="0" w:space="0" w:color="auto"/>
        <w:left w:val="none" w:sz="0" w:space="0" w:color="auto"/>
        <w:bottom w:val="none" w:sz="0" w:space="0" w:color="auto"/>
        <w:right w:val="none" w:sz="0" w:space="0" w:color="auto"/>
      </w:divBdr>
    </w:div>
    <w:div w:id="1485389187">
      <w:bodyDiv w:val="1"/>
      <w:marLeft w:val="0"/>
      <w:marRight w:val="0"/>
      <w:marTop w:val="0"/>
      <w:marBottom w:val="0"/>
      <w:divBdr>
        <w:top w:val="none" w:sz="0" w:space="0" w:color="auto"/>
        <w:left w:val="none" w:sz="0" w:space="0" w:color="auto"/>
        <w:bottom w:val="none" w:sz="0" w:space="0" w:color="auto"/>
        <w:right w:val="none" w:sz="0" w:space="0" w:color="auto"/>
      </w:divBdr>
    </w:div>
    <w:div w:id="1989624902">
      <w:bodyDiv w:val="1"/>
      <w:marLeft w:val="0"/>
      <w:marRight w:val="0"/>
      <w:marTop w:val="0"/>
      <w:marBottom w:val="0"/>
      <w:divBdr>
        <w:top w:val="none" w:sz="0" w:space="0" w:color="auto"/>
        <w:left w:val="none" w:sz="0" w:space="0" w:color="auto"/>
        <w:bottom w:val="none" w:sz="0" w:space="0" w:color="auto"/>
        <w:right w:val="none" w:sz="0" w:space="0" w:color="auto"/>
      </w:divBdr>
    </w:div>
    <w:div w:id="203018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27E23-E7AE-46D9-A914-68892B7E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2527</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User</cp:lastModifiedBy>
  <cp:revision>16</cp:revision>
  <cp:lastPrinted>2022-05-11T07:57:00Z</cp:lastPrinted>
  <dcterms:created xsi:type="dcterms:W3CDTF">2020-07-14T05:37:00Z</dcterms:created>
  <dcterms:modified xsi:type="dcterms:W3CDTF">2023-09-22T07:08:00Z</dcterms:modified>
</cp:coreProperties>
</file>